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FE" w:rsidRPr="0011363E" w:rsidRDefault="001656FE" w:rsidP="001656FE">
      <w:pPr>
        <w:spacing w:line="438" w:lineRule="exact"/>
        <w:ind w:right="2"/>
        <w:jc w:val="center"/>
        <w:outlineLvl w:val="1"/>
        <w:rPr>
          <w:rFonts w:asciiTheme="minorEastAsia" w:hAnsiTheme="minorEastAsia" w:cs="メイリオ"/>
          <w:kern w:val="0"/>
          <w:sz w:val="26"/>
          <w:szCs w:val="26"/>
          <w:lang w:eastAsia="en-US"/>
        </w:rPr>
      </w:pPr>
      <w:bookmarkStart w:id="0" w:name="_GoBack"/>
      <w:bookmarkEnd w:id="0"/>
      <w:proofErr w:type="spellStart"/>
      <w:r w:rsidRPr="0011363E">
        <w:rPr>
          <w:rFonts w:asciiTheme="minorEastAsia" w:hAnsiTheme="minorEastAsia" w:cs="メイリオ"/>
          <w:spacing w:val="-1"/>
          <w:kern w:val="0"/>
          <w:sz w:val="26"/>
          <w:szCs w:val="26"/>
          <w:lang w:eastAsia="en-US"/>
        </w:rPr>
        <w:t>建替え合意者集計表</w:t>
      </w:r>
      <w:proofErr w:type="spellEnd"/>
    </w:p>
    <w:p w:rsidR="001656FE" w:rsidRPr="001656FE" w:rsidRDefault="001656FE" w:rsidP="001656FE">
      <w:pPr>
        <w:spacing w:before="12" w:line="200" w:lineRule="exact"/>
        <w:jc w:val="left"/>
        <w:rPr>
          <w:rFonts w:ascii="Calibri" w:eastAsia="ＭＳ 明朝" w:hAnsi="Calibri" w:cs="Times New Roman"/>
          <w:kern w:val="0"/>
          <w:sz w:val="20"/>
          <w:szCs w:val="20"/>
          <w:lang w:eastAsia="en-US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382"/>
        <w:gridCol w:w="3175"/>
        <w:gridCol w:w="3574"/>
      </w:tblGrid>
      <w:tr w:rsidR="001656FE" w:rsidRPr="001656FE" w:rsidTr="00FA77BB">
        <w:trPr>
          <w:trHeight w:hRule="exact" w:val="1615"/>
        </w:trPr>
        <w:tc>
          <w:tcPr>
            <w:tcW w:w="2382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  <w:tl2br w:val="single" w:sz="4" w:space="0" w:color="auto"/>
            </w:tcBorders>
          </w:tcPr>
          <w:p w:rsidR="001656FE" w:rsidRPr="0011363E" w:rsidRDefault="001656FE" w:rsidP="001656F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6FE" w:rsidRPr="0011363E" w:rsidRDefault="001656FE" w:rsidP="001656FE">
            <w:pPr>
              <w:spacing w:before="1" w:line="16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656FE" w:rsidRPr="0011363E" w:rsidRDefault="001656FE" w:rsidP="001656FE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656FE" w:rsidRPr="0011363E" w:rsidRDefault="001656FE" w:rsidP="001656FE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656FE" w:rsidRPr="0011363E" w:rsidRDefault="001656FE" w:rsidP="001656FE">
            <w:pPr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proofErr w:type="spellStart"/>
            <w:r w:rsidRPr="0011363E">
              <w:rPr>
                <w:rFonts w:asciiTheme="minorEastAsia" w:hAnsiTheme="minorEastAsia" w:cs="メイリオ"/>
                <w:sz w:val="24"/>
                <w:szCs w:val="24"/>
              </w:rPr>
              <w:t>人数</w:t>
            </w:r>
            <w:proofErr w:type="spellEnd"/>
          </w:p>
        </w:tc>
        <w:tc>
          <w:tcPr>
            <w:tcW w:w="3574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1656FE" w:rsidRPr="0011363E" w:rsidRDefault="001656FE" w:rsidP="001656FE">
            <w:pPr>
              <w:spacing w:before="1" w:line="16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656FE" w:rsidRPr="0011363E" w:rsidRDefault="001656FE" w:rsidP="001656FE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656FE" w:rsidRPr="0011363E" w:rsidRDefault="001656FE" w:rsidP="001656FE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656FE" w:rsidRPr="0011363E" w:rsidRDefault="001656FE" w:rsidP="001656FE">
            <w:pPr>
              <w:ind w:right="3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proofErr w:type="spellStart"/>
            <w:r w:rsidRPr="0011363E">
              <w:rPr>
                <w:rFonts w:asciiTheme="minorEastAsia" w:hAnsiTheme="minorEastAsia" w:cs="メイリオ"/>
                <w:sz w:val="24"/>
                <w:szCs w:val="24"/>
              </w:rPr>
              <w:t>議決権</w:t>
            </w:r>
            <w:proofErr w:type="spellEnd"/>
          </w:p>
        </w:tc>
      </w:tr>
      <w:tr w:rsidR="001656FE" w:rsidRPr="001656FE" w:rsidTr="001656FE">
        <w:trPr>
          <w:trHeight w:hRule="exact" w:val="1600"/>
        </w:trPr>
        <w:tc>
          <w:tcPr>
            <w:tcW w:w="238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1656FE" w:rsidRPr="0011363E" w:rsidRDefault="001656FE" w:rsidP="001656FE">
            <w:pPr>
              <w:spacing w:before="6" w:line="15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656FE" w:rsidRPr="0011363E" w:rsidRDefault="001656FE" w:rsidP="001656FE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656FE" w:rsidRPr="0011363E" w:rsidRDefault="001656FE" w:rsidP="001656FE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656FE" w:rsidRPr="0011363E" w:rsidRDefault="001656FE" w:rsidP="001656FE">
            <w:pPr>
              <w:ind w:left="209"/>
              <w:jc w:val="left"/>
              <w:rPr>
                <w:rFonts w:asciiTheme="minorEastAsia" w:hAnsiTheme="minorEastAsia" w:cs="メイリオ"/>
                <w:sz w:val="24"/>
                <w:szCs w:val="24"/>
              </w:rPr>
            </w:pPr>
            <w:proofErr w:type="spellStart"/>
            <w:r w:rsidRPr="0011363E">
              <w:rPr>
                <w:rFonts w:asciiTheme="minorEastAsia" w:hAnsiTheme="minorEastAsia" w:cs="メイリオ"/>
                <w:sz w:val="24"/>
                <w:szCs w:val="24"/>
              </w:rPr>
              <w:t>建替え合意者</w:t>
            </w:r>
            <w:proofErr w:type="spellEnd"/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6FE" w:rsidRPr="0011363E" w:rsidRDefault="001656FE" w:rsidP="001656FE">
            <w:pPr>
              <w:spacing w:before="6" w:line="15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656FE" w:rsidRPr="0011363E" w:rsidRDefault="001656FE" w:rsidP="001656FE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656FE" w:rsidRPr="0011363E" w:rsidRDefault="001656FE" w:rsidP="001656FE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656FE" w:rsidRPr="0011363E" w:rsidRDefault="001656FE" w:rsidP="001656FE">
            <w:pPr>
              <w:ind w:right="113"/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11363E">
              <w:rPr>
                <w:rFonts w:asciiTheme="minorEastAsia" w:hAnsiTheme="minorEastAsia" w:cs="メイリオ"/>
                <w:sz w:val="24"/>
                <w:szCs w:val="24"/>
              </w:rPr>
              <w:t>人</w:t>
            </w:r>
          </w:p>
        </w:tc>
        <w:tc>
          <w:tcPr>
            <w:tcW w:w="3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1656FE" w:rsidRPr="0011363E" w:rsidRDefault="001656FE" w:rsidP="001656FE">
            <w:pPr>
              <w:spacing w:before="6" w:line="150" w:lineRule="exact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656FE" w:rsidRPr="0011363E" w:rsidRDefault="001656FE" w:rsidP="001656FE">
            <w:pPr>
              <w:spacing w:line="200" w:lineRule="exact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656FE" w:rsidRPr="0011363E" w:rsidRDefault="001656FE" w:rsidP="001656FE">
            <w:pPr>
              <w:spacing w:line="200" w:lineRule="exact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656FE" w:rsidRPr="0011363E" w:rsidRDefault="001656FE" w:rsidP="001656FE">
            <w:pPr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11363E">
              <w:rPr>
                <w:rFonts w:asciiTheme="minorEastAsia" w:hAnsiTheme="minorEastAsia" w:cs="メイリオ"/>
                <w:sz w:val="24"/>
                <w:szCs w:val="24"/>
              </w:rPr>
              <w:t>○○○</w:t>
            </w:r>
            <w:proofErr w:type="spellStart"/>
            <w:r w:rsidRPr="0011363E">
              <w:rPr>
                <w:rFonts w:asciiTheme="minorEastAsia" w:hAnsiTheme="minorEastAsia" w:cs="メイリオ"/>
                <w:sz w:val="24"/>
                <w:szCs w:val="24"/>
              </w:rPr>
              <w:t>分の</w:t>
            </w:r>
            <w:proofErr w:type="spellEnd"/>
            <w:r w:rsidRPr="0011363E">
              <w:rPr>
                <w:rFonts w:asciiTheme="minorEastAsia" w:hAnsiTheme="minorEastAsia" w:cs="メイリオ"/>
                <w:sz w:val="24"/>
                <w:szCs w:val="24"/>
              </w:rPr>
              <w:t>○○○</w:t>
            </w:r>
          </w:p>
        </w:tc>
      </w:tr>
      <w:tr w:rsidR="001656FE" w:rsidRPr="001656FE" w:rsidTr="001656FE">
        <w:trPr>
          <w:trHeight w:hRule="exact" w:val="1600"/>
        </w:trPr>
        <w:tc>
          <w:tcPr>
            <w:tcW w:w="238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1656FE" w:rsidRPr="0011363E" w:rsidRDefault="001656FE" w:rsidP="001656FE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  <w:lang w:eastAsia="ja-JP"/>
              </w:rPr>
            </w:pPr>
          </w:p>
          <w:p w:rsidR="001656FE" w:rsidRPr="0011363E" w:rsidRDefault="001656FE" w:rsidP="001656FE">
            <w:pPr>
              <w:spacing w:before="3"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  <w:lang w:eastAsia="ja-JP"/>
              </w:rPr>
            </w:pPr>
          </w:p>
          <w:p w:rsidR="001656FE" w:rsidRPr="0011363E" w:rsidRDefault="001656FE" w:rsidP="001656FE">
            <w:pPr>
              <w:spacing w:line="360" w:lineRule="exact"/>
              <w:ind w:left="209"/>
              <w:jc w:val="left"/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</w:pPr>
            <w:r w:rsidRPr="0011363E"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  <w:t>マンション建替組合 設立同意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6FE" w:rsidRPr="0011363E" w:rsidRDefault="001656FE" w:rsidP="001656FE">
            <w:pPr>
              <w:spacing w:before="7" w:line="150" w:lineRule="exact"/>
              <w:jc w:val="left"/>
              <w:rPr>
                <w:rFonts w:asciiTheme="minorEastAsia" w:hAnsiTheme="minorEastAsia" w:cs="Times New Roman"/>
                <w:sz w:val="24"/>
                <w:szCs w:val="24"/>
                <w:lang w:eastAsia="ja-JP"/>
              </w:rPr>
            </w:pPr>
          </w:p>
          <w:p w:rsidR="001656FE" w:rsidRPr="0011363E" w:rsidRDefault="001656FE" w:rsidP="001656FE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  <w:lang w:eastAsia="ja-JP"/>
              </w:rPr>
            </w:pPr>
          </w:p>
          <w:p w:rsidR="001656FE" w:rsidRPr="0011363E" w:rsidRDefault="001656FE" w:rsidP="001656FE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  <w:lang w:eastAsia="ja-JP"/>
              </w:rPr>
            </w:pPr>
          </w:p>
          <w:p w:rsidR="001656FE" w:rsidRPr="0011363E" w:rsidRDefault="001656FE" w:rsidP="001656FE">
            <w:pPr>
              <w:ind w:right="113"/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11363E">
              <w:rPr>
                <w:rFonts w:asciiTheme="minorEastAsia" w:hAnsiTheme="minorEastAsia" w:cs="メイリオ"/>
                <w:sz w:val="24"/>
                <w:szCs w:val="24"/>
              </w:rPr>
              <w:t>人</w:t>
            </w:r>
          </w:p>
        </w:tc>
        <w:tc>
          <w:tcPr>
            <w:tcW w:w="3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1656FE" w:rsidRPr="0011363E" w:rsidRDefault="001656FE" w:rsidP="001656FE">
            <w:pPr>
              <w:spacing w:before="7" w:line="150" w:lineRule="exact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656FE" w:rsidRPr="0011363E" w:rsidRDefault="001656FE" w:rsidP="001656FE">
            <w:pPr>
              <w:spacing w:line="200" w:lineRule="exact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656FE" w:rsidRPr="0011363E" w:rsidRDefault="001656FE" w:rsidP="001656FE">
            <w:pPr>
              <w:spacing w:line="200" w:lineRule="exact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656FE" w:rsidRPr="0011363E" w:rsidRDefault="001656FE" w:rsidP="001656FE">
            <w:pPr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11363E">
              <w:rPr>
                <w:rFonts w:asciiTheme="minorEastAsia" w:hAnsiTheme="minorEastAsia" w:cs="メイリオ"/>
                <w:sz w:val="24"/>
                <w:szCs w:val="24"/>
              </w:rPr>
              <w:t>○○○</w:t>
            </w:r>
            <w:proofErr w:type="spellStart"/>
            <w:r w:rsidRPr="0011363E">
              <w:rPr>
                <w:rFonts w:asciiTheme="minorEastAsia" w:hAnsiTheme="minorEastAsia" w:cs="メイリオ"/>
                <w:sz w:val="24"/>
                <w:szCs w:val="24"/>
              </w:rPr>
              <w:t>分の</w:t>
            </w:r>
            <w:proofErr w:type="spellEnd"/>
            <w:r w:rsidRPr="0011363E">
              <w:rPr>
                <w:rFonts w:asciiTheme="minorEastAsia" w:hAnsiTheme="minorEastAsia" w:cs="メイリオ"/>
                <w:sz w:val="24"/>
                <w:szCs w:val="24"/>
              </w:rPr>
              <w:t>○○○</w:t>
            </w:r>
          </w:p>
        </w:tc>
      </w:tr>
      <w:tr w:rsidR="001656FE" w:rsidRPr="001656FE" w:rsidTr="001656FE">
        <w:trPr>
          <w:trHeight w:hRule="exact" w:val="1601"/>
        </w:trPr>
        <w:tc>
          <w:tcPr>
            <w:tcW w:w="238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1656FE" w:rsidRPr="0011363E" w:rsidRDefault="001656FE" w:rsidP="001656FE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  <w:lang w:eastAsia="ja-JP"/>
              </w:rPr>
            </w:pPr>
          </w:p>
          <w:p w:rsidR="001656FE" w:rsidRPr="0011363E" w:rsidRDefault="001656FE" w:rsidP="001656FE">
            <w:pPr>
              <w:spacing w:before="3"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  <w:lang w:eastAsia="ja-JP"/>
              </w:rPr>
            </w:pPr>
          </w:p>
          <w:p w:rsidR="001656FE" w:rsidRPr="0011363E" w:rsidRDefault="001656FE" w:rsidP="001656FE">
            <w:pPr>
              <w:spacing w:line="360" w:lineRule="exact"/>
              <w:ind w:left="209"/>
              <w:jc w:val="left"/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</w:pPr>
            <w:r w:rsidRPr="0011363E"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  <w:t>マンション建替組合 設立未同意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6FE" w:rsidRPr="0011363E" w:rsidRDefault="001656FE" w:rsidP="001656FE">
            <w:pPr>
              <w:spacing w:before="7" w:line="150" w:lineRule="exact"/>
              <w:jc w:val="left"/>
              <w:rPr>
                <w:rFonts w:asciiTheme="minorEastAsia" w:hAnsiTheme="minorEastAsia" w:cs="Times New Roman"/>
                <w:sz w:val="24"/>
                <w:szCs w:val="24"/>
                <w:lang w:eastAsia="ja-JP"/>
              </w:rPr>
            </w:pPr>
          </w:p>
          <w:p w:rsidR="001656FE" w:rsidRPr="0011363E" w:rsidRDefault="001656FE" w:rsidP="001656FE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  <w:lang w:eastAsia="ja-JP"/>
              </w:rPr>
            </w:pPr>
          </w:p>
          <w:p w:rsidR="001656FE" w:rsidRPr="0011363E" w:rsidRDefault="001656FE" w:rsidP="001656FE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  <w:lang w:eastAsia="ja-JP"/>
              </w:rPr>
            </w:pPr>
          </w:p>
          <w:p w:rsidR="001656FE" w:rsidRPr="0011363E" w:rsidRDefault="001656FE" w:rsidP="001656FE">
            <w:pPr>
              <w:ind w:right="113"/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11363E">
              <w:rPr>
                <w:rFonts w:asciiTheme="minorEastAsia" w:hAnsiTheme="minorEastAsia" w:cs="メイリオ"/>
                <w:sz w:val="24"/>
                <w:szCs w:val="24"/>
              </w:rPr>
              <w:t>人</w:t>
            </w:r>
          </w:p>
        </w:tc>
        <w:tc>
          <w:tcPr>
            <w:tcW w:w="3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1656FE" w:rsidRPr="0011363E" w:rsidRDefault="001656FE" w:rsidP="001656FE">
            <w:pPr>
              <w:spacing w:before="6" w:line="130" w:lineRule="exact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656FE" w:rsidRPr="0011363E" w:rsidRDefault="001656FE" w:rsidP="001656FE">
            <w:pPr>
              <w:spacing w:line="200" w:lineRule="exact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656FE" w:rsidRPr="0011363E" w:rsidRDefault="001656FE" w:rsidP="001656FE">
            <w:pPr>
              <w:spacing w:line="200" w:lineRule="exact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656FE" w:rsidRPr="0011363E" w:rsidRDefault="001656FE" w:rsidP="001656FE">
            <w:pPr>
              <w:spacing w:line="200" w:lineRule="exact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656FE" w:rsidRPr="0011363E" w:rsidRDefault="001656FE" w:rsidP="001656FE">
            <w:pPr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11363E">
              <w:rPr>
                <w:rFonts w:asciiTheme="minorEastAsia" w:hAnsiTheme="minorEastAsia" w:cs="メイリオ"/>
                <w:sz w:val="24"/>
                <w:szCs w:val="24"/>
              </w:rPr>
              <w:t>○○○</w:t>
            </w:r>
            <w:proofErr w:type="spellStart"/>
            <w:r w:rsidRPr="0011363E">
              <w:rPr>
                <w:rFonts w:asciiTheme="minorEastAsia" w:hAnsiTheme="minorEastAsia" w:cs="メイリオ"/>
                <w:sz w:val="24"/>
                <w:szCs w:val="24"/>
              </w:rPr>
              <w:t>分の</w:t>
            </w:r>
            <w:proofErr w:type="spellEnd"/>
            <w:r w:rsidRPr="0011363E">
              <w:rPr>
                <w:rFonts w:asciiTheme="minorEastAsia" w:hAnsiTheme="minorEastAsia" w:cs="メイリオ"/>
                <w:sz w:val="24"/>
                <w:szCs w:val="24"/>
              </w:rPr>
              <w:t>○○○</w:t>
            </w:r>
          </w:p>
        </w:tc>
      </w:tr>
      <w:tr w:rsidR="001656FE" w:rsidRPr="001656FE" w:rsidTr="00202ACB">
        <w:trPr>
          <w:trHeight w:hRule="exact" w:val="1603"/>
        </w:trPr>
        <w:tc>
          <w:tcPr>
            <w:tcW w:w="2382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1656FE" w:rsidRPr="0011363E" w:rsidRDefault="001656FE" w:rsidP="001656FE">
            <w:pPr>
              <w:spacing w:before="6" w:line="15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656FE" w:rsidRPr="0011363E" w:rsidRDefault="001656FE" w:rsidP="001656FE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656FE" w:rsidRPr="0011363E" w:rsidRDefault="001656FE" w:rsidP="001656FE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656FE" w:rsidRPr="0011363E" w:rsidRDefault="001656FE" w:rsidP="001656FE">
            <w:pPr>
              <w:ind w:left="763"/>
              <w:jc w:val="left"/>
              <w:rPr>
                <w:rFonts w:asciiTheme="minorEastAsia" w:hAnsiTheme="minorEastAsia" w:cs="メイリオ"/>
                <w:sz w:val="24"/>
                <w:szCs w:val="24"/>
              </w:rPr>
            </w:pPr>
            <w:r w:rsidRPr="0011363E">
              <w:rPr>
                <w:rFonts w:asciiTheme="minorEastAsia" w:hAnsiTheme="minorEastAsia" w:cs="メイリオ"/>
                <w:sz w:val="24"/>
                <w:szCs w:val="24"/>
              </w:rPr>
              <w:t>同</w:t>
            </w:r>
            <w:r w:rsidRPr="0011363E">
              <w:rPr>
                <w:rFonts w:asciiTheme="minorEastAsia" w:hAnsiTheme="minorEastAsia" w:cs="メイリオ"/>
                <w:spacing w:val="33"/>
                <w:sz w:val="24"/>
                <w:szCs w:val="24"/>
              </w:rPr>
              <w:t xml:space="preserve"> </w:t>
            </w:r>
            <w:r w:rsidRPr="0011363E">
              <w:rPr>
                <w:rFonts w:asciiTheme="minorEastAsia" w:hAnsiTheme="minorEastAsia" w:cs="メイリオ"/>
                <w:sz w:val="24"/>
                <w:szCs w:val="24"/>
              </w:rPr>
              <w:t>意</w:t>
            </w:r>
            <w:r w:rsidRPr="0011363E">
              <w:rPr>
                <w:rFonts w:asciiTheme="minorEastAsia" w:hAnsiTheme="minorEastAsia" w:cs="メイリオ"/>
                <w:spacing w:val="34"/>
                <w:sz w:val="24"/>
                <w:szCs w:val="24"/>
              </w:rPr>
              <w:t xml:space="preserve"> </w:t>
            </w:r>
            <w:r w:rsidRPr="0011363E">
              <w:rPr>
                <w:rFonts w:asciiTheme="minorEastAsia" w:hAnsiTheme="minorEastAsia" w:cs="メイリオ"/>
                <w:sz w:val="24"/>
                <w:szCs w:val="24"/>
              </w:rPr>
              <w:t>率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1656FE" w:rsidRPr="0011363E" w:rsidRDefault="001656FE" w:rsidP="001656FE">
            <w:pPr>
              <w:spacing w:before="6" w:line="15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656FE" w:rsidRPr="0011363E" w:rsidRDefault="001656FE" w:rsidP="001656FE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656FE" w:rsidRPr="0011363E" w:rsidRDefault="001656FE" w:rsidP="001656FE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656FE" w:rsidRPr="0011363E" w:rsidRDefault="001656FE" w:rsidP="001656FE">
            <w:pPr>
              <w:ind w:right="113"/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11363E">
              <w:rPr>
                <w:rFonts w:asciiTheme="minorEastAsia" w:hAnsiTheme="minorEastAsia" w:cs="メイリオ"/>
                <w:sz w:val="24"/>
                <w:szCs w:val="24"/>
              </w:rPr>
              <w:t>％</w:t>
            </w:r>
          </w:p>
        </w:tc>
        <w:tc>
          <w:tcPr>
            <w:tcW w:w="357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1656FE" w:rsidRPr="0011363E" w:rsidRDefault="001656FE" w:rsidP="001656FE">
            <w:pPr>
              <w:spacing w:before="6" w:line="15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656FE" w:rsidRPr="0011363E" w:rsidRDefault="001656FE" w:rsidP="001656FE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656FE" w:rsidRPr="0011363E" w:rsidRDefault="001656FE" w:rsidP="001656FE">
            <w:pPr>
              <w:spacing w:line="20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656FE" w:rsidRPr="0011363E" w:rsidRDefault="001656FE" w:rsidP="001656FE">
            <w:pPr>
              <w:ind w:right="114"/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11363E">
              <w:rPr>
                <w:rFonts w:asciiTheme="minorEastAsia" w:hAnsiTheme="minorEastAsia" w:cs="メイリオ"/>
                <w:sz w:val="24"/>
                <w:szCs w:val="24"/>
              </w:rPr>
              <w:t>％</w:t>
            </w:r>
          </w:p>
        </w:tc>
      </w:tr>
    </w:tbl>
    <w:p w:rsidR="001656FE" w:rsidRPr="0011363E" w:rsidRDefault="001656FE" w:rsidP="001656FE">
      <w:pPr>
        <w:spacing w:line="348" w:lineRule="exact"/>
        <w:ind w:left="307"/>
        <w:jc w:val="left"/>
        <w:rPr>
          <w:rFonts w:asciiTheme="minorEastAsia" w:hAnsiTheme="minorEastAsia" w:cs="メイリオ"/>
          <w:kern w:val="0"/>
          <w:sz w:val="24"/>
          <w:szCs w:val="24"/>
          <w:lang w:eastAsia="en-US"/>
        </w:rPr>
      </w:pPr>
      <w:proofErr w:type="spellStart"/>
      <w:r w:rsidRPr="0011363E">
        <w:rPr>
          <w:rFonts w:asciiTheme="minorEastAsia" w:hAnsiTheme="minorEastAsia" w:cs="メイリオ"/>
          <w:kern w:val="0"/>
          <w:sz w:val="24"/>
          <w:szCs w:val="24"/>
          <w:lang w:eastAsia="en-US"/>
        </w:rPr>
        <w:t>備考</w:t>
      </w:r>
      <w:proofErr w:type="spellEnd"/>
    </w:p>
    <w:p w:rsidR="001656FE" w:rsidRPr="0011363E" w:rsidRDefault="001656FE" w:rsidP="001656FE">
      <w:pPr>
        <w:spacing w:line="360" w:lineRule="exact"/>
        <w:ind w:leftChars="300" w:left="857" w:hangingChars="100" w:hanging="227"/>
        <w:jc w:val="left"/>
        <w:rPr>
          <w:rFonts w:asciiTheme="minorEastAsia" w:hAnsiTheme="minorEastAsia" w:cs="メイリオ"/>
          <w:kern w:val="0"/>
          <w:sz w:val="24"/>
          <w:szCs w:val="24"/>
        </w:rPr>
      </w:pPr>
      <w:r w:rsidRPr="0011363E">
        <w:rPr>
          <w:rFonts w:asciiTheme="minorEastAsia" w:hAnsiTheme="minorEastAsia" w:cs="メイリオ"/>
          <w:w w:val="95"/>
          <w:kern w:val="0"/>
          <w:sz w:val="24"/>
          <w:szCs w:val="24"/>
        </w:rPr>
        <w:t>1</w:t>
      </w:r>
      <w:r w:rsidRPr="0011363E">
        <w:rPr>
          <w:rFonts w:asciiTheme="minorEastAsia" w:hAnsiTheme="minorEastAsia" w:cs="メイリオ"/>
          <w:w w:val="95"/>
          <w:kern w:val="0"/>
          <w:sz w:val="24"/>
          <w:szCs w:val="24"/>
        </w:rPr>
        <w:tab/>
      </w:r>
      <w:r w:rsidRPr="0011363E">
        <w:rPr>
          <w:rFonts w:asciiTheme="minorEastAsia" w:hAnsiTheme="minorEastAsia" w:cs="メイリオ" w:hint="eastAsia"/>
          <w:w w:val="95"/>
          <w:kern w:val="0"/>
          <w:sz w:val="24"/>
          <w:szCs w:val="24"/>
        </w:rPr>
        <w:t xml:space="preserve">　</w:t>
      </w:r>
      <w:r w:rsidRPr="0011363E">
        <w:rPr>
          <w:rFonts w:asciiTheme="minorEastAsia" w:hAnsiTheme="minorEastAsia" w:cs="メイリオ"/>
          <w:w w:val="95"/>
          <w:kern w:val="0"/>
          <w:sz w:val="24"/>
          <w:szCs w:val="24"/>
        </w:rPr>
        <w:t>建替え合意者名簿（マンション建替組合設立同意・未同意）を作成し添付すること。</w:t>
      </w:r>
    </w:p>
    <w:p w:rsidR="001656FE" w:rsidRPr="0011363E" w:rsidRDefault="001656FE" w:rsidP="001656FE">
      <w:pPr>
        <w:spacing w:line="360" w:lineRule="exact"/>
        <w:ind w:leftChars="250" w:left="752" w:hangingChars="100" w:hanging="227"/>
        <w:jc w:val="left"/>
        <w:rPr>
          <w:rFonts w:asciiTheme="minorEastAsia" w:hAnsiTheme="minorEastAsia" w:cs="メイリオ"/>
          <w:kern w:val="0"/>
          <w:sz w:val="24"/>
          <w:szCs w:val="24"/>
        </w:rPr>
      </w:pPr>
      <w:r w:rsidRPr="0011363E">
        <w:rPr>
          <w:rFonts w:asciiTheme="minorEastAsia" w:hAnsiTheme="minorEastAsia" w:cs="メイリオ"/>
          <w:w w:val="95"/>
          <w:kern w:val="0"/>
          <w:sz w:val="24"/>
          <w:szCs w:val="24"/>
        </w:rPr>
        <w:t>２</w:t>
      </w:r>
      <w:r w:rsidRPr="0011363E">
        <w:rPr>
          <w:rFonts w:asciiTheme="minorEastAsia" w:hAnsiTheme="minorEastAsia" w:cs="メイリオ"/>
          <w:w w:val="95"/>
          <w:kern w:val="0"/>
          <w:sz w:val="24"/>
          <w:szCs w:val="24"/>
        </w:rPr>
        <w:tab/>
      </w:r>
      <w:r w:rsidR="0011363E">
        <w:rPr>
          <w:rFonts w:asciiTheme="minorEastAsia" w:hAnsiTheme="minorEastAsia" w:cs="メイリオ" w:hint="eastAsia"/>
          <w:w w:val="95"/>
          <w:kern w:val="0"/>
          <w:sz w:val="24"/>
          <w:szCs w:val="24"/>
        </w:rPr>
        <w:t xml:space="preserve">　</w:t>
      </w:r>
      <w:r w:rsidRPr="0011363E">
        <w:rPr>
          <w:rFonts w:asciiTheme="minorEastAsia" w:hAnsiTheme="minorEastAsia" w:cs="メイリオ"/>
          <w:w w:val="95"/>
          <w:kern w:val="0"/>
          <w:sz w:val="24"/>
          <w:szCs w:val="24"/>
        </w:rPr>
        <w:t>「議決権」欄には、建物の区分所有等に関する法律（昭和37年法律第69号</w:t>
      </w:r>
      <w:r w:rsidRPr="0011363E">
        <w:rPr>
          <w:rFonts w:asciiTheme="minorEastAsia" w:hAnsiTheme="minorEastAsia" w:cs="メイリオ" w:hint="eastAsia"/>
          <w:w w:val="95"/>
          <w:kern w:val="0"/>
          <w:sz w:val="24"/>
          <w:szCs w:val="24"/>
        </w:rPr>
        <w:t>）</w:t>
      </w:r>
      <w:r w:rsidRPr="0011363E">
        <w:rPr>
          <w:rFonts w:asciiTheme="minorEastAsia" w:hAnsiTheme="minorEastAsia" w:cs="メイリオ"/>
          <w:w w:val="95"/>
          <w:kern w:val="0"/>
          <w:sz w:val="24"/>
          <w:szCs w:val="24"/>
        </w:rPr>
        <w:t>第38条</w:t>
      </w:r>
      <w:r w:rsidRPr="0011363E">
        <w:rPr>
          <w:rFonts w:asciiTheme="minorEastAsia" w:hAnsiTheme="minorEastAsia" w:cs="メイリオ"/>
          <w:kern w:val="0"/>
          <w:sz w:val="24"/>
          <w:szCs w:val="24"/>
        </w:rPr>
        <w:t>の議決権を記載すること。</w:t>
      </w:r>
    </w:p>
    <w:p w:rsidR="0085468D" w:rsidRPr="0011363E" w:rsidRDefault="0085468D">
      <w:pPr>
        <w:rPr>
          <w:rFonts w:asciiTheme="minorEastAsia" w:hAnsiTheme="minorEastAsia"/>
        </w:rPr>
      </w:pPr>
    </w:p>
    <w:sectPr w:rsidR="0085468D" w:rsidRPr="0011363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1D" w:rsidRDefault="00D10F1D" w:rsidP="001656FE">
      <w:r>
        <w:separator/>
      </w:r>
    </w:p>
  </w:endnote>
  <w:endnote w:type="continuationSeparator" w:id="0">
    <w:p w:rsidR="00D10F1D" w:rsidRDefault="00D10F1D" w:rsidP="0016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1D" w:rsidRDefault="00D10F1D" w:rsidP="001656FE">
      <w:r>
        <w:separator/>
      </w:r>
    </w:p>
  </w:footnote>
  <w:footnote w:type="continuationSeparator" w:id="0">
    <w:p w:rsidR="00D10F1D" w:rsidRDefault="00D10F1D" w:rsidP="00165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51" w:rsidRDefault="00514E51">
    <w:pPr>
      <w:pStyle w:val="a3"/>
    </w:pPr>
    <w:r>
      <w:rPr>
        <w:rFonts w:hint="eastAsia"/>
      </w:rPr>
      <w:t>参考様式</w:t>
    </w:r>
    <w:r w:rsidR="00804E86">
      <w:rPr>
        <w:rFonts w:hint="eastAsia"/>
      </w:rPr>
      <w:t>3-</w:t>
    </w:r>
    <w:r w:rsidR="00804E86">
      <w:rPr>
        <w:rFonts w:hint="eastAsia"/>
      </w:rPr>
      <w:t>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6C"/>
    <w:rsid w:val="0011363E"/>
    <w:rsid w:val="001656FE"/>
    <w:rsid w:val="003F0F8D"/>
    <w:rsid w:val="00514E51"/>
    <w:rsid w:val="00804E86"/>
    <w:rsid w:val="0085468D"/>
    <w:rsid w:val="00BB586C"/>
    <w:rsid w:val="00D10F1D"/>
    <w:rsid w:val="00FA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6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56FE"/>
  </w:style>
  <w:style w:type="paragraph" w:styleId="a5">
    <w:name w:val="footer"/>
    <w:basedOn w:val="a"/>
    <w:link w:val="a6"/>
    <w:uiPriority w:val="99"/>
    <w:unhideWhenUsed/>
    <w:rsid w:val="00165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56FE"/>
  </w:style>
  <w:style w:type="table" w:customStyle="1" w:styleId="TableNormal">
    <w:name w:val="Table Normal"/>
    <w:uiPriority w:val="2"/>
    <w:semiHidden/>
    <w:unhideWhenUsed/>
    <w:qFormat/>
    <w:rsid w:val="001656F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6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56FE"/>
  </w:style>
  <w:style w:type="paragraph" w:styleId="a5">
    <w:name w:val="footer"/>
    <w:basedOn w:val="a"/>
    <w:link w:val="a6"/>
    <w:uiPriority w:val="99"/>
    <w:unhideWhenUsed/>
    <w:rsid w:val="00165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56FE"/>
  </w:style>
  <w:style w:type="table" w:customStyle="1" w:styleId="TableNormal">
    <w:name w:val="Table Normal"/>
    <w:uiPriority w:val="2"/>
    <w:semiHidden/>
    <w:unhideWhenUsed/>
    <w:qFormat/>
    <w:rsid w:val="001656F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情報政策課</cp:lastModifiedBy>
  <cp:revision>6</cp:revision>
  <cp:lastPrinted>2014-05-15T07:06:00Z</cp:lastPrinted>
  <dcterms:created xsi:type="dcterms:W3CDTF">2014-03-14T04:47:00Z</dcterms:created>
  <dcterms:modified xsi:type="dcterms:W3CDTF">2014-06-10T05:50:00Z</dcterms:modified>
</cp:coreProperties>
</file>