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要領第２</w:t>
      </w:r>
      <w:r>
        <w:rPr>
          <w:rFonts w:hint="default" w:ascii="ＭＳ 明朝" w:hAnsi="ＭＳ 明朝" w:eastAsia="ＭＳ 明朝"/>
          <w:sz w:val="24"/>
        </w:rPr>
        <w:t>号様式</w:t>
      </w:r>
      <w:r>
        <w:rPr>
          <w:rFonts w:hint="default" w:ascii="ＭＳ 明朝" w:hAnsi="ＭＳ 明朝" w:eastAsia="ＭＳ 明朝"/>
          <w:sz w:val="24"/>
        </w:rPr>
        <w:t>(</w:t>
      </w:r>
      <w:r>
        <w:rPr>
          <w:rFonts w:hint="default" w:ascii="ＭＳ 明朝" w:hAnsi="ＭＳ 明朝" w:eastAsia="ＭＳ 明朝"/>
          <w:sz w:val="24"/>
        </w:rPr>
        <w:t>第</w:t>
      </w:r>
      <w:r>
        <w:rPr>
          <w:rFonts w:hint="eastAsia" w:ascii="ＭＳ 明朝" w:hAnsi="ＭＳ 明朝" w:eastAsia="ＭＳ 明朝"/>
          <w:sz w:val="24"/>
        </w:rPr>
        <w:t>１６</w:t>
      </w:r>
      <w:r>
        <w:rPr>
          <w:rFonts w:hint="default" w:ascii="ＭＳ 明朝" w:hAnsi="ＭＳ 明朝" w:eastAsia="ＭＳ 明朝"/>
          <w:sz w:val="24"/>
        </w:rPr>
        <w:t>条</w:t>
      </w:r>
      <w:r>
        <w:rPr>
          <w:rFonts w:hint="eastAsia" w:ascii="ＭＳ 明朝" w:hAnsi="ＭＳ 明朝" w:eastAsia="ＭＳ 明朝"/>
          <w:sz w:val="24"/>
        </w:rPr>
        <w:t>関係</w:t>
      </w:r>
      <w:r>
        <w:rPr>
          <w:rFonts w:hint="default" w:ascii="ＭＳ 明朝" w:hAnsi="ＭＳ 明朝" w:eastAsia="ＭＳ 明朝"/>
          <w:sz w:val="24"/>
        </w:rPr>
        <w:t>)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年　　</w:t>
      </w:r>
      <w:r>
        <w:rPr>
          <w:rFonts w:hint="default" w:ascii="ＭＳ 明朝" w:hAnsi="ＭＳ 明朝" w:eastAsia="ＭＳ 明朝"/>
          <w:sz w:val="24"/>
        </w:rPr>
        <w:t>月</w:t>
      </w:r>
      <w:r>
        <w:rPr>
          <w:rFonts w:hint="eastAsia" w:ascii="ＭＳ 明朝" w:hAnsi="ＭＳ 明朝" w:eastAsia="ＭＳ 明朝"/>
          <w:sz w:val="24"/>
        </w:rPr>
        <w:t>　　</w:t>
      </w:r>
      <w:r>
        <w:rPr>
          <w:rFonts w:hint="default" w:ascii="ＭＳ 明朝" w:hAnsi="ＭＳ 明朝" w:eastAsia="ＭＳ 明朝"/>
          <w:sz w:val="24"/>
        </w:rPr>
        <w:t>日</w:t>
      </w:r>
      <w:r>
        <w:rPr>
          <w:rFonts w:hint="eastAsia" w:ascii="ＭＳ 明朝" w:hAnsi="ＭＳ 明朝" w:eastAsia="ＭＳ 明朝"/>
          <w:sz w:val="24"/>
        </w:rPr>
        <w:t>　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（宛先）下関市長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right="960" w:firstLine="3240" w:firstLineChars="135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マンション所在地　　　　　　　　　　　</w:t>
      </w:r>
    </w:p>
    <w:p>
      <w:pPr>
        <w:pStyle w:val="0"/>
        <w:wordWrap w:val="0"/>
        <w:ind w:firstLine="240" w:firstLineChars="10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マンション名　　　　　　　　　　　　　　　　</w:t>
      </w:r>
    </w:p>
    <w:p>
      <w:pPr>
        <w:pStyle w:val="0"/>
        <w:wordWrap w:val="0"/>
        <w:ind w:firstLine="240" w:firstLineChars="10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管理組合名　　　　　　　　　　　　　　　　　</w:t>
      </w:r>
    </w:p>
    <w:p>
      <w:pPr>
        <w:pStyle w:val="0"/>
        <w:wordWrap w:val="0"/>
        <w:ind w:right="960" w:firstLine="3240" w:firstLineChars="135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管理組合代表者名　</w:t>
      </w:r>
    </w:p>
    <w:p>
      <w:pPr>
        <w:pStyle w:val="0"/>
        <w:wordWrap w:val="0"/>
        <w:ind w:right="960" w:firstLine="3240" w:firstLineChars="135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管理組合代表者住所　　</w:t>
      </w:r>
    </w:p>
    <w:p>
      <w:pPr>
        <w:pStyle w:val="0"/>
        <w:wordWrap w:val="0"/>
        <w:ind w:firstLine="240" w:firstLineChars="10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連絡先　　　　　　　　　　　　　　　　　　　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マンション管理計画の認定申請取下届</w:t>
      </w:r>
    </w:p>
    <w:p>
      <w:pPr>
        <w:pStyle w:val="0"/>
        <w:ind w:firstLine="720" w:firstLineChars="3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次の申請を取り下げたいので、下関市マンション管理計画認定制度に関する事務取扱要領第１６</w:t>
      </w:r>
      <w:r>
        <w:rPr>
          <w:rFonts w:hint="default" w:ascii="ＭＳ 明朝" w:hAnsi="ＭＳ 明朝" w:eastAsia="ＭＳ 明朝"/>
          <w:sz w:val="24"/>
        </w:rPr>
        <w:t>条に基づき届</w:t>
      </w:r>
      <w:r>
        <w:rPr>
          <w:rFonts w:hint="eastAsia" w:ascii="ＭＳ 明朝" w:hAnsi="ＭＳ 明朝" w:eastAsia="ＭＳ 明朝"/>
          <w:sz w:val="24"/>
        </w:rPr>
        <w:t>け</w:t>
      </w:r>
      <w:r>
        <w:rPr>
          <w:rFonts w:hint="default" w:ascii="ＭＳ 明朝" w:hAnsi="ＭＳ 明朝" w:eastAsia="ＭＳ 明朝"/>
          <w:sz w:val="24"/>
        </w:rPr>
        <w:t>出ます。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１　</w:t>
      </w:r>
      <w:r>
        <w:rPr>
          <w:rFonts w:hint="default" w:ascii="ＭＳ 明朝" w:hAnsi="ＭＳ 明朝" w:eastAsia="ＭＳ 明朝"/>
          <w:sz w:val="24"/>
        </w:rPr>
        <w:t>申請年月日</w:t>
      </w:r>
      <w:r>
        <w:rPr>
          <w:rFonts w:hint="eastAsia" w:ascii="ＭＳ 明朝" w:hAnsi="ＭＳ 明朝" w:eastAsia="ＭＳ 明朝"/>
          <w:sz w:val="24"/>
        </w:rPr>
        <w:t>　　　　年　　月　　日</w:t>
      </w:r>
    </w:p>
    <w:p>
      <w:pPr>
        <w:pStyle w:val="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２　取下げの</w:t>
      </w:r>
      <w:r>
        <w:rPr>
          <w:rFonts w:hint="default" w:ascii="ＭＳ 明朝" w:hAnsi="ＭＳ 明朝" w:eastAsia="ＭＳ 明朝"/>
          <w:sz w:val="24"/>
        </w:rPr>
        <w:t>理由</w:t>
      </w: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 w:eastAsia="ＭＳ 明朝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0</Words>
  <Characters>147</Characters>
  <Application>JUST Note</Application>
  <Lines>35</Lines>
  <Paragraphs>13</Paragraphs>
  <CharactersWithSpaces>231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下関市情報政策課</dc:creator>
  <cp:lastModifiedBy>貞嶋　由希人</cp:lastModifiedBy>
  <cp:lastPrinted>2023-03-07T02:49:00Z</cp:lastPrinted>
  <dcterms:created xsi:type="dcterms:W3CDTF">2023-03-10T01:17:00Z</dcterms:created>
  <dcterms:modified xsi:type="dcterms:W3CDTF">2026-09-24T05:01:58Z</dcterms:modified>
  <cp:revision>9</cp:revision>
</cp:coreProperties>
</file>