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CA" w:rsidRPr="00EF11D8" w:rsidRDefault="0079307E" w:rsidP="00E83370">
      <w:pPr>
        <w:jc w:val="center"/>
        <w:rPr>
          <w:rFonts w:asciiTheme="majorEastAsia" w:eastAsiaTheme="majorEastAsia" w:hAnsiTheme="majorEastAsia"/>
          <w:sz w:val="24"/>
          <w:szCs w:val="24"/>
        </w:rPr>
      </w:pPr>
      <w:r w:rsidRPr="00EF11D8">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F0D4A11" wp14:editId="7BDF459D">
                <wp:simplePos x="0" y="0"/>
                <wp:positionH relativeFrom="column">
                  <wp:posOffset>5214620</wp:posOffset>
                </wp:positionH>
                <wp:positionV relativeFrom="paragraph">
                  <wp:posOffset>-504190</wp:posOffset>
                </wp:positionV>
                <wp:extent cx="95250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371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07E" w:rsidRDefault="0079307E" w:rsidP="0079307E">
                            <w:pPr>
                              <w:jc w:val="center"/>
                            </w:pPr>
                            <w:r>
                              <w:rPr>
                                <w:rFonts w:hint="eastAsia"/>
                              </w:rPr>
                              <w:t>２年間保存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10.6pt;margin-top:-39.7pt;width: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" fillcolor="white [3201]" strokecolor="black [3213]" strokeweight=".25pt">
                <v:textbox>
                  <w:txbxContent>
                    <w:p w:rsidR="0079307E" w:rsidRDefault="0079307E" w:rsidP="0079307E">
                      <w:pPr>
                        <w:jc w:val="center"/>
                      </w:pPr>
                      <w:r>
                        <w:rPr>
                          <w:rFonts w:hint="eastAsia"/>
                        </w:rPr>
                        <w:t>２年間保存</w:t>
                      </w:r>
                    </w:p>
                  </w:txbxContent>
                </v:textbox>
              </v:rect>
            </w:pict>
          </mc:Fallback>
        </mc:AlternateContent>
      </w:r>
      <w:r w:rsidR="00985232" w:rsidRPr="00EF11D8">
        <w:rPr>
          <w:rFonts w:asciiTheme="majorEastAsia" w:eastAsiaTheme="majorEastAsia" w:hAnsiTheme="majorEastAsia" w:hint="eastAsia"/>
          <w:sz w:val="24"/>
          <w:szCs w:val="24"/>
        </w:rPr>
        <w:t>医</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薬</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品</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の</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譲</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渡</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に</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関</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す</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る</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記</w:t>
      </w:r>
      <w:r w:rsidR="00C03E41" w:rsidRPr="00EF11D8">
        <w:rPr>
          <w:rFonts w:asciiTheme="majorEastAsia" w:eastAsiaTheme="majorEastAsia" w:hAnsiTheme="majorEastAsia" w:hint="eastAsia"/>
          <w:sz w:val="24"/>
          <w:szCs w:val="24"/>
        </w:rPr>
        <w:t xml:space="preserve">　</w:t>
      </w:r>
      <w:r w:rsidR="00985232" w:rsidRPr="00EF11D8">
        <w:rPr>
          <w:rFonts w:asciiTheme="majorEastAsia" w:eastAsiaTheme="majorEastAsia" w:hAnsiTheme="majorEastAsia" w:hint="eastAsia"/>
          <w:sz w:val="24"/>
          <w:szCs w:val="24"/>
        </w:rPr>
        <w:t>録</w:t>
      </w:r>
    </w:p>
    <w:p w:rsidR="00E83370" w:rsidRDefault="00E83370" w:rsidP="00E83370">
      <w:pPr>
        <w:jc w:val="center"/>
      </w:pPr>
    </w:p>
    <w:tbl>
      <w:tblPr>
        <w:tblStyle w:val="a3"/>
        <w:tblW w:w="0" w:type="auto"/>
        <w:tblLayout w:type="fixed"/>
        <w:tblLook w:val="04A0" w:firstRow="1" w:lastRow="0" w:firstColumn="1" w:lastColumn="0" w:noHBand="0" w:noVBand="1"/>
      </w:tblPr>
      <w:tblGrid>
        <w:gridCol w:w="392"/>
        <w:gridCol w:w="3544"/>
        <w:gridCol w:w="5244"/>
      </w:tblGrid>
      <w:tr w:rsidR="00985232" w:rsidTr="002542A8">
        <w:trPr>
          <w:cantSplit/>
          <w:trHeight w:val="250"/>
        </w:trPr>
        <w:tc>
          <w:tcPr>
            <w:tcW w:w="392" w:type="dxa"/>
            <w:vMerge w:val="restart"/>
            <w:textDirection w:val="tbRlV"/>
            <w:vAlign w:val="center"/>
          </w:tcPr>
          <w:p w:rsidR="00985232" w:rsidRDefault="00985232" w:rsidP="002542A8">
            <w:pPr>
              <w:jc w:val="center"/>
            </w:pPr>
            <w:r>
              <w:rPr>
                <w:rFonts w:hint="eastAsia"/>
              </w:rPr>
              <w:t>区　分</w:t>
            </w:r>
          </w:p>
        </w:tc>
        <w:tc>
          <w:tcPr>
            <w:tcW w:w="3544" w:type="dxa"/>
            <w:vMerge w:val="restart"/>
          </w:tcPr>
          <w:p w:rsidR="00985232" w:rsidRDefault="00985232" w:rsidP="00C03E41">
            <w:pPr>
              <w:widowControl/>
              <w:jc w:val="left"/>
            </w:pPr>
            <w:r>
              <w:rPr>
                <w:rFonts w:hint="eastAsia"/>
              </w:rPr>
              <w:t>□　要指導医薬品</w:t>
            </w:r>
          </w:p>
          <w:p w:rsidR="00985232" w:rsidRDefault="00985232" w:rsidP="00C03E41">
            <w:pPr>
              <w:widowControl/>
              <w:jc w:val="left"/>
            </w:pPr>
            <w:r>
              <w:rPr>
                <w:rFonts w:hint="eastAsia"/>
              </w:rPr>
              <w:t>□　第一類医薬品</w:t>
            </w:r>
          </w:p>
          <w:p w:rsidR="00985232" w:rsidRPr="00985232" w:rsidRDefault="00985232" w:rsidP="00C03E41">
            <w:pPr>
              <w:widowControl/>
              <w:jc w:val="left"/>
            </w:pPr>
            <w:r>
              <w:rPr>
                <w:rFonts w:hint="eastAsia"/>
              </w:rPr>
              <w:t>□　その他（　　　　　　　　）</w:t>
            </w:r>
          </w:p>
        </w:tc>
        <w:tc>
          <w:tcPr>
            <w:tcW w:w="5244" w:type="dxa"/>
            <w:vAlign w:val="center"/>
          </w:tcPr>
          <w:p w:rsidR="00985232" w:rsidRDefault="00985232" w:rsidP="00985232">
            <w:r>
              <w:rPr>
                <w:rFonts w:hint="eastAsia"/>
              </w:rPr>
              <w:t>品　名</w:t>
            </w:r>
            <w:r w:rsidR="00AF1551">
              <w:rPr>
                <w:rFonts w:hint="eastAsia"/>
              </w:rPr>
              <w:t>（規格・１包単位の数量）</w:t>
            </w:r>
          </w:p>
        </w:tc>
      </w:tr>
      <w:tr w:rsidR="00985232" w:rsidTr="00445313">
        <w:trPr>
          <w:cantSplit/>
          <w:trHeight w:val="610"/>
        </w:trPr>
        <w:tc>
          <w:tcPr>
            <w:tcW w:w="392" w:type="dxa"/>
            <w:vMerge/>
            <w:textDirection w:val="tbRlV"/>
            <w:vAlign w:val="center"/>
          </w:tcPr>
          <w:p w:rsidR="00985232" w:rsidRDefault="00985232" w:rsidP="00985232">
            <w:pPr>
              <w:jc w:val="center"/>
            </w:pPr>
          </w:p>
        </w:tc>
        <w:tc>
          <w:tcPr>
            <w:tcW w:w="3544" w:type="dxa"/>
            <w:vMerge/>
          </w:tcPr>
          <w:p w:rsidR="00985232" w:rsidRDefault="00985232">
            <w:pPr>
              <w:widowControl/>
              <w:jc w:val="left"/>
            </w:pPr>
          </w:p>
        </w:tc>
        <w:tc>
          <w:tcPr>
            <w:tcW w:w="5244" w:type="dxa"/>
            <w:vAlign w:val="center"/>
          </w:tcPr>
          <w:p w:rsidR="00985232" w:rsidRDefault="00985232" w:rsidP="00985232"/>
        </w:tc>
      </w:tr>
    </w:tbl>
    <w:p w:rsidR="00985232" w:rsidRDefault="00985232"/>
    <w:tbl>
      <w:tblPr>
        <w:tblStyle w:val="a3"/>
        <w:tblW w:w="0" w:type="auto"/>
        <w:tblLook w:val="04A0" w:firstRow="1" w:lastRow="0" w:firstColumn="1" w:lastColumn="0" w:noHBand="0" w:noVBand="1"/>
      </w:tblPr>
      <w:tblGrid>
        <w:gridCol w:w="392"/>
        <w:gridCol w:w="2693"/>
        <w:gridCol w:w="1701"/>
        <w:gridCol w:w="709"/>
        <w:gridCol w:w="2835"/>
        <w:gridCol w:w="850"/>
      </w:tblGrid>
      <w:tr w:rsidR="00BB2670" w:rsidTr="00445313">
        <w:tc>
          <w:tcPr>
            <w:tcW w:w="392" w:type="dxa"/>
            <w:vMerge w:val="restart"/>
            <w:vAlign w:val="center"/>
          </w:tcPr>
          <w:p w:rsidR="00BB2670" w:rsidRDefault="00BB2670" w:rsidP="00445313">
            <w:pPr>
              <w:jc w:val="center"/>
            </w:pPr>
          </w:p>
        </w:tc>
        <w:tc>
          <w:tcPr>
            <w:tcW w:w="2693" w:type="dxa"/>
            <w:vAlign w:val="center"/>
          </w:tcPr>
          <w:p w:rsidR="00BB2670" w:rsidRDefault="00BB2670" w:rsidP="00E83370">
            <w:pPr>
              <w:jc w:val="center"/>
            </w:pPr>
            <w:r>
              <w:rPr>
                <w:rFonts w:hint="eastAsia"/>
              </w:rPr>
              <w:t>販売･授与の</w:t>
            </w:r>
            <w:r w:rsidR="001D2C8E">
              <w:rPr>
                <w:rFonts w:hint="eastAsia"/>
              </w:rPr>
              <w:t>日時</w:t>
            </w:r>
          </w:p>
        </w:tc>
        <w:tc>
          <w:tcPr>
            <w:tcW w:w="5245" w:type="dxa"/>
            <w:gridSpan w:val="3"/>
            <w:vAlign w:val="center"/>
          </w:tcPr>
          <w:p w:rsidR="00BB2670" w:rsidRDefault="00BB2670" w:rsidP="00E83370">
            <w:pPr>
              <w:jc w:val="center"/>
            </w:pPr>
            <w:r>
              <w:rPr>
                <w:rFonts w:hint="eastAsia"/>
              </w:rPr>
              <w:t>販売・授与した相手（努力義務）</w:t>
            </w:r>
          </w:p>
        </w:tc>
        <w:tc>
          <w:tcPr>
            <w:tcW w:w="850" w:type="dxa"/>
            <w:vMerge w:val="restart"/>
            <w:textDirection w:val="tbRlV"/>
            <w:vAlign w:val="center"/>
          </w:tcPr>
          <w:p w:rsidR="00BB2670" w:rsidRDefault="002542A8" w:rsidP="00E83370">
            <w:pPr>
              <w:jc w:val="center"/>
            </w:pPr>
            <w:r>
              <w:rPr>
                <w:rFonts w:hint="eastAsia"/>
              </w:rPr>
              <w:t>数　量</w:t>
            </w:r>
          </w:p>
        </w:tc>
      </w:tr>
      <w:tr w:rsidR="001D2C8E" w:rsidTr="001D2C8E">
        <w:trPr>
          <w:trHeight w:val="70"/>
        </w:trPr>
        <w:tc>
          <w:tcPr>
            <w:tcW w:w="392" w:type="dxa"/>
            <w:vMerge/>
          </w:tcPr>
          <w:p w:rsidR="001D2C8E" w:rsidRDefault="001D2C8E"/>
        </w:tc>
        <w:tc>
          <w:tcPr>
            <w:tcW w:w="2693" w:type="dxa"/>
            <w:vMerge w:val="restart"/>
            <w:vAlign w:val="center"/>
          </w:tcPr>
          <w:p w:rsidR="001D2C8E" w:rsidRDefault="001D2C8E" w:rsidP="00E83370">
            <w:pPr>
              <w:jc w:val="center"/>
              <w:rPr>
                <w:rFonts w:hint="eastAsia"/>
              </w:rPr>
            </w:pPr>
            <w:r>
              <w:rPr>
                <w:rFonts w:hint="eastAsia"/>
              </w:rPr>
              <w:t>平成　　年　　月　　日</w:t>
            </w:r>
          </w:p>
          <w:p w:rsidR="001D2C8E" w:rsidRDefault="001D2C8E" w:rsidP="00E83370">
            <w:pPr>
              <w:jc w:val="center"/>
            </w:pPr>
            <w:r>
              <w:rPr>
                <w:rFonts w:hint="eastAsia"/>
              </w:rPr>
              <w:t xml:space="preserve">　　時　　　分</w:t>
            </w:r>
          </w:p>
        </w:tc>
        <w:tc>
          <w:tcPr>
            <w:tcW w:w="2410" w:type="dxa"/>
            <w:gridSpan w:val="2"/>
            <w:vAlign w:val="center"/>
          </w:tcPr>
          <w:p w:rsidR="001D2C8E" w:rsidRDefault="001D2C8E" w:rsidP="00E83370">
            <w:pPr>
              <w:jc w:val="center"/>
            </w:pPr>
            <w:r>
              <w:rPr>
                <w:rFonts w:hint="eastAsia"/>
              </w:rPr>
              <w:t>氏　　　名</w:t>
            </w:r>
          </w:p>
        </w:tc>
        <w:tc>
          <w:tcPr>
            <w:tcW w:w="2835" w:type="dxa"/>
            <w:vAlign w:val="center"/>
          </w:tcPr>
          <w:p w:rsidR="001D2C8E" w:rsidRDefault="001D2C8E" w:rsidP="00E83370">
            <w:pPr>
              <w:jc w:val="center"/>
            </w:pPr>
            <w:r>
              <w:rPr>
                <w:rFonts w:hint="eastAsia"/>
              </w:rPr>
              <w:t>連絡先（住所･電話番号）</w:t>
            </w:r>
          </w:p>
        </w:tc>
        <w:tc>
          <w:tcPr>
            <w:tcW w:w="850" w:type="dxa"/>
            <w:vMerge/>
          </w:tcPr>
          <w:p w:rsidR="001D2C8E" w:rsidRDefault="001D2C8E"/>
        </w:tc>
      </w:tr>
      <w:tr w:rsidR="001D2C8E" w:rsidTr="00445313">
        <w:trPr>
          <w:trHeight w:hRule="exact" w:val="567"/>
        </w:trPr>
        <w:tc>
          <w:tcPr>
            <w:tcW w:w="392" w:type="dxa"/>
            <w:vMerge/>
          </w:tcPr>
          <w:p w:rsidR="001D2C8E" w:rsidRDefault="001D2C8E"/>
        </w:tc>
        <w:tc>
          <w:tcPr>
            <w:tcW w:w="2693" w:type="dxa"/>
            <w:vMerge/>
            <w:vAlign w:val="center"/>
          </w:tcPr>
          <w:p w:rsidR="001D2C8E" w:rsidRDefault="001D2C8E" w:rsidP="00E83370">
            <w:pPr>
              <w:jc w:val="center"/>
            </w:pPr>
          </w:p>
        </w:tc>
        <w:tc>
          <w:tcPr>
            <w:tcW w:w="2410" w:type="dxa"/>
            <w:gridSpan w:val="2"/>
            <w:vAlign w:val="center"/>
          </w:tcPr>
          <w:p w:rsidR="001D2C8E" w:rsidRDefault="001D2C8E" w:rsidP="00E83370"/>
        </w:tc>
        <w:tc>
          <w:tcPr>
            <w:tcW w:w="2835" w:type="dxa"/>
            <w:vAlign w:val="center"/>
          </w:tcPr>
          <w:p w:rsidR="001D2C8E" w:rsidRDefault="001D2C8E" w:rsidP="00BB2670"/>
        </w:tc>
        <w:tc>
          <w:tcPr>
            <w:tcW w:w="850" w:type="dxa"/>
            <w:vAlign w:val="center"/>
          </w:tcPr>
          <w:p w:rsidR="001D2C8E" w:rsidRDefault="001D2C8E" w:rsidP="00E83370"/>
        </w:tc>
      </w:tr>
      <w:tr w:rsidR="00BB2670" w:rsidTr="00445313">
        <w:tc>
          <w:tcPr>
            <w:tcW w:w="4786" w:type="dxa"/>
            <w:gridSpan w:val="3"/>
            <w:vAlign w:val="center"/>
          </w:tcPr>
          <w:p w:rsidR="00BB2670" w:rsidRDefault="00BB2670" w:rsidP="00C03E41">
            <w:pPr>
              <w:jc w:val="distribute"/>
            </w:pPr>
            <w:r>
              <w:rPr>
                <w:rFonts w:hint="eastAsia"/>
              </w:rPr>
              <w:t>販売・授与した薬剤師</w:t>
            </w:r>
            <w:r w:rsidR="00C03E41">
              <w:rPr>
                <w:rFonts w:hint="eastAsia"/>
              </w:rPr>
              <w:t>等</w:t>
            </w:r>
            <w:r>
              <w:rPr>
                <w:rFonts w:hint="eastAsia"/>
              </w:rPr>
              <w:t>氏名</w:t>
            </w:r>
          </w:p>
        </w:tc>
        <w:tc>
          <w:tcPr>
            <w:tcW w:w="4394" w:type="dxa"/>
            <w:gridSpan w:val="3"/>
            <w:vAlign w:val="center"/>
          </w:tcPr>
          <w:p w:rsidR="00BB2670" w:rsidRDefault="00BB2670" w:rsidP="00BB2670"/>
        </w:tc>
      </w:tr>
      <w:tr w:rsidR="00BB2670" w:rsidTr="00445313">
        <w:tc>
          <w:tcPr>
            <w:tcW w:w="4786" w:type="dxa"/>
            <w:gridSpan w:val="3"/>
            <w:vAlign w:val="center"/>
          </w:tcPr>
          <w:p w:rsidR="00BB2670" w:rsidRDefault="00BB2670" w:rsidP="00C03E41">
            <w:pPr>
              <w:jc w:val="distribute"/>
            </w:pPr>
            <w:r>
              <w:rPr>
                <w:rFonts w:hint="eastAsia"/>
              </w:rPr>
              <w:t>情報提供・指導等を行った薬剤師</w:t>
            </w:r>
            <w:r w:rsidR="00C03E41">
              <w:rPr>
                <w:rFonts w:hint="eastAsia"/>
              </w:rPr>
              <w:t>等</w:t>
            </w:r>
            <w:r>
              <w:rPr>
                <w:rFonts w:hint="eastAsia"/>
              </w:rPr>
              <w:t>氏名</w:t>
            </w:r>
          </w:p>
        </w:tc>
        <w:tc>
          <w:tcPr>
            <w:tcW w:w="4394" w:type="dxa"/>
            <w:gridSpan w:val="3"/>
            <w:vAlign w:val="center"/>
          </w:tcPr>
          <w:p w:rsidR="00BB2670" w:rsidRDefault="00BB2670" w:rsidP="00BB2670"/>
        </w:tc>
      </w:tr>
      <w:tr w:rsidR="00BB2670" w:rsidTr="00445313">
        <w:tc>
          <w:tcPr>
            <w:tcW w:w="4786" w:type="dxa"/>
            <w:gridSpan w:val="3"/>
            <w:vAlign w:val="center"/>
          </w:tcPr>
          <w:p w:rsidR="00BB2670" w:rsidRDefault="00BB2670" w:rsidP="00BB2670">
            <w:r>
              <w:rPr>
                <w:rFonts w:hint="eastAsia"/>
              </w:rPr>
              <w:t>(</w:t>
            </w:r>
            <w:r>
              <w:rPr>
                <w:rFonts w:hint="eastAsia"/>
              </w:rPr>
              <w:t>要指導医薬品の場合のみ</w:t>
            </w:r>
            <w:r>
              <w:rPr>
                <w:rFonts w:hint="eastAsia"/>
              </w:rPr>
              <w:t>)</w:t>
            </w:r>
            <w:r>
              <w:rPr>
                <w:rFonts w:hint="eastAsia"/>
              </w:rPr>
              <w:t>販売・授与した相手は</w:t>
            </w:r>
          </w:p>
          <w:p w:rsidR="00BB2670" w:rsidRDefault="00BB2670" w:rsidP="00BB2670">
            <w:r>
              <w:rPr>
                <w:rFonts w:hint="eastAsia"/>
              </w:rPr>
              <w:t>上記薬剤の使用者本人であるか</w:t>
            </w:r>
          </w:p>
        </w:tc>
        <w:tc>
          <w:tcPr>
            <w:tcW w:w="4394" w:type="dxa"/>
            <w:gridSpan w:val="3"/>
            <w:vAlign w:val="center"/>
          </w:tcPr>
          <w:p w:rsidR="00BB2670" w:rsidRDefault="00BB2670" w:rsidP="00BB2670">
            <w:r>
              <w:rPr>
                <w:rFonts w:hint="eastAsia"/>
              </w:rPr>
              <w:t>□　使用者本人である</w:t>
            </w:r>
          </w:p>
          <w:p w:rsidR="00BB2670" w:rsidRDefault="00BB2670" w:rsidP="00BB2670">
            <w:r>
              <w:rPr>
                <w:rFonts w:hint="eastAsia"/>
              </w:rPr>
              <w:t>□　使用者本人ではない（販売等不可）</w:t>
            </w:r>
          </w:p>
        </w:tc>
      </w:tr>
      <w:tr w:rsidR="00BB2670" w:rsidTr="00445313">
        <w:tc>
          <w:tcPr>
            <w:tcW w:w="4786" w:type="dxa"/>
            <w:gridSpan w:val="3"/>
            <w:vAlign w:val="center"/>
          </w:tcPr>
          <w:p w:rsidR="00BB2670" w:rsidRDefault="00BB2670" w:rsidP="00BB2670">
            <w:r>
              <w:rPr>
                <w:rFonts w:hint="eastAsia"/>
              </w:rPr>
              <w:t>販売・授与した相手への上記薬剤についての情報</w:t>
            </w:r>
          </w:p>
          <w:p w:rsidR="00BB2670" w:rsidRDefault="00BB2670" w:rsidP="00BB2670">
            <w:r>
              <w:rPr>
                <w:rFonts w:hint="eastAsia"/>
              </w:rPr>
              <w:t>提供・指導等の内容の結果</w:t>
            </w:r>
          </w:p>
        </w:tc>
        <w:tc>
          <w:tcPr>
            <w:tcW w:w="4394" w:type="dxa"/>
            <w:gridSpan w:val="3"/>
            <w:vAlign w:val="center"/>
          </w:tcPr>
          <w:p w:rsidR="00BB2670" w:rsidRDefault="00BB2670" w:rsidP="00BB2670">
            <w:r>
              <w:rPr>
                <w:rFonts w:hint="eastAsia"/>
              </w:rPr>
              <w:t>□　理解された</w:t>
            </w:r>
          </w:p>
          <w:p w:rsidR="00BB2670" w:rsidRDefault="00BB2670" w:rsidP="00BB2670">
            <w:r>
              <w:rPr>
                <w:rFonts w:hint="eastAsia"/>
              </w:rPr>
              <w:t>□　その他</w:t>
            </w:r>
          </w:p>
          <w:p w:rsidR="00BB2670" w:rsidRDefault="00BB2670" w:rsidP="00BB2670">
            <w:r>
              <w:rPr>
                <w:rFonts w:hint="eastAsia"/>
              </w:rPr>
              <w:t xml:space="preserve">　（　　　　　　　　　　　　</w:t>
            </w:r>
            <w:r w:rsidR="00C03E41">
              <w:rPr>
                <w:rFonts w:hint="eastAsia"/>
              </w:rPr>
              <w:t xml:space="preserve">　　　</w:t>
            </w:r>
            <w:r>
              <w:rPr>
                <w:rFonts w:hint="eastAsia"/>
              </w:rPr>
              <w:t xml:space="preserve">　）</w:t>
            </w:r>
          </w:p>
        </w:tc>
      </w:tr>
      <w:tr w:rsidR="00BB2670" w:rsidTr="0079307E">
        <w:trPr>
          <w:trHeight w:val="327"/>
        </w:trPr>
        <w:tc>
          <w:tcPr>
            <w:tcW w:w="9180" w:type="dxa"/>
            <w:gridSpan w:val="6"/>
          </w:tcPr>
          <w:p w:rsidR="00BB2670" w:rsidRDefault="00BB2670" w:rsidP="00C03E41">
            <w:r>
              <w:rPr>
                <w:rFonts w:hint="eastAsia"/>
              </w:rPr>
              <w:t>特記事項</w:t>
            </w:r>
          </w:p>
        </w:tc>
      </w:tr>
      <w:tr w:rsidR="00BB2670" w:rsidTr="0079307E">
        <w:trPr>
          <w:trHeight w:val="705"/>
        </w:trPr>
        <w:tc>
          <w:tcPr>
            <w:tcW w:w="9180" w:type="dxa"/>
            <w:gridSpan w:val="6"/>
            <w:vAlign w:val="center"/>
          </w:tcPr>
          <w:p w:rsidR="00BB2670" w:rsidRDefault="00BB2670" w:rsidP="0079307E"/>
          <w:p w:rsidR="00C03E41" w:rsidRDefault="00C03E41" w:rsidP="0079307E"/>
        </w:tc>
      </w:tr>
    </w:tbl>
    <w:p w:rsidR="00985232" w:rsidRDefault="00985232"/>
    <w:tbl>
      <w:tblPr>
        <w:tblStyle w:val="a3"/>
        <w:tblW w:w="0" w:type="auto"/>
        <w:tblLook w:val="04A0" w:firstRow="1" w:lastRow="0" w:firstColumn="1" w:lastColumn="0" w:noHBand="0" w:noVBand="1"/>
      </w:tblPr>
      <w:tblGrid>
        <w:gridCol w:w="392"/>
        <w:gridCol w:w="2693"/>
        <w:gridCol w:w="1701"/>
        <w:gridCol w:w="709"/>
        <w:gridCol w:w="2835"/>
        <w:gridCol w:w="850"/>
      </w:tblGrid>
      <w:tr w:rsidR="00445313" w:rsidTr="00445313">
        <w:tc>
          <w:tcPr>
            <w:tcW w:w="392" w:type="dxa"/>
            <w:vMerge w:val="restart"/>
            <w:vAlign w:val="center"/>
          </w:tcPr>
          <w:p w:rsidR="00445313" w:rsidRDefault="00445313" w:rsidP="00445313">
            <w:pPr>
              <w:jc w:val="center"/>
            </w:pPr>
          </w:p>
        </w:tc>
        <w:tc>
          <w:tcPr>
            <w:tcW w:w="2693" w:type="dxa"/>
            <w:vAlign w:val="center"/>
          </w:tcPr>
          <w:p w:rsidR="00445313" w:rsidRDefault="00445313" w:rsidP="006D4F73">
            <w:pPr>
              <w:jc w:val="center"/>
            </w:pPr>
            <w:r>
              <w:rPr>
                <w:rFonts w:hint="eastAsia"/>
              </w:rPr>
              <w:t>販売･授与の年月日</w:t>
            </w:r>
          </w:p>
        </w:tc>
        <w:tc>
          <w:tcPr>
            <w:tcW w:w="5245" w:type="dxa"/>
            <w:gridSpan w:val="3"/>
            <w:vAlign w:val="center"/>
          </w:tcPr>
          <w:p w:rsidR="00445313" w:rsidRDefault="00445313" w:rsidP="006D4F73">
            <w:pPr>
              <w:jc w:val="center"/>
            </w:pPr>
            <w:r>
              <w:rPr>
                <w:rFonts w:hint="eastAsia"/>
              </w:rPr>
              <w:t>販売・授与した相手（努力義務）</w:t>
            </w:r>
          </w:p>
        </w:tc>
        <w:tc>
          <w:tcPr>
            <w:tcW w:w="850" w:type="dxa"/>
            <w:vMerge w:val="restart"/>
            <w:textDirection w:val="tbRlV"/>
            <w:vAlign w:val="center"/>
          </w:tcPr>
          <w:p w:rsidR="00445313" w:rsidRDefault="002542A8" w:rsidP="006D4F73">
            <w:pPr>
              <w:jc w:val="center"/>
            </w:pPr>
            <w:r>
              <w:rPr>
                <w:rFonts w:hint="eastAsia"/>
              </w:rPr>
              <w:t>数　量</w:t>
            </w:r>
          </w:p>
        </w:tc>
      </w:tr>
      <w:tr w:rsidR="001D2C8E" w:rsidTr="002542A8">
        <w:tc>
          <w:tcPr>
            <w:tcW w:w="392" w:type="dxa"/>
            <w:vMerge/>
          </w:tcPr>
          <w:p w:rsidR="001D2C8E" w:rsidRDefault="001D2C8E" w:rsidP="006D4F73"/>
        </w:tc>
        <w:tc>
          <w:tcPr>
            <w:tcW w:w="2693" w:type="dxa"/>
            <w:vMerge w:val="restart"/>
            <w:vAlign w:val="center"/>
          </w:tcPr>
          <w:p w:rsidR="001D2C8E" w:rsidRDefault="001D2C8E" w:rsidP="001D2C8E">
            <w:pPr>
              <w:jc w:val="center"/>
              <w:rPr>
                <w:rFonts w:hint="eastAsia"/>
              </w:rPr>
            </w:pPr>
            <w:r>
              <w:rPr>
                <w:rFonts w:hint="eastAsia"/>
              </w:rPr>
              <w:t>平成　　年　　月　　日</w:t>
            </w:r>
          </w:p>
          <w:p w:rsidR="001D2C8E" w:rsidRDefault="001D2C8E" w:rsidP="001D2C8E">
            <w:pPr>
              <w:jc w:val="center"/>
            </w:pPr>
            <w:r>
              <w:rPr>
                <w:rFonts w:hint="eastAsia"/>
              </w:rPr>
              <w:t xml:space="preserve">　　時　　　分</w:t>
            </w:r>
          </w:p>
        </w:tc>
        <w:tc>
          <w:tcPr>
            <w:tcW w:w="2410" w:type="dxa"/>
            <w:gridSpan w:val="2"/>
            <w:vAlign w:val="center"/>
          </w:tcPr>
          <w:p w:rsidR="001D2C8E" w:rsidRDefault="001D2C8E" w:rsidP="002542A8">
            <w:pPr>
              <w:jc w:val="center"/>
            </w:pPr>
            <w:r>
              <w:rPr>
                <w:rFonts w:hint="eastAsia"/>
              </w:rPr>
              <w:t>氏　　　名</w:t>
            </w:r>
          </w:p>
        </w:tc>
        <w:tc>
          <w:tcPr>
            <w:tcW w:w="2835" w:type="dxa"/>
            <w:vAlign w:val="center"/>
          </w:tcPr>
          <w:p w:rsidR="001D2C8E" w:rsidRDefault="001D2C8E" w:rsidP="002542A8">
            <w:pPr>
              <w:jc w:val="center"/>
            </w:pPr>
            <w:r>
              <w:rPr>
                <w:rFonts w:hint="eastAsia"/>
              </w:rPr>
              <w:t>連絡先（住所･電話番号）</w:t>
            </w:r>
          </w:p>
        </w:tc>
        <w:tc>
          <w:tcPr>
            <w:tcW w:w="850" w:type="dxa"/>
            <w:vMerge/>
          </w:tcPr>
          <w:p w:rsidR="001D2C8E" w:rsidRDefault="001D2C8E" w:rsidP="006D4F73"/>
        </w:tc>
      </w:tr>
      <w:tr w:rsidR="001D2C8E" w:rsidTr="006D4F73">
        <w:trPr>
          <w:trHeight w:hRule="exact" w:val="567"/>
        </w:trPr>
        <w:tc>
          <w:tcPr>
            <w:tcW w:w="392" w:type="dxa"/>
            <w:vMerge/>
          </w:tcPr>
          <w:p w:rsidR="001D2C8E" w:rsidRDefault="001D2C8E" w:rsidP="006D4F73"/>
        </w:tc>
        <w:tc>
          <w:tcPr>
            <w:tcW w:w="2693" w:type="dxa"/>
            <w:vMerge/>
            <w:vAlign w:val="center"/>
          </w:tcPr>
          <w:p w:rsidR="001D2C8E" w:rsidRDefault="001D2C8E" w:rsidP="006D4F73">
            <w:pPr>
              <w:jc w:val="center"/>
            </w:pPr>
          </w:p>
        </w:tc>
        <w:tc>
          <w:tcPr>
            <w:tcW w:w="2410" w:type="dxa"/>
            <w:gridSpan w:val="2"/>
            <w:vAlign w:val="center"/>
          </w:tcPr>
          <w:p w:rsidR="001D2C8E" w:rsidRDefault="001D2C8E" w:rsidP="006D4F73"/>
        </w:tc>
        <w:tc>
          <w:tcPr>
            <w:tcW w:w="2835" w:type="dxa"/>
            <w:vAlign w:val="center"/>
          </w:tcPr>
          <w:p w:rsidR="001D2C8E" w:rsidRDefault="001D2C8E" w:rsidP="006D4F73"/>
        </w:tc>
        <w:tc>
          <w:tcPr>
            <w:tcW w:w="850" w:type="dxa"/>
            <w:vAlign w:val="center"/>
          </w:tcPr>
          <w:p w:rsidR="001D2C8E" w:rsidRDefault="001D2C8E" w:rsidP="006D4F73"/>
        </w:tc>
      </w:tr>
      <w:tr w:rsidR="00445313" w:rsidTr="006D4F73">
        <w:tc>
          <w:tcPr>
            <w:tcW w:w="4786" w:type="dxa"/>
            <w:gridSpan w:val="3"/>
            <w:vAlign w:val="center"/>
          </w:tcPr>
          <w:p w:rsidR="00445313" w:rsidRDefault="00445313" w:rsidP="006D4F73">
            <w:pPr>
              <w:jc w:val="distribute"/>
            </w:pPr>
            <w:r>
              <w:rPr>
                <w:rFonts w:hint="eastAsia"/>
              </w:rPr>
              <w:t>販売・授与した薬剤師等氏名</w:t>
            </w:r>
          </w:p>
        </w:tc>
        <w:tc>
          <w:tcPr>
            <w:tcW w:w="4394" w:type="dxa"/>
            <w:gridSpan w:val="3"/>
            <w:vAlign w:val="center"/>
          </w:tcPr>
          <w:p w:rsidR="00445313" w:rsidRDefault="00445313" w:rsidP="006D4F73"/>
        </w:tc>
      </w:tr>
      <w:tr w:rsidR="00445313" w:rsidTr="006D4F73">
        <w:tc>
          <w:tcPr>
            <w:tcW w:w="4786" w:type="dxa"/>
            <w:gridSpan w:val="3"/>
            <w:vAlign w:val="center"/>
          </w:tcPr>
          <w:p w:rsidR="00445313" w:rsidRDefault="00445313" w:rsidP="006D4F73">
            <w:pPr>
              <w:jc w:val="distribute"/>
            </w:pPr>
            <w:r>
              <w:rPr>
                <w:rFonts w:hint="eastAsia"/>
              </w:rPr>
              <w:t>情報提供・指導等を行った薬剤師等氏名</w:t>
            </w:r>
          </w:p>
        </w:tc>
        <w:tc>
          <w:tcPr>
            <w:tcW w:w="4394" w:type="dxa"/>
            <w:gridSpan w:val="3"/>
            <w:vAlign w:val="center"/>
          </w:tcPr>
          <w:p w:rsidR="00445313" w:rsidRDefault="00445313" w:rsidP="006D4F73"/>
        </w:tc>
      </w:tr>
      <w:tr w:rsidR="00445313" w:rsidTr="006D4F73">
        <w:tc>
          <w:tcPr>
            <w:tcW w:w="4786" w:type="dxa"/>
            <w:gridSpan w:val="3"/>
            <w:vAlign w:val="center"/>
          </w:tcPr>
          <w:p w:rsidR="00445313" w:rsidRDefault="00445313" w:rsidP="006D4F73">
            <w:r>
              <w:rPr>
                <w:rFonts w:hint="eastAsia"/>
              </w:rPr>
              <w:t>(</w:t>
            </w:r>
            <w:r>
              <w:rPr>
                <w:rFonts w:hint="eastAsia"/>
              </w:rPr>
              <w:t>要指導医薬品の場合のみ</w:t>
            </w:r>
            <w:r>
              <w:rPr>
                <w:rFonts w:hint="eastAsia"/>
              </w:rPr>
              <w:t>)</w:t>
            </w:r>
            <w:r>
              <w:rPr>
                <w:rFonts w:hint="eastAsia"/>
              </w:rPr>
              <w:t>販売・授与した相手は、</w:t>
            </w:r>
          </w:p>
          <w:p w:rsidR="00445313" w:rsidRDefault="00445313" w:rsidP="006D4F73">
            <w:r>
              <w:rPr>
                <w:rFonts w:hint="eastAsia"/>
              </w:rPr>
              <w:t>上記薬剤の使用者本人であるか</w:t>
            </w:r>
          </w:p>
        </w:tc>
        <w:tc>
          <w:tcPr>
            <w:tcW w:w="4394" w:type="dxa"/>
            <w:gridSpan w:val="3"/>
            <w:vAlign w:val="center"/>
          </w:tcPr>
          <w:p w:rsidR="00445313" w:rsidRDefault="00445313" w:rsidP="006D4F73">
            <w:r>
              <w:rPr>
                <w:rFonts w:hint="eastAsia"/>
              </w:rPr>
              <w:t>□　使用者本人である</w:t>
            </w:r>
          </w:p>
          <w:p w:rsidR="00445313" w:rsidRDefault="00445313" w:rsidP="006D4F73">
            <w:r>
              <w:rPr>
                <w:rFonts w:hint="eastAsia"/>
              </w:rPr>
              <w:t>□　使用者本人ではない（販売等不可）</w:t>
            </w:r>
          </w:p>
        </w:tc>
      </w:tr>
      <w:tr w:rsidR="00445313" w:rsidTr="006D4F73">
        <w:tc>
          <w:tcPr>
            <w:tcW w:w="4786" w:type="dxa"/>
            <w:gridSpan w:val="3"/>
            <w:vAlign w:val="center"/>
          </w:tcPr>
          <w:p w:rsidR="00445313" w:rsidRDefault="00445313" w:rsidP="006D4F73">
            <w:r>
              <w:rPr>
                <w:rFonts w:hint="eastAsia"/>
              </w:rPr>
              <w:t>販売・授与した相手への上記薬剤についての情報</w:t>
            </w:r>
          </w:p>
          <w:p w:rsidR="00445313" w:rsidRDefault="00445313" w:rsidP="006D4F73">
            <w:r>
              <w:rPr>
                <w:rFonts w:hint="eastAsia"/>
              </w:rPr>
              <w:t>提供・指導等の内容の結果</w:t>
            </w:r>
          </w:p>
        </w:tc>
        <w:tc>
          <w:tcPr>
            <w:tcW w:w="4394" w:type="dxa"/>
            <w:gridSpan w:val="3"/>
            <w:vAlign w:val="center"/>
          </w:tcPr>
          <w:p w:rsidR="00445313" w:rsidRDefault="00445313" w:rsidP="006D4F73">
            <w:r>
              <w:rPr>
                <w:rFonts w:hint="eastAsia"/>
              </w:rPr>
              <w:t>□　理解された</w:t>
            </w:r>
          </w:p>
          <w:p w:rsidR="00445313" w:rsidRDefault="00445313" w:rsidP="006D4F73">
            <w:r>
              <w:rPr>
                <w:rFonts w:hint="eastAsia"/>
              </w:rPr>
              <w:t>□　その他</w:t>
            </w:r>
          </w:p>
          <w:p w:rsidR="00445313" w:rsidRDefault="00445313" w:rsidP="006D4F73">
            <w:r>
              <w:rPr>
                <w:rFonts w:hint="eastAsia"/>
              </w:rPr>
              <w:t xml:space="preserve">　（　　　　　　　　　　　　　　　　）</w:t>
            </w:r>
          </w:p>
        </w:tc>
      </w:tr>
      <w:tr w:rsidR="00445313" w:rsidTr="0079307E">
        <w:trPr>
          <w:trHeight w:val="233"/>
        </w:trPr>
        <w:tc>
          <w:tcPr>
            <w:tcW w:w="9180" w:type="dxa"/>
            <w:gridSpan w:val="6"/>
          </w:tcPr>
          <w:p w:rsidR="00445313" w:rsidRDefault="00445313" w:rsidP="006D4F73">
            <w:r>
              <w:rPr>
                <w:rFonts w:hint="eastAsia"/>
              </w:rPr>
              <w:t>特記事項</w:t>
            </w:r>
          </w:p>
        </w:tc>
      </w:tr>
      <w:tr w:rsidR="00445313" w:rsidTr="0079307E">
        <w:trPr>
          <w:trHeight w:val="705"/>
        </w:trPr>
        <w:tc>
          <w:tcPr>
            <w:tcW w:w="9180" w:type="dxa"/>
            <w:gridSpan w:val="6"/>
            <w:vAlign w:val="center"/>
          </w:tcPr>
          <w:p w:rsidR="00445313" w:rsidRDefault="00445313" w:rsidP="0079307E"/>
          <w:p w:rsidR="00445313" w:rsidRDefault="00445313" w:rsidP="0079307E"/>
        </w:tc>
      </w:tr>
    </w:tbl>
    <w:p w:rsidR="00C03E41" w:rsidRDefault="00C03E41"/>
    <w:p w:rsidR="00445313" w:rsidRPr="00AF1551" w:rsidRDefault="00445313" w:rsidP="00AF1551">
      <w:pPr>
        <w:spacing w:line="160" w:lineRule="exact"/>
        <w:rPr>
          <w:sz w:val="16"/>
          <w:szCs w:val="16"/>
        </w:rPr>
      </w:pPr>
      <w:r w:rsidRPr="00AF1551">
        <w:rPr>
          <w:rFonts w:hint="eastAsia"/>
          <w:sz w:val="16"/>
          <w:szCs w:val="16"/>
        </w:rPr>
        <w:t>※</w:t>
      </w:r>
      <w:r w:rsidRPr="002542A8">
        <w:rPr>
          <w:rFonts w:hint="eastAsia"/>
          <w:sz w:val="16"/>
          <w:szCs w:val="16"/>
          <w:u w:val="single"/>
        </w:rPr>
        <w:t>要指導医薬品</w:t>
      </w:r>
      <w:r w:rsidR="00AF1551" w:rsidRPr="002542A8">
        <w:rPr>
          <w:rFonts w:hint="eastAsia"/>
          <w:sz w:val="16"/>
          <w:szCs w:val="16"/>
          <w:u w:val="single"/>
        </w:rPr>
        <w:t>、及び濫用等のおそれのある医薬品（第１～３類医薬品）</w:t>
      </w:r>
      <w:r w:rsidRPr="002542A8">
        <w:rPr>
          <w:rFonts w:hint="eastAsia"/>
          <w:sz w:val="16"/>
          <w:szCs w:val="16"/>
          <w:u w:val="single"/>
        </w:rPr>
        <w:t>は原則１人１包装単位まで</w:t>
      </w:r>
      <w:r w:rsidRPr="00AF1551">
        <w:rPr>
          <w:rFonts w:hint="eastAsia"/>
          <w:sz w:val="16"/>
          <w:szCs w:val="16"/>
        </w:rPr>
        <w:t>とすること。</w:t>
      </w:r>
    </w:p>
    <w:p w:rsidR="00445313" w:rsidRPr="00AF1551" w:rsidRDefault="00445313" w:rsidP="00AF1551">
      <w:pPr>
        <w:spacing w:line="160" w:lineRule="exact"/>
        <w:rPr>
          <w:sz w:val="16"/>
          <w:szCs w:val="16"/>
        </w:rPr>
      </w:pPr>
      <w:r w:rsidRPr="00AF1551">
        <w:rPr>
          <w:rFonts w:hint="eastAsia"/>
          <w:sz w:val="16"/>
          <w:szCs w:val="16"/>
        </w:rPr>
        <w:t>※要指導医薬品、第一類医薬品の情報提供等の方法は必ず書面や出力装置映像面を用いること。</w:t>
      </w:r>
    </w:p>
    <w:p w:rsidR="00445313" w:rsidRDefault="00445313" w:rsidP="00AF1551">
      <w:pPr>
        <w:spacing w:line="160" w:lineRule="exact"/>
        <w:rPr>
          <w:sz w:val="16"/>
          <w:szCs w:val="16"/>
        </w:rPr>
      </w:pPr>
      <w:r w:rsidRPr="00AF1551">
        <w:rPr>
          <w:rFonts w:hint="eastAsia"/>
          <w:sz w:val="16"/>
          <w:szCs w:val="16"/>
        </w:rPr>
        <w:t>※販売等にあっては、あらかじめ年齢、他の薬剤等の使用状況、性別、症状、その症状に関して医師等の診断を受けたか否か（受けた場合はその診断内容）、現にかかっている疾病がある場合はその病名、妊娠しているか否か（妊娠している場合はその妊娠週数）、授乳しているか否か、</w:t>
      </w:r>
      <w:r w:rsidR="0079307E" w:rsidRPr="00AF1551">
        <w:rPr>
          <w:rFonts w:hint="eastAsia"/>
          <w:sz w:val="16"/>
          <w:szCs w:val="16"/>
        </w:rPr>
        <w:t>購入等しようとしている当該薬剤の購入譲受使用経験の有無、医薬品の副作用の経験（疑わしいものも含む）の有無（有の場合はその時期、医薬品名称、有効成分、服用量、状況）、その他確認が必要な事項を確認すること。</w:t>
      </w:r>
    </w:p>
    <w:p w:rsidR="00AF1551" w:rsidRPr="00AF1551" w:rsidRDefault="00AF1551" w:rsidP="00AF1551">
      <w:pPr>
        <w:spacing w:line="160" w:lineRule="exact"/>
        <w:rPr>
          <w:sz w:val="16"/>
          <w:szCs w:val="16"/>
        </w:rPr>
      </w:pPr>
      <w:r>
        <w:rPr>
          <w:rFonts w:hint="eastAsia"/>
          <w:sz w:val="16"/>
          <w:szCs w:val="16"/>
        </w:rPr>
        <w:t>※濫用等のおそれのある医薬品の販売等で販売等の相手が中高生等若年</w:t>
      </w:r>
      <w:r w:rsidR="001D2C8E">
        <w:rPr>
          <w:rFonts w:hint="eastAsia"/>
          <w:sz w:val="16"/>
          <w:szCs w:val="16"/>
        </w:rPr>
        <w:t>者</w:t>
      </w:r>
      <w:bookmarkStart w:id="0" w:name="_GoBack"/>
      <w:bookmarkEnd w:id="0"/>
      <w:r>
        <w:rPr>
          <w:rFonts w:hint="eastAsia"/>
          <w:sz w:val="16"/>
          <w:szCs w:val="16"/>
        </w:rPr>
        <w:t>の場合は、氏名年齢、及び上記の事項等を確認の上販売等することが適正であると判断した場合に限り認められること。</w:t>
      </w:r>
    </w:p>
    <w:sectPr w:rsidR="00AF1551" w:rsidRPr="00AF1551" w:rsidSect="00445313">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0F" w:rsidRDefault="00DC170F" w:rsidP="00DC67F0">
      <w:r>
        <w:separator/>
      </w:r>
    </w:p>
  </w:endnote>
  <w:endnote w:type="continuationSeparator" w:id="0">
    <w:p w:rsidR="00DC170F" w:rsidRDefault="00DC170F" w:rsidP="00DC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0F" w:rsidRDefault="00DC170F" w:rsidP="00DC67F0">
      <w:r>
        <w:separator/>
      </w:r>
    </w:p>
  </w:footnote>
  <w:footnote w:type="continuationSeparator" w:id="0">
    <w:p w:rsidR="00DC170F" w:rsidRDefault="00DC170F" w:rsidP="00DC6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7E" w:rsidRDefault="0079307E">
    <w:pPr>
      <w:pStyle w:val="a4"/>
    </w:pPr>
    <w:r>
      <w:rPr>
        <w:rFonts w:hint="eastAsia"/>
      </w:rPr>
      <w:t>（薬局・店舗名：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F0"/>
    <w:rsid w:val="001D2C8E"/>
    <w:rsid w:val="002542A8"/>
    <w:rsid w:val="00445313"/>
    <w:rsid w:val="006B6BCA"/>
    <w:rsid w:val="0079307E"/>
    <w:rsid w:val="007E767C"/>
    <w:rsid w:val="00985232"/>
    <w:rsid w:val="00AF1551"/>
    <w:rsid w:val="00BB2670"/>
    <w:rsid w:val="00C03E41"/>
    <w:rsid w:val="00DC170F"/>
    <w:rsid w:val="00DC67F0"/>
    <w:rsid w:val="00E83370"/>
    <w:rsid w:val="00EF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7F0"/>
    <w:pPr>
      <w:tabs>
        <w:tab w:val="center" w:pos="4252"/>
        <w:tab w:val="right" w:pos="8504"/>
      </w:tabs>
      <w:snapToGrid w:val="0"/>
    </w:pPr>
  </w:style>
  <w:style w:type="character" w:customStyle="1" w:styleId="a5">
    <w:name w:val="ヘッダー (文字)"/>
    <w:basedOn w:val="a0"/>
    <w:link w:val="a4"/>
    <w:uiPriority w:val="99"/>
    <w:rsid w:val="00DC67F0"/>
  </w:style>
  <w:style w:type="paragraph" w:styleId="a6">
    <w:name w:val="footer"/>
    <w:basedOn w:val="a"/>
    <w:link w:val="a7"/>
    <w:uiPriority w:val="99"/>
    <w:unhideWhenUsed/>
    <w:rsid w:val="00DC67F0"/>
    <w:pPr>
      <w:tabs>
        <w:tab w:val="center" w:pos="4252"/>
        <w:tab w:val="right" w:pos="8504"/>
      </w:tabs>
      <w:snapToGrid w:val="0"/>
    </w:pPr>
  </w:style>
  <w:style w:type="character" w:customStyle="1" w:styleId="a7">
    <w:name w:val="フッター (文字)"/>
    <w:basedOn w:val="a0"/>
    <w:link w:val="a6"/>
    <w:uiPriority w:val="99"/>
    <w:rsid w:val="00DC6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7F0"/>
    <w:pPr>
      <w:tabs>
        <w:tab w:val="center" w:pos="4252"/>
        <w:tab w:val="right" w:pos="8504"/>
      </w:tabs>
      <w:snapToGrid w:val="0"/>
    </w:pPr>
  </w:style>
  <w:style w:type="character" w:customStyle="1" w:styleId="a5">
    <w:name w:val="ヘッダー (文字)"/>
    <w:basedOn w:val="a0"/>
    <w:link w:val="a4"/>
    <w:uiPriority w:val="99"/>
    <w:rsid w:val="00DC67F0"/>
  </w:style>
  <w:style w:type="paragraph" w:styleId="a6">
    <w:name w:val="footer"/>
    <w:basedOn w:val="a"/>
    <w:link w:val="a7"/>
    <w:uiPriority w:val="99"/>
    <w:unhideWhenUsed/>
    <w:rsid w:val="00DC67F0"/>
    <w:pPr>
      <w:tabs>
        <w:tab w:val="center" w:pos="4252"/>
        <w:tab w:val="right" w:pos="8504"/>
      </w:tabs>
      <w:snapToGrid w:val="0"/>
    </w:pPr>
  </w:style>
  <w:style w:type="character" w:customStyle="1" w:styleId="a7">
    <w:name w:val="フッター (文字)"/>
    <w:basedOn w:val="a0"/>
    <w:link w:val="a6"/>
    <w:uiPriority w:val="99"/>
    <w:rsid w:val="00DC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6945-F83A-4D6A-95FC-49D21A1F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4</cp:revision>
  <cp:lastPrinted>2016-08-17T02:02:00Z</cp:lastPrinted>
  <dcterms:created xsi:type="dcterms:W3CDTF">2016-08-17T00:42:00Z</dcterms:created>
  <dcterms:modified xsi:type="dcterms:W3CDTF">2016-08-30T05:40:00Z</dcterms:modified>
</cp:coreProperties>
</file>