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Theme="minorEastAsia" w:hAnsiTheme="minorEastAsia" w:eastAsiaTheme="minorEastAsia"/>
        </w:rPr>
        <w:t>様式第５号</w:t>
      </w:r>
      <w:r>
        <w:rPr>
          <w:rFonts w:hint="eastAsia"/>
        </w:rPr>
        <w:t>（第７条関係）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7"/>
          <w:fitText w:val="3150" w:id="1"/>
        </w:rPr>
        <w:t>食品衛生許可証再交付申請</w:t>
      </w:r>
      <w:r>
        <w:rPr>
          <w:rFonts w:hint="eastAsia"/>
          <w:spacing w:val="6"/>
          <w:fitText w:val="3150" w:id="1"/>
        </w:rPr>
        <w:t>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（宛先）下関市立下関保健所長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郵便番号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届出者　住　　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氏　　名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電話　（　　）　　　　　　</w:t>
      </w:r>
    </w:p>
    <w:p>
      <w:pPr>
        <w:pStyle w:val="0"/>
        <w:ind w:left="420" w:hanging="420" w:hangingChars="200"/>
        <w:rPr>
          <w:rFonts w:hint="default"/>
        </w:rPr>
      </w:pPr>
      <w:r>
        <w:rPr>
          <w:rFonts w:hint="eastAsia"/>
        </w:rPr>
        <w:t>　　　下記のとおり食品衛生許可証の再交付を受けたいので、下関市食品衛生法施行細則第７条の規定により申請します。</w:t>
      </w:r>
    </w:p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1" w:lastRow="0" w:firstColumn="1" w:lastColumn="0" w:noHBand="0" w:noVBand="1" w:val="04A0"/>
      </w:tblPr>
      <w:tblGrid>
        <w:gridCol w:w="2100"/>
        <w:gridCol w:w="5880"/>
      </w:tblGrid>
      <w:tr>
        <w:trPr>
          <w:cantSplit/>
          <w:trHeight w:val="8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営業許可指令番号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　　　　　　　　号</w:t>
            </w:r>
          </w:p>
        </w:tc>
      </w:tr>
      <w:tr>
        <w:trPr>
          <w:cantSplit/>
          <w:trHeight w:val="8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　　年　　　月　　　日</w:t>
            </w:r>
          </w:p>
        </w:tc>
      </w:tr>
      <w:tr>
        <w:trPr>
          <w:cantSplit/>
          <w:trHeight w:val="8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施設又は営業所の名称、屋号又は商</w:t>
            </w:r>
            <w:bookmarkStart w:id="0" w:name="_GoBack"/>
            <w:bookmarkEnd w:id="0"/>
            <w:r>
              <w:rPr>
                <w:rFonts w:hint="eastAsia"/>
              </w:rPr>
              <w:t>号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8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施設又は営業所</w:t>
            </w:r>
          </w:p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</w:tr>
      <w:tr>
        <w:trPr>
          <w:cantSplit/>
          <w:trHeight w:val="8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</w:tr>
      <w:tr>
        <w:trPr>
          <w:cantSplit/>
          <w:trHeight w:val="8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  <w:r>
              <w:rPr>
                <w:rFonts w:hint="eastAsia"/>
              </w:rPr>
              <w:t>再交付を受けようとする理由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  <w:r>
              <w:rPr>
                <w:rFonts w:hint="eastAsia"/>
              </w:rPr>
              <w:t>１　破損</w:t>
            </w:r>
          </w:p>
          <w:p>
            <w:pPr>
              <w:pStyle w:val="0"/>
              <w:spacing w:line="210" w:lineRule="exact"/>
              <w:rPr>
                <w:rFonts w:hint="default"/>
              </w:rPr>
            </w:pPr>
            <w:r>
              <w:rPr>
                <w:rFonts w:hint="eastAsia"/>
              </w:rPr>
              <w:t>２　汚損</w:t>
            </w:r>
          </w:p>
          <w:p>
            <w:pPr>
              <w:pStyle w:val="0"/>
              <w:spacing w:line="210" w:lineRule="exact"/>
              <w:rPr>
                <w:rFonts w:hint="default"/>
              </w:rPr>
            </w:pPr>
            <w:r>
              <w:rPr>
                <w:rFonts w:hint="eastAsia"/>
              </w:rPr>
              <w:t>３　亡失</w:t>
            </w:r>
          </w:p>
        </w:tc>
      </w:tr>
      <w:tr>
        <w:trPr>
          <w:cantSplit/>
          <w:trHeight w:val="8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  <w:r>
              <w:rPr>
                <w:rFonts w:hint="eastAsia"/>
              </w:rPr>
              <w:t>破損し、汚損し、又は亡失した年月日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　　年　　　月　　　日</w:t>
            </w:r>
          </w:p>
        </w:tc>
      </w:tr>
    </w:tbl>
    <w:p>
      <w:pPr>
        <w:pStyle w:val="0"/>
        <w:spacing w:before="120" w:beforeLines="0" w:beforeAutospacing="0"/>
        <w:rPr>
          <w:rFonts w:hint="default"/>
        </w:rPr>
      </w:pPr>
      <w:r>
        <w:rPr>
          <w:rFonts w:hint="eastAsia"/>
        </w:rPr>
        <w:t>　添付書類</w:t>
      </w:r>
    </w:p>
    <w:p>
      <w:pPr>
        <w:pStyle w:val="0"/>
        <w:ind w:left="210" w:hanging="210"/>
        <w:rPr>
          <w:rFonts w:hint="default"/>
        </w:rPr>
      </w:pPr>
      <w:r>
        <w:rPr>
          <w:rFonts w:hint="eastAsia"/>
        </w:rPr>
        <w:t>　　再交付の申請が破損又は汚損によるものである場合にあっては、当該申請に係る食品衛生許可証</w:t>
      </w:r>
    </w:p>
    <w:p>
      <w:pPr>
        <w:pStyle w:val="0"/>
        <w:rPr>
          <w:rFonts w:hint="default"/>
        </w:rPr>
      </w:pPr>
      <w:r>
        <w:rPr>
          <w:rFonts w:hint="eastAsia"/>
        </w:rPr>
        <w:t>　（注）</w:t>
      </w:r>
    </w:p>
    <w:p>
      <w:pPr>
        <w:pStyle w:val="0"/>
        <w:ind w:left="630" w:hanging="630"/>
        <w:rPr>
          <w:rFonts w:hint="default"/>
        </w:rPr>
      </w:pPr>
      <w:r>
        <w:rPr>
          <w:rFonts w:hint="eastAsia"/>
        </w:rPr>
        <w:t>　　１　届出者の住所及び氏名は、法人にあっては、その主たる事務所の所在地、名称及び代表者の氏名を記入すること。</w:t>
      </w:r>
    </w:p>
    <w:p>
      <w:pPr>
        <w:pStyle w:val="0"/>
        <w:ind w:left="630" w:hanging="630"/>
        <w:rPr>
          <w:rFonts w:hint="default"/>
        </w:rPr>
      </w:pPr>
      <w:r>
        <w:rPr>
          <w:rFonts w:hint="eastAsia"/>
        </w:rPr>
        <w:t>　　２　再交付を受けようとする理由の欄は、該当するものの番号を○で囲むこと。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spacing w:line="399" w:lineRule="exact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1"/>
      <w:autoSpaceDE w:val="1"/>
      <w:autoSpaceDN w:val="1"/>
      <w:adjustRightInd w:val="1"/>
      <w:spacing w:line="240" w:lineRule="auto"/>
    </w:pPr>
    <w:rPr>
      <w:sz w:val="24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1"/>
      <w:autoSpaceDE w:val="1"/>
      <w:autoSpaceDN w:val="1"/>
      <w:adjustRightInd w:val="1"/>
      <w:spacing w:line="240" w:lineRule="auto"/>
    </w:pPr>
    <w:rPr>
      <w:sz w:val="24"/>
    </w:r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0</Words>
  <Characters>339</Characters>
  <Application>JUST Note</Application>
  <Lines>38</Lines>
  <Paragraphs>29</Paragraphs>
  <CharactersWithSpaces>447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総務課文書法制係</cp:lastModifiedBy>
  <cp:lastPrinted>2021-05-31T09:21:13Z</cp:lastPrinted>
  <dcterms:created xsi:type="dcterms:W3CDTF">2012-04-10T03:28:00Z</dcterms:created>
  <dcterms:modified xsi:type="dcterms:W3CDTF">2021-05-31T09:20:48Z</dcterms:modified>
  <cp:revision>10</cp:revision>
</cp:coreProperties>
</file>