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38" w:rsidRDefault="00F17D3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15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9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8"/>
        <w:gridCol w:w="4830"/>
      </w:tblGrid>
      <w:tr w:rsidR="00F17D38">
        <w:tblPrEx>
          <w:tblCellMar>
            <w:top w:w="0" w:type="dxa"/>
            <w:bottom w:w="0" w:type="dxa"/>
          </w:tblCellMar>
        </w:tblPrEx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少量危険物</w:t>
            </w:r>
          </w:p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指定可燃物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貯蔵取扱い廃止届出書</w:t>
            </w:r>
          </w:p>
        </w:tc>
      </w:tr>
    </w:tbl>
    <w:p w:rsidR="00F17D38" w:rsidRDefault="00F17D38">
      <w:pPr>
        <w:pStyle w:val="a3"/>
        <w:tabs>
          <w:tab w:val="clear" w:pos="4252"/>
          <w:tab w:val="clear" w:pos="8504"/>
        </w:tabs>
        <w:adjustRightInd/>
        <w:snapToGrid/>
        <w:spacing w:line="160" w:lineRule="exact"/>
        <w:textAlignment w:val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3"/>
        <w:gridCol w:w="1677"/>
        <w:gridCol w:w="1470"/>
        <w:gridCol w:w="2418"/>
      </w:tblGrid>
      <w:tr w:rsidR="00F17D38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08" w:type="dxa"/>
            <w:gridSpan w:val="5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F31E0F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</w:t>
            </w:r>
          </w:p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住　所　　　　　　　　　　</w:t>
            </w:r>
          </w:p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　名　　　　　　　　</w:t>
            </w:r>
            <w:r w:rsidR="00835F2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17D3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68"/>
                <w:kern w:val="0"/>
              </w:rPr>
              <w:t>貯蔵又は</w:t>
            </w:r>
            <w:r>
              <w:rPr>
                <w:rFonts w:hint="eastAsia"/>
                <w:kern w:val="0"/>
              </w:rPr>
              <w:t>取扱いの場所</w:t>
            </w:r>
          </w:p>
        </w:tc>
        <w:tc>
          <w:tcPr>
            <w:tcW w:w="1053" w:type="dxa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565" w:type="dxa"/>
            <w:gridSpan w:val="3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17D3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vMerge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1053" w:type="dxa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565" w:type="dxa"/>
            <w:gridSpan w:val="3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17D3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0" w:type="dxa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8"/>
                <w:kern w:val="0"/>
              </w:rPr>
              <w:t>少量危険物又</w:t>
            </w:r>
            <w:r>
              <w:rPr>
                <w:rFonts w:hint="eastAsia"/>
                <w:kern w:val="0"/>
              </w:rPr>
              <w:t>は指定可燃物の別</w:t>
            </w:r>
          </w:p>
        </w:tc>
        <w:tc>
          <w:tcPr>
            <w:tcW w:w="2730" w:type="dxa"/>
            <w:gridSpan w:val="2"/>
            <w:vAlign w:val="bottom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条例第　　条第　　項</w:t>
            </w:r>
            <w:r>
              <w:rPr>
                <w:kern w:val="0"/>
              </w:rPr>
              <w:t>)</w:t>
            </w:r>
          </w:p>
        </w:tc>
        <w:tc>
          <w:tcPr>
            <w:tcW w:w="1470" w:type="dxa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類、品名及び最大数量</w:t>
            </w:r>
          </w:p>
        </w:tc>
        <w:tc>
          <w:tcPr>
            <w:tcW w:w="2418" w:type="dxa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17D3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0" w:type="dxa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貯蔵又は取扱いの届出年月日、番号</w:t>
            </w:r>
          </w:p>
        </w:tc>
        <w:tc>
          <w:tcPr>
            <w:tcW w:w="6618" w:type="dxa"/>
            <w:gridSpan w:val="4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　・　番　　　　　号</w:t>
            </w:r>
          </w:p>
        </w:tc>
      </w:tr>
      <w:tr w:rsidR="00F17D3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0" w:type="dxa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6618" w:type="dxa"/>
            <w:gridSpan w:val="4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17D3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0" w:type="dxa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618" w:type="dxa"/>
            <w:gridSpan w:val="4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F17D3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90" w:type="dxa"/>
            <w:tcBorders>
              <w:top w:val="double" w:sz="6" w:space="0" w:color="auto"/>
            </w:tcBorders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※受付欄</w:t>
            </w:r>
          </w:p>
        </w:tc>
        <w:tc>
          <w:tcPr>
            <w:tcW w:w="6618" w:type="dxa"/>
            <w:gridSpan w:val="4"/>
            <w:tcBorders>
              <w:top w:val="double" w:sz="6" w:space="0" w:color="auto"/>
            </w:tcBorders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F17D3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0" w:type="dxa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618" w:type="dxa"/>
            <w:gridSpan w:val="4"/>
            <w:vAlign w:val="center"/>
          </w:tcPr>
          <w:p w:rsidR="00F17D38" w:rsidRDefault="00F17D3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F17D38" w:rsidRDefault="00F17D38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F17D38" w:rsidRDefault="00F17D3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A82CB6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F17D38" w:rsidRDefault="00F17D3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F17D38" w:rsidRDefault="00F17D3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※印の欄は、記入しないこと。</w:t>
      </w:r>
    </w:p>
    <w:sectPr w:rsidR="00F17D38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B2" w:rsidRDefault="00BF34B2" w:rsidP="005C7C55">
      <w:r>
        <w:separator/>
      </w:r>
    </w:p>
  </w:endnote>
  <w:endnote w:type="continuationSeparator" w:id="0">
    <w:p w:rsidR="00BF34B2" w:rsidRDefault="00BF34B2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B2" w:rsidRDefault="00BF34B2" w:rsidP="005C7C55">
      <w:r>
        <w:separator/>
      </w:r>
    </w:p>
  </w:footnote>
  <w:footnote w:type="continuationSeparator" w:id="0">
    <w:p w:rsidR="00BF34B2" w:rsidRDefault="00BF34B2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38"/>
    <w:rsid w:val="0021427C"/>
    <w:rsid w:val="003E3FC9"/>
    <w:rsid w:val="005C7C55"/>
    <w:rsid w:val="006A18EC"/>
    <w:rsid w:val="00835F24"/>
    <w:rsid w:val="00A82CB6"/>
    <w:rsid w:val="00BF34B2"/>
    <w:rsid w:val="00E05F05"/>
    <w:rsid w:val="00E36FFE"/>
    <w:rsid w:val="00F17D38"/>
    <w:rsid w:val="00F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DBFFA4-E498-41F5-9B77-271316BE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2023-03-15T06:04:00Z</dcterms:created>
  <dcterms:modified xsi:type="dcterms:W3CDTF">2023-03-15T06:04:00Z</dcterms:modified>
</cp:coreProperties>
</file>