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2C" w:rsidRDefault="00480D2C" w:rsidP="00480D2C">
      <w:pPr>
        <w:overflowPunct w:val="0"/>
        <w:spacing w:line="399" w:lineRule="exact"/>
        <w:rPr>
          <w:rFonts w:ascii="ＭＳ 明朝" w:cs="Times New Roman"/>
        </w:rPr>
      </w:pPr>
      <w:r>
        <w:rPr>
          <w:rFonts w:ascii="ＭＳ 明朝" w:hAnsi="ＭＳ 明朝" w:cs="ＭＳ 明朝" w:hint="eastAsia"/>
        </w:rPr>
        <w:t>様式第３号（第７条関係）</w:t>
      </w:r>
    </w:p>
    <w:p w:rsidR="00480D2C" w:rsidRDefault="00480D2C" w:rsidP="00480D2C">
      <w:pPr>
        <w:overflowPunct w:val="0"/>
        <w:spacing w:line="399" w:lineRule="exact"/>
        <w:jc w:val="center"/>
        <w:rPr>
          <w:rFonts w:ascii="ＭＳ 明朝" w:cs="ＭＳ 明朝"/>
        </w:rPr>
      </w:pPr>
      <w:r>
        <w:rPr>
          <w:rFonts w:ascii="ＭＳ 明朝" w:hAnsi="ＭＳ 明朝" w:cs="ＭＳ 明朝" w:hint="eastAsia"/>
        </w:rPr>
        <w:t>排水設備設置義務免除継続申請書</w:t>
      </w:r>
    </w:p>
    <w:p w:rsidR="00480D2C" w:rsidRDefault="00480D2C" w:rsidP="00480D2C">
      <w:pPr>
        <w:overflowPunct w:val="0"/>
        <w:spacing w:line="399" w:lineRule="exact"/>
        <w:jc w:val="center"/>
        <w:rPr>
          <w:rFonts w:ascii="ＭＳ 明朝" w:cs="Times New Roman"/>
        </w:rPr>
      </w:pPr>
    </w:p>
    <w:p w:rsidR="00480D2C" w:rsidRDefault="00480D2C" w:rsidP="00480D2C">
      <w:pPr>
        <w:wordWrap w:val="0"/>
        <w:overflowPunct w:val="0"/>
        <w:spacing w:after="200" w:line="399" w:lineRule="exact"/>
        <w:jc w:val="right"/>
        <w:rPr>
          <w:rFonts w:ascii="ＭＳ 明朝" w:cs="Times New Roman"/>
        </w:rPr>
      </w:pPr>
      <w:r>
        <w:rPr>
          <w:rFonts w:ascii="ＭＳ 明朝" w:hAnsi="ＭＳ 明朝" w:cs="ＭＳ 明朝" w:hint="eastAsia"/>
        </w:rPr>
        <w:t xml:space="preserve">年　　月　　日　　</w:t>
      </w:r>
    </w:p>
    <w:p w:rsidR="00480D2C" w:rsidRDefault="00480D2C" w:rsidP="00480D2C">
      <w:pPr>
        <w:pStyle w:val="a3"/>
        <w:tabs>
          <w:tab w:val="clear" w:pos="4252"/>
          <w:tab w:val="clear" w:pos="8504"/>
        </w:tabs>
        <w:overflowPunct w:val="0"/>
        <w:snapToGrid/>
        <w:spacing w:line="399" w:lineRule="exact"/>
        <w:rPr>
          <w:rFonts w:hAnsi="ＭＳ 明朝" w:cs="Times New Roman"/>
          <w:sz w:val="24"/>
          <w:szCs w:val="24"/>
        </w:rPr>
      </w:pPr>
      <w:r>
        <w:rPr>
          <w:rFonts w:hAnsi="ＭＳ 明朝" w:hint="eastAsia"/>
          <w:sz w:val="24"/>
          <w:szCs w:val="24"/>
        </w:rPr>
        <w:t xml:space="preserve">　　　　　　　</w:t>
      </w:r>
    </w:p>
    <w:p w:rsidR="00480D2C" w:rsidRPr="00AB03F8" w:rsidRDefault="00480D2C" w:rsidP="00480D2C">
      <w:pPr>
        <w:pStyle w:val="a3"/>
        <w:tabs>
          <w:tab w:val="clear" w:pos="4252"/>
          <w:tab w:val="clear" w:pos="8504"/>
        </w:tabs>
        <w:overflowPunct w:val="0"/>
        <w:snapToGrid/>
        <w:spacing w:after="200" w:line="399" w:lineRule="exact"/>
        <w:rPr>
          <w:rFonts w:hAnsi="ＭＳ 明朝"/>
          <w:sz w:val="24"/>
          <w:szCs w:val="24"/>
        </w:rPr>
      </w:pPr>
      <w:r>
        <w:rPr>
          <w:rFonts w:hAnsi="ＭＳ 明朝" w:hint="eastAsia"/>
          <w:sz w:val="24"/>
          <w:szCs w:val="24"/>
        </w:rPr>
        <w:t>（宛先）</w:t>
      </w:r>
      <w:smartTag w:uri="schemas-MSNCTYST-com/MSNCTYST" w:element="MSNCTYST">
        <w:smartTagPr>
          <w:attr w:name="AddressList" w:val="35:山口県下関市;"/>
          <w:attr w:name="Address" w:val="下関市"/>
        </w:smartTagPr>
        <w:r>
          <w:rPr>
            <w:rFonts w:hAnsi="ＭＳ 明朝" w:hint="eastAsia"/>
            <w:sz w:val="24"/>
            <w:szCs w:val="24"/>
          </w:rPr>
          <w:t>下関市</w:t>
        </w:r>
      </w:smartTag>
      <w:r>
        <w:rPr>
          <w:rFonts w:hAnsi="ＭＳ 明朝" w:hint="eastAsia"/>
          <w:sz w:val="24"/>
          <w:szCs w:val="24"/>
        </w:rPr>
        <w:t xml:space="preserve">上下水道事業管理者　　　　　</w:t>
      </w:r>
    </w:p>
    <w:p w:rsidR="00480D2C" w:rsidRDefault="00480D2C" w:rsidP="00480D2C">
      <w:pPr>
        <w:wordWrap w:val="0"/>
        <w:overflowPunct w:val="0"/>
        <w:spacing w:after="200" w:line="399" w:lineRule="exact"/>
        <w:jc w:val="right"/>
        <w:rPr>
          <w:rFonts w:ascii="ＭＳ 明朝" w:cs="Times New Roman"/>
        </w:rPr>
      </w:pPr>
      <w:r>
        <w:rPr>
          <w:rFonts w:ascii="ＭＳ 明朝" w:hAnsi="ＭＳ 明朝" w:cs="ＭＳ 明朝" w:hint="eastAsia"/>
        </w:rPr>
        <w:t xml:space="preserve">申請者　住所　　　　　　　　　　　</w:t>
      </w:r>
    </w:p>
    <w:p w:rsidR="00480D2C" w:rsidRDefault="00480D2C" w:rsidP="00480D2C">
      <w:pPr>
        <w:wordWrap w:val="0"/>
        <w:overflowPunct w:val="0"/>
        <w:spacing w:line="399" w:lineRule="exact"/>
        <w:jc w:val="right"/>
        <w:rPr>
          <w:rFonts w:ascii="ＭＳ 明朝" w:cs="Times New Roman"/>
        </w:rPr>
      </w:pPr>
      <w:r>
        <w:rPr>
          <w:rFonts w:ascii="ＭＳ 明朝" w:hAnsi="ＭＳ 明朝" w:cs="ＭＳ 明朝" w:hint="eastAsia"/>
        </w:rPr>
        <w:t xml:space="preserve">氏名　　　　　　　　　　　</w:t>
      </w:r>
    </w:p>
    <w:p w:rsidR="00480D2C" w:rsidRDefault="00480D2C" w:rsidP="00480D2C">
      <w:pPr>
        <w:wordWrap w:val="0"/>
        <w:overflowPunct w:val="0"/>
        <w:spacing w:after="200" w:line="800" w:lineRule="exact"/>
        <w:jc w:val="right"/>
        <w:rPr>
          <w:rFonts w:ascii="ＭＳ 明朝" w:cs="Times New Roman"/>
        </w:rPr>
      </w:pPr>
      <w:r>
        <w:rPr>
          <w:rFonts w:cs="ＭＳ 明朝" w:hint="eastAsia"/>
          <w:w w:val="33"/>
          <w:position w:val="-16"/>
          <w:sz w:val="64"/>
          <w:szCs w:val="64"/>
        </w:rPr>
        <w:t>（</w:t>
      </w:r>
      <w:r>
        <w:rPr>
          <w:rFonts w:ascii="ＭＳ 明朝" w:hAnsi="ＭＳ 明朝" w:cs="ＭＳ 明朝"/>
        </w:rPr>
        <w:fldChar w:fldCharType="begin"/>
      </w:r>
      <w:r>
        <w:rPr>
          <w:rFonts w:ascii="ＭＳ 明朝" w:hAnsi="ＭＳ 明朝" w:cs="ＭＳ 明朝"/>
        </w:rPr>
        <w:instrText xml:space="preserve"> eq \o\ad(\s\up  11(</w:instrText>
      </w:r>
      <w:r>
        <w:rPr>
          <w:rFonts w:ascii="ＭＳ 明朝" w:hAnsi="ＭＳ 明朝" w:cs="ＭＳ 明朝" w:hint="eastAsia"/>
        </w:rPr>
        <w:instrText>法人にあっては</w:instrText>
      </w:r>
      <w:r>
        <w:rPr>
          <w:rFonts w:ascii="ＭＳ 明朝" w:hAnsi="ＭＳ 明朝" w:cs="ＭＳ 明朝"/>
        </w:rPr>
        <w:instrText>),\s\up  0(</w:instrText>
      </w:r>
      <w:r>
        <w:rPr>
          <w:rFonts w:ascii="ＭＳ 明朝" w:hAnsi="ＭＳ 明朝" w:cs="ＭＳ 明朝" w:hint="eastAsia"/>
        </w:rPr>
        <w:instrText>名称及び</w:instrText>
      </w:r>
      <w:r>
        <w:rPr>
          <w:rFonts w:ascii="ＭＳ 明朝" w:hAnsi="ＭＳ 明朝" w:cs="ＭＳ 明朝"/>
        </w:rPr>
        <w:instrText>),\s\do  11(</w:instrText>
      </w:r>
      <w:r>
        <w:rPr>
          <w:rFonts w:ascii="ＭＳ 明朝" w:hAnsi="ＭＳ 明朝" w:cs="ＭＳ 明朝" w:hint="eastAsia"/>
        </w:rPr>
        <w:instrText>代表者の氏名</w:instrText>
      </w:r>
      <w:r>
        <w:rPr>
          <w:rFonts w:ascii="ＭＳ 明朝" w:hAnsi="ＭＳ 明朝" w:cs="ＭＳ 明朝"/>
        </w:rPr>
        <w:instrText>))</w:instrText>
      </w:r>
      <w:r>
        <w:rPr>
          <w:rFonts w:ascii="ＭＳ 明朝" w:hAnsi="ＭＳ 明朝" w:cs="ＭＳ 明朝"/>
        </w:rPr>
        <w:fldChar w:fldCharType="end"/>
      </w:r>
      <w:r>
        <w:rPr>
          <w:rFonts w:cs="ＭＳ 明朝" w:hint="eastAsia"/>
          <w:w w:val="33"/>
          <w:position w:val="-16"/>
          <w:sz w:val="64"/>
          <w:szCs w:val="64"/>
        </w:rPr>
        <w:t>）</w:t>
      </w:r>
      <w:r>
        <w:rPr>
          <w:rFonts w:ascii="ＭＳ 明朝" w:hAnsi="ＭＳ 明朝" w:cs="ＭＳ 明朝" w:hint="eastAsia"/>
        </w:rPr>
        <w:t xml:space="preserve">　　　　　　　</w:t>
      </w:r>
    </w:p>
    <w:p w:rsidR="00480D2C" w:rsidRDefault="00480D2C" w:rsidP="00480D2C">
      <w:pPr>
        <w:overflowPunct w:val="0"/>
        <w:spacing w:after="100" w:line="399" w:lineRule="exact"/>
        <w:ind w:left="210" w:hanging="210"/>
        <w:rPr>
          <w:rFonts w:ascii="ＭＳ 明朝" w:cs="Times New Roman"/>
          <w:snapToGrid w:val="0"/>
        </w:rPr>
      </w:pPr>
      <w:r>
        <w:rPr>
          <w:rFonts w:ascii="ＭＳ 明朝" w:hAnsi="ＭＳ 明朝" w:cs="ＭＳ 明朝" w:hint="eastAsia"/>
          <w:snapToGrid w:val="0"/>
        </w:rPr>
        <w:t xml:space="preserve">　　下水道法第</w:t>
      </w:r>
      <w:r>
        <w:rPr>
          <w:rFonts w:ascii="ＭＳ 明朝" w:hAnsi="ＭＳ 明朝" w:cs="ＭＳ 明朝"/>
          <w:snapToGrid w:val="0"/>
        </w:rPr>
        <w:t>10</w:t>
      </w:r>
      <w:r>
        <w:rPr>
          <w:rFonts w:ascii="ＭＳ 明朝" w:hAnsi="ＭＳ 明朝" w:cs="ＭＳ 明朝" w:hint="eastAsia"/>
          <w:snapToGrid w:val="0"/>
        </w:rPr>
        <w:t>条第１項ただし書の規定による排水設備設置義務の免除を継続して受けたいので、次のとおり申請します。</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0"/>
        <w:gridCol w:w="2172"/>
        <w:gridCol w:w="1580"/>
        <w:gridCol w:w="670"/>
        <w:gridCol w:w="3082"/>
      </w:tblGrid>
      <w:tr w:rsidR="00480D2C" w:rsidTr="00905B7E">
        <w:tblPrEx>
          <w:tblCellMar>
            <w:top w:w="0" w:type="dxa"/>
            <w:bottom w:w="0" w:type="dxa"/>
          </w:tblCellMar>
        </w:tblPrEx>
        <w:trPr>
          <w:cantSplit/>
          <w:trHeight w:hRule="exact" w:val="1000"/>
        </w:trPr>
        <w:tc>
          <w:tcPr>
            <w:tcW w:w="1340" w:type="dxa"/>
            <w:vAlign w:val="center"/>
          </w:tcPr>
          <w:p w:rsidR="00480D2C" w:rsidRDefault="00480D2C" w:rsidP="00905B7E">
            <w:pPr>
              <w:pStyle w:val="a3"/>
              <w:tabs>
                <w:tab w:val="clear" w:pos="4252"/>
                <w:tab w:val="clear" w:pos="8504"/>
              </w:tabs>
              <w:overflowPunct w:val="0"/>
              <w:snapToGrid/>
              <w:spacing w:line="360" w:lineRule="exact"/>
              <w:jc w:val="distribute"/>
              <w:rPr>
                <w:rFonts w:hAnsi="ＭＳ 明朝" w:cs="Times New Roman"/>
                <w:sz w:val="24"/>
                <w:szCs w:val="24"/>
              </w:rPr>
            </w:pPr>
            <w:r>
              <w:rPr>
                <w:rFonts w:hAnsi="ＭＳ 明朝" w:hint="eastAsia"/>
                <w:sz w:val="24"/>
                <w:szCs w:val="24"/>
              </w:rPr>
              <w:t>排出事業場の名称</w:t>
            </w:r>
          </w:p>
        </w:tc>
        <w:tc>
          <w:tcPr>
            <w:tcW w:w="2172" w:type="dxa"/>
            <w:vAlign w:val="center"/>
          </w:tcPr>
          <w:p w:rsidR="00480D2C" w:rsidRDefault="00480D2C" w:rsidP="00905B7E">
            <w:pPr>
              <w:overflowPunct w:val="0"/>
              <w:spacing w:line="360" w:lineRule="exact"/>
              <w:rPr>
                <w:rFonts w:ascii="ＭＳ 明朝" w:cs="Times New Roman"/>
              </w:rPr>
            </w:pPr>
          </w:p>
        </w:tc>
        <w:tc>
          <w:tcPr>
            <w:tcW w:w="1580" w:type="dxa"/>
            <w:vMerge w:val="restart"/>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用水の種類</w:t>
            </w:r>
          </w:p>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及び</w:t>
            </w:r>
          </w:p>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使用量</w:t>
            </w:r>
          </w:p>
        </w:tc>
        <w:tc>
          <w:tcPr>
            <w:tcW w:w="670" w:type="dxa"/>
            <w:vMerge w:val="restart"/>
            <w:tcBorders>
              <w:right w:val="nil"/>
            </w:tcBorders>
            <w:vAlign w:val="center"/>
          </w:tcPr>
          <w:p w:rsidR="00480D2C" w:rsidRDefault="00480D2C" w:rsidP="00905B7E">
            <w:pPr>
              <w:overflowPunct w:val="0"/>
              <w:spacing w:line="360" w:lineRule="exact"/>
              <w:jc w:val="distribute"/>
              <w:rPr>
                <w:rFonts w:ascii="ＭＳ 明朝" w:cs="Times New Roman"/>
              </w:rPr>
            </w:pPr>
          </w:p>
          <w:p w:rsidR="00480D2C" w:rsidRDefault="00480D2C" w:rsidP="00905B7E">
            <w:pPr>
              <w:overflowPunct w:val="0"/>
              <w:spacing w:line="360" w:lineRule="exact"/>
              <w:jc w:val="distribute"/>
              <w:rPr>
                <w:rFonts w:ascii="ＭＳ 明朝" w:cs="Times New Roman"/>
              </w:rPr>
            </w:pPr>
          </w:p>
          <w:p w:rsidR="00480D2C" w:rsidRDefault="00480D2C" w:rsidP="00905B7E">
            <w:pPr>
              <w:overflowPunct w:val="0"/>
              <w:spacing w:line="360" w:lineRule="exact"/>
              <w:ind w:leftChars="-39" w:left="-94" w:rightChars="-39" w:right="-94"/>
              <w:jc w:val="distribute"/>
              <w:rPr>
                <w:rFonts w:ascii="ＭＳ 明朝" w:cs="Times New Roman"/>
              </w:rPr>
            </w:pPr>
          </w:p>
          <w:p w:rsidR="00480D2C" w:rsidRDefault="00480D2C" w:rsidP="00905B7E">
            <w:pPr>
              <w:overflowPunct w:val="0"/>
              <w:spacing w:line="360" w:lineRule="exact"/>
              <w:jc w:val="distribute"/>
              <w:rPr>
                <w:rFonts w:ascii="ＭＳ 明朝" w:cs="Times New Roman"/>
              </w:rPr>
            </w:pPr>
          </w:p>
          <w:p w:rsidR="00480D2C" w:rsidRDefault="00480D2C" w:rsidP="00905B7E">
            <w:pPr>
              <w:overflowPunct w:val="0"/>
              <w:spacing w:line="360" w:lineRule="exact"/>
              <w:ind w:leftChars="-39" w:left="-94" w:rightChars="-39" w:right="-94"/>
              <w:jc w:val="center"/>
              <w:rPr>
                <w:rFonts w:ascii="ＭＳ 明朝" w:cs="Times New Roman"/>
                <w:snapToGrid w:val="0"/>
                <w:kern w:val="16"/>
              </w:rPr>
            </w:pPr>
            <w:r>
              <w:rPr>
                <w:rFonts w:ascii="ＭＳ 明朝" w:hAnsi="ＭＳ 明朝" w:cs="ＭＳ 明朝" w:hint="eastAsia"/>
                <w:snapToGrid w:val="0"/>
                <w:kern w:val="16"/>
              </w:rPr>
              <w:t>合計</w:t>
            </w:r>
          </w:p>
        </w:tc>
        <w:tc>
          <w:tcPr>
            <w:tcW w:w="3082" w:type="dxa"/>
            <w:vMerge w:val="restart"/>
            <w:tcBorders>
              <w:left w:val="nil"/>
            </w:tcBorders>
            <w:vAlign w:val="center"/>
          </w:tcPr>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ｍ</w:t>
            </w:r>
            <w:r>
              <w:rPr>
                <w:rFonts w:ascii="ＭＳ 明朝" w:hAnsi="ＭＳ 明朝" w:cs="ＭＳ 明朝"/>
                <w:vertAlign w:val="superscript"/>
              </w:rPr>
              <w:t>3</w:t>
            </w:r>
            <w:r>
              <w:rPr>
                <w:rFonts w:ascii="ＭＳ 明朝" w:hAnsi="ＭＳ 明朝" w:cs="ＭＳ 明朝" w:hint="eastAsia"/>
              </w:rPr>
              <w:t>／日</w:t>
            </w:r>
          </w:p>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ｍ</w:t>
            </w:r>
            <w:r>
              <w:rPr>
                <w:rFonts w:ascii="ＭＳ 明朝" w:hAnsi="ＭＳ 明朝" w:cs="ＭＳ 明朝"/>
                <w:vertAlign w:val="superscript"/>
              </w:rPr>
              <w:t>3</w:t>
            </w:r>
            <w:r>
              <w:rPr>
                <w:rFonts w:ascii="ＭＳ 明朝" w:hAnsi="ＭＳ 明朝" w:cs="ＭＳ 明朝" w:hint="eastAsia"/>
              </w:rPr>
              <w:t>／日</w:t>
            </w:r>
          </w:p>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ｍ</w:t>
            </w:r>
            <w:r>
              <w:rPr>
                <w:rFonts w:ascii="ＭＳ 明朝" w:hAnsi="ＭＳ 明朝" w:cs="ＭＳ 明朝"/>
                <w:vertAlign w:val="superscript"/>
              </w:rPr>
              <w:t>3</w:t>
            </w:r>
            <w:r>
              <w:rPr>
                <w:rFonts w:ascii="ＭＳ 明朝" w:hAnsi="ＭＳ 明朝" w:cs="ＭＳ 明朝" w:hint="eastAsia"/>
              </w:rPr>
              <w:t>／日</w:t>
            </w:r>
          </w:p>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ｍ</w:t>
            </w:r>
            <w:r>
              <w:rPr>
                <w:rFonts w:ascii="ＭＳ 明朝" w:hAnsi="ＭＳ 明朝" w:cs="ＭＳ 明朝"/>
                <w:vertAlign w:val="superscript"/>
              </w:rPr>
              <w:t>3</w:t>
            </w:r>
            <w:r>
              <w:rPr>
                <w:rFonts w:ascii="ＭＳ 明朝" w:hAnsi="ＭＳ 明朝" w:cs="ＭＳ 明朝" w:hint="eastAsia"/>
              </w:rPr>
              <w:t>／日</w:t>
            </w:r>
          </w:p>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ｍ</w:t>
            </w:r>
            <w:r>
              <w:rPr>
                <w:rFonts w:ascii="ＭＳ 明朝" w:hAnsi="ＭＳ 明朝" w:cs="ＭＳ 明朝"/>
                <w:vertAlign w:val="superscript"/>
              </w:rPr>
              <w:t>3</w:t>
            </w:r>
            <w:r>
              <w:rPr>
                <w:rFonts w:ascii="ＭＳ 明朝" w:hAnsi="ＭＳ 明朝" w:cs="ＭＳ 明朝" w:hint="eastAsia"/>
              </w:rPr>
              <w:t>／日</w:t>
            </w:r>
          </w:p>
        </w:tc>
      </w:tr>
      <w:tr w:rsidR="00480D2C" w:rsidTr="00905B7E">
        <w:tblPrEx>
          <w:tblCellMar>
            <w:top w:w="0" w:type="dxa"/>
            <w:bottom w:w="0" w:type="dxa"/>
          </w:tblCellMar>
        </w:tblPrEx>
        <w:trPr>
          <w:cantSplit/>
          <w:trHeight w:hRule="exact" w:val="1000"/>
        </w:trPr>
        <w:tc>
          <w:tcPr>
            <w:tcW w:w="1340" w:type="dxa"/>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排出施設の所在地</w:t>
            </w:r>
          </w:p>
        </w:tc>
        <w:tc>
          <w:tcPr>
            <w:tcW w:w="2172" w:type="dxa"/>
            <w:vAlign w:val="center"/>
          </w:tcPr>
          <w:p w:rsidR="00480D2C" w:rsidRDefault="00480D2C" w:rsidP="00905B7E">
            <w:pPr>
              <w:pStyle w:val="a3"/>
              <w:tabs>
                <w:tab w:val="clear" w:pos="4252"/>
                <w:tab w:val="clear" w:pos="8504"/>
              </w:tabs>
              <w:overflowPunct w:val="0"/>
              <w:snapToGrid/>
              <w:spacing w:line="360" w:lineRule="exact"/>
              <w:rPr>
                <w:rFonts w:hAnsi="ＭＳ 明朝" w:cs="Times New Roman"/>
                <w:snapToGrid w:val="0"/>
                <w:sz w:val="24"/>
                <w:szCs w:val="24"/>
              </w:rPr>
            </w:pPr>
            <w:smartTag w:uri="schemas-MSNCTYST-com/MSNCTYST" w:element="MSNCTYST">
              <w:smartTagPr>
                <w:attr w:name="AddressList" w:val="35:山口県下関市;"/>
                <w:attr w:name="Address" w:val="下関市"/>
              </w:smartTagPr>
              <w:r>
                <w:rPr>
                  <w:rFonts w:hAnsi="ＭＳ 明朝" w:hint="eastAsia"/>
                  <w:snapToGrid w:val="0"/>
                  <w:sz w:val="24"/>
                  <w:szCs w:val="24"/>
                </w:rPr>
                <w:t>下関市</w:t>
              </w:r>
            </w:smartTag>
            <w:r>
              <w:rPr>
                <w:rFonts w:hAnsi="ＭＳ 明朝" w:hint="eastAsia"/>
                <w:snapToGrid w:val="0"/>
                <w:sz w:val="24"/>
                <w:szCs w:val="24"/>
              </w:rPr>
              <w:t xml:space="preserve">　　　　町</w:t>
            </w:r>
          </w:p>
          <w:p w:rsidR="00480D2C" w:rsidRDefault="00480D2C" w:rsidP="00905B7E">
            <w:pPr>
              <w:pStyle w:val="a3"/>
              <w:tabs>
                <w:tab w:val="clear" w:pos="4252"/>
                <w:tab w:val="clear" w:pos="8504"/>
              </w:tabs>
              <w:overflowPunct w:val="0"/>
              <w:snapToGrid/>
              <w:spacing w:line="360" w:lineRule="exact"/>
              <w:rPr>
                <w:rFonts w:hAnsi="ＭＳ 明朝" w:cs="Times New Roman"/>
                <w:sz w:val="24"/>
                <w:szCs w:val="24"/>
              </w:rPr>
            </w:pPr>
          </w:p>
        </w:tc>
        <w:tc>
          <w:tcPr>
            <w:tcW w:w="1580" w:type="dxa"/>
            <w:vMerge/>
            <w:vAlign w:val="center"/>
          </w:tcPr>
          <w:p w:rsidR="00480D2C" w:rsidRDefault="00480D2C" w:rsidP="00905B7E">
            <w:pPr>
              <w:overflowPunct w:val="0"/>
              <w:spacing w:line="360" w:lineRule="exact"/>
              <w:jc w:val="distribute"/>
              <w:rPr>
                <w:rFonts w:ascii="ＭＳ 明朝" w:cs="Times New Roman"/>
              </w:rPr>
            </w:pPr>
          </w:p>
        </w:tc>
        <w:tc>
          <w:tcPr>
            <w:tcW w:w="670" w:type="dxa"/>
            <w:vMerge/>
            <w:tcBorders>
              <w:right w:val="nil"/>
            </w:tcBorders>
            <w:vAlign w:val="center"/>
          </w:tcPr>
          <w:p w:rsidR="00480D2C" w:rsidRDefault="00480D2C" w:rsidP="00905B7E">
            <w:pPr>
              <w:overflowPunct w:val="0"/>
              <w:spacing w:line="360" w:lineRule="exact"/>
              <w:jc w:val="distribute"/>
              <w:rPr>
                <w:rFonts w:ascii="ＭＳ 明朝" w:cs="Times New Roman"/>
              </w:rPr>
            </w:pPr>
          </w:p>
        </w:tc>
        <w:tc>
          <w:tcPr>
            <w:tcW w:w="3082" w:type="dxa"/>
            <w:vMerge/>
            <w:tcBorders>
              <w:left w:val="nil"/>
            </w:tcBorders>
            <w:vAlign w:val="center"/>
          </w:tcPr>
          <w:p w:rsidR="00480D2C" w:rsidRDefault="00480D2C" w:rsidP="00905B7E">
            <w:pPr>
              <w:overflowPunct w:val="0"/>
              <w:spacing w:line="360" w:lineRule="exact"/>
              <w:jc w:val="right"/>
              <w:rPr>
                <w:rFonts w:ascii="ＭＳ 明朝" w:cs="Times New Roman"/>
              </w:rPr>
            </w:pPr>
          </w:p>
        </w:tc>
      </w:tr>
      <w:tr w:rsidR="00480D2C" w:rsidTr="00905B7E">
        <w:tblPrEx>
          <w:tblCellMar>
            <w:top w:w="0" w:type="dxa"/>
            <w:bottom w:w="0" w:type="dxa"/>
          </w:tblCellMar>
        </w:tblPrEx>
        <w:trPr>
          <w:trHeight w:hRule="exact" w:val="600"/>
        </w:trPr>
        <w:tc>
          <w:tcPr>
            <w:tcW w:w="1340" w:type="dxa"/>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排出水量</w:t>
            </w:r>
          </w:p>
        </w:tc>
        <w:tc>
          <w:tcPr>
            <w:tcW w:w="2172" w:type="dxa"/>
            <w:vAlign w:val="center"/>
          </w:tcPr>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ｍ</w:t>
            </w:r>
            <w:r>
              <w:rPr>
                <w:rFonts w:ascii="ＭＳ 明朝" w:hAnsi="ＭＳ 明朝" w:cs="ＭＳ 明朝"/>
                <w:vertAlign w:val="superscript"/>
              </w:rPr>
              <w:t>3</w:t>
            </w:r>
            <w:r>
              <w:rPr>
                <w:rFonts w:ascii="ＭＳ 明朝" w:hAnsi="ＭＳ 明朝" w:cs="ＭＳ 明朝" w:hint="eastAsia"/>
              </w:rPr>
              <w:t>／日</w:t>
            </w:r>
          </w:p>
        </w:tc>
        <w:tc>
          <w:tcPr>
            <w:tcW w:w="1580" w:type="dxa"/>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排出先</w:t>
            </w:r>
          </w:p>
        </w:tc>
        <w:tc>
          <w:tcPr>
            <w:tcW w:w="3752" w:type="dxa"/>
            <w:gridSpan w:val="2"/>
            <w:vAlign w:val="center"/>
          </w:tcPr>
          <w:p w:rsidR="00480D2C" w:rsidRDefault="00480D2C" w:rsidP="00905B7E">
            <w:pPr>
              <w:pStyle w:val="a3"/>
              <w:tabs>
                <w:tab w:val="clear" w:pos="4252"/>
                <w:tab w:val="clear" w:pos="8504"/>
              </w:tabs>
              <w:overflowPunct w:val="0"/>
              <w:snapToGrid/>
              <w:spacing w:line="360" w:lineRule="exact"/>
              <w:rPr>
                <w:rFonts w:hAnsi="ＭＳ 明朝" w:cs="Times New Roman"/>
                <w:sz w:val="24"/>
                <w:szCs w:val="24"/>
              </w:rPr>
            </w:pPr>
          </w:p>
        </w:tc>
      </w:tr>
      <w:tr w:rsidR="00480D2C" w:rsidTr="00905B7E">
        <w:tblPrEx>
          <w:tblCellMar>
            <w:top w:w="0" w:type="dxa"/>
            <w:bottom w:w="0" w:type="dxa"/>
          </w:tblCellMar>
        </w:tblPrEx>
        <w:trPr>
          <w:trHeight w:hRule="exact" w:val="1200"/>
        </w:trPr>
        <w:tc>
          <w:tcPr>
            <w:tcW w:w="1340" w:type="dxa"/>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免除下水の種類＊</w:t>
            </w:r>
          </w:p>
        </w:tc>
        <w:tc>
          <w:tcPr>
            <w:tcW w:w="2172" w:type="dxa"/>
            <w:vAlign w:val="center"/>
          </w:tcPr>
          <w:p w:rsidR="00480D2C" w:rsidRDefault="00480D2C" w:rsidP="00905B7E">
            <w:pPr>
              <w:overflowPunct w:val="0"/>
              <w:spacing w:line="360" w:lineRule="exact"/>
              <w:rPr>
                <w:rFonts w:ascii="ＭＳ 明朝" w:cs="Times New Roman"/>
              </w:rPr>
            </w:pPr>
          </w:p>
        </w:tc>
        <w:tc>
          <w:tcPr>
            <w:tcW w:w="1580" w:type="dxa"/>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既承認番号及び年月日</w:t>
            </w:r>
          </w:p>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w:t>
            </w:r>
          </w:p>
        </w:tc>
        <w:tc>
          <w:tcPr>
            <w:tcW w:w="3752" w:type="dxa"/>
            <w:gridSpan w:val="2"/>
            <w:vAlign w:val="center"/>
          </w:tcPr>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第　　号</w:t>
            </w:r>
          </w:p>
          <w:p w:rsidR="00480D2C" w:rsidRDefault="00480D2C" w:rsidP="00905B7E">
            <w:pPr>
              <w:overflowPunct w:val="0"/>
              <w:spacing w:line="360" w:lineRule="exact"/>
              <w:rPr>
                <w:rFonts w:ascii="ＭＳ 明朝" w:cs="Times New Roman"/>
              </w:rPr>
            </w:pPr>
          </w:p>
          <w:p w:rsidR="00480D2C" w:rsidRDefault="00480D2C" w:rsidP="00905B7E">
            <w:pPr>
              <w:overflowPunct w:val="0"/>
              <w:spacing w:line="360" w:lineRule="exact"/>
              <w:jc w:val="right"/>
              <w:rPr>
                <w:rFonts w:ascii="ＭＳ 明朝" w:cs="Times New Roman"/>
              </w:rPr>
            </w:pPr>
            <w:r>
              <w:rPr>
                <w:rFonts w:ascii="ＭＳ 明朝" w:hAnsi="ＭＳ 明朝" w:cs="ＭＳ 明朝" w:hint="eastAsia"/>
              </w:rPr>
              <w:t>年　　月　　日</w:t>
            </w:r>
          </w:p>
        </w:tc>
      </w:tr>
      <w:tr w:rsidR="00480D2C" w:rsidTr="00905B7E">
        <w:tblPrEx>
          <w:tblCellMar>
            <w:top w:w="0" w:type="dxa"/>
            <w:bottom w:w="0" w:type="dxa"/>
          </w:tblCellMar>
        </w:tblPrEx>
        <w:trPr>
          <w:cantSplit/>
          <w:trHeight w:hRule="exact" w:val="1400"/>
        </w:trPr>
        <w:tc>
          <w:tcPr>
            <w:tcW w:w="1340" w:type="dxa"/>
            <w:vAlign w:val="center"/>
          </w:tcPr>
          <w:p w:rsidR="00480D2C" w:rsidRDefault="00480D2C" w:rsidP="00905B7E">
            <w:pPr>
              <w:overflowPunct w:val="0"/>
              <w:spacing w:line="360" w:lineRule="exact"/>
              <w:jc w:val="distribute"/>
              <w:rPr>
                <w:rFonts w:ascii="ＭＳ 明朝" w:cs="Times New Roman"/>
              </w:rPr>
            </w:pPr>
            <w:r>
              <w:rPr>
                <w:rFonts w:ascii="ＭＳ 明朝" w:hAnsi="ＭＳ 明朝" w:cs="ＭＳ 明朝" w:hint="eastAsia"/>
              </w:rPr>
              <w:t>備考</w:t>
            </w:r>
          </w:p>
        </w:tc>
        <w:tc>
          <w:tcPr>
            <w:tcW w:w="7504" w:type="dxa"/>
            <w:gridSpan w:val="4"/>
            <w:vAlign w:val="center"/>
          </w:tcPr>
          <w:p w:rsidR="00480D2C" w:rsidRDefault="00480D2C" w:rsidP="00905B7E">
            <w:pPr>
              <w:overflowPunct w:val="0"/>
              <w:spacing w:line="360" w:lineRule="exact"/>
              <w:rPr>
                <w:rFonts w:ascii="ＭＳ 明朝" w:cs="Times New Roman"/>
              </w:rPr>
            </w:pPr>
            <w:r>
              <w:rPr>
                <w:rFonts w:ascii="ＭＳ 明朝" w:hAnsi="ＭＳ 明朝" w:cs="ＭＳ 明朝" w:hint="eastAsia"/>
              </w:rPr>
              <w:t>１　添付種類：水質試験成績書（様式第２号）</w:t>
            </w:r>
          </w:p>
          <w:p w:rsidR="00480D2C" w:rsidRDefault="00480D2C" w:rsidP="00905B7E">
            <w:pPr>
              <w:overflowPunct w:val="0"/>
              <w:spacing w:line="360" w:lineRule="exact"/>
              <w:rPr>
                <w:rFonts w:ascii="ＭＳ 明朝" w:cs="Times New Roman"/>
              </w:rPr>
            </w:pPr>
            <w:r>
              <w:rPr>
                <w:rFonts w:ascii="ＭＳ 明朝" w:hAnsi="ＭＳ 明朝" w:cs="ＭＳ 明朝" w:hint="eastAsia"/>
              </w:rPr>
              <w:t xml:space="preserve">２　排出施設管理責任者名　　　　　　　　電話　　―　　　　　</w:t>
            </w:r>
          </w:p>
          <w:p w:rsidR="00480D2C" w:rsidRDefault="00480D2C" w:rsidP="00905B7E">
            <w:pPr>
              <w:overflowPunct w:val="0"/>
              <w:spacing w:line="360" w:lineRule="exact"/>
              <w:rPr>
                <w:rFonts w:ascii="ＭＳ 明朝" w:cs="Times New Roman"/>
              </w:rPr>
            </w:pPr>
            <w:r>
              <w:rPr>
                <w:rFonts w:ascii="ＭＳ 明朝" w:hAnsi="ＭＳ 明朝" w:cs="ＭＳ 明朝" w:hint="eastAsia"/>
              </w:rPr>
              <w:t>３　＊の欄は、記入しないで下さい。</w:t>
            </w:r>
          </w:p>
        </w:tc>
      </w:tr>
    </w:tbl>
    <w:p w:rsidR="00480D2C" w:rsidRDefault="00480D2C" w:rsidP="00480D2C">
      <w:pPr>
        <w:overflowPunct w:val="0"/>
        <w:spacing w:line="399" w:lineRule="exact"/>
        <w:rPr>
          <w:rFonts w:ascii="ＭＳ 明朝" w:cs="Times New Roman"/>
        </w:rPr>
      </w:pPr>
    </w:p>
    <w:p w:rsidR="004601E4" w:rsidRPr="00480D2C" w:rsidRDefault="004601E4">
      <w:bookmarkStart w:id="0" w:name="_GoBack"/>
      <w:bookmarkEnd w:id="0"/>
    </w:p>
    <w:sectPr w:rsidR="004601E4" w:rsidRPr="00480D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2C"/>
    <w:rsid w:val="004601E4"/>
    <w:rsid w:val="0048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4A8B47F0-5166-4B98-9C03-649914E4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2C"/>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0D2C"/>
    <w:pPr>
      <w:tabs>
        <w:tab w:val="center" w:pos="4252"/>
        <w:tab w:val="right" w:pos="8504"/>
      </w:tabs>
      <w:wordWrap w:val="0"/>
      <w:autoSpaceDE w:val="0"/>
      <w:autoSpaceDN w:val="0"/>
      <w:adjustRightInd w:val="0"/>
      <w:snapToGrid w:val="0"/>
      <w:spacing w:line="400" w:lineRule="exact"/>
      <w:textAlignment w:val="center"/>
    </w:pPr>
    <w:rPr>
      <w:rFonts w:ascii="ＭＳ 明朝" w:cs="ＭＳ 明朝"/>
      <w:sz w:val="21"/>
      <w:szCs w:val="21"/>
    </w:rPr>
  </w:style>
  <w:style w:type="character" w:customStyle="1" w:styleId="a4">
    <w:name w:val="ヘッダー (文字)"/>
    <w:basedOn w:val="a0"/>
    <w:link w:val="a3"/>
    <w:rsid w:val="00480D2C"/>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恵美</dc:creator>
  <cp:keywords/>
  <dc:description/>
  <cp:lastModifiedBy>田島 恵美</cp:lastModifiedBy>
  <cp:revision>1</cp:revision>
  <dcterms:created xsi:type="dcterms:W3CDTF">2023-04-06T07:44:00Z</dcterms:created>
  <dcterms:modified xsi:type="dcterms:W3CDTF">2023-04-06T07:45:00Z</dcterms:modified>
</cp:coreProperties>
</file>