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様式第２号（第４条関係）</w:t>
      </w:r>
    </w:p>
    <w:p>
      <w:pPr>
        <w:pStyle w:val="0"/>
        <w:tabs>
          <w:tab w:val="left" w:leader="none" w:pos="4510"/>
        </w:tabs>
        <w:ind w:left="238" w:leftChars="99" w:firstLine="6480" w:firstLineChars="2700"/>
        <w:rPr>
          <w:rFonts w:hint="default" w:ascii="ＭＳ 明朝" w:hAnsi="ＭＳ 明朝" w:eastAsia="ＭＳ 明朝"/>
        </w:rPr>
      </w:pPr>
      <w:r>
        <w:rPr>
          <w:rFonts w:hint="eastAsia" w:ascii="ＭＳ 明朝" w:hAnsi="ＭＳ 明朝" w:eastAsia="ＭＳ 明朝"/>
        </w:rPr>
        <w:t>年　　月　　日</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（宛先）下関市長　　　　　</w:t>
      </w:r>
    </w:p>
    <w:p>
      <w:pPr>
        <w:pStyle w:val="0"/>
        <w:tabs>
          <w:tab w:val="left" w:leader="none" w:pos="4510"/>
        </w:tabs>
        <w:spacing w:line="320" w:lineRule="exact"/>
        <w:ind w:left="238" w:leftChars="99" w:firstLine="2400" w:firstLineChars="1000"/>
        <w:rPr>
          <w:rFonts w:hint="default" w:ascii="ＭＳ 明朝" w:hAnsi="ＭＳ 明朝" w:eastAsia="ＭＳ 明朝"/>
        </w:rPr>
      </w:pPr>
      <w:r>
        <w:rPr>
          <w:rFonts w:hint="eastAsia" w:ascii="ＭＳ 明朝" w:hAnsi="ＭＳ 明朝" w:eastAsia="ＭＳ 明朝"/>
        </w:rPr>
        <w:t>事業者　住所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氏名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電話番号　</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jc w:val="center"/>
        <w:rPr>
          <w:rFonts w:hint="default" w:ascii="ＭＳ 明朝" w:hAnsi="ＭＳ 明朝" w:eastAsia="ＭＳ 明朝"/>
        </w:rPr>
      </w:pPr>
      <w:r>
        <w:rPr>
          <w:rFonts w:hint="eastAsia" w:ascii="ＭＳ 明朝" w:hAnsi="ＭＳ 明朝" w:eastAsia="ＭＳ 明朝"/>
        </w:rPr>
        <w:t>太陽光発電事業に関する事業計画届出書</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ind w:firstLine="240" w:firstLineChars="100"/>
        <w:rPr>
          <w:rFonts w:hint="default" w:ascii="ＭＳ 明朝" w:hAnsi="ＭＳ 明朝" w:eastAsia="ＭＳ 明朝"/>
        </w:rPr>
      </w:pPr>
      <w:r>
        <w:rPr>
          <w:rFonts w:hint="eastAsia" w:ascii="ＭＳ 明朝" w:hAnsi="ＭＳ 明朝" w:eastAsia="ＭＳ 明朝"/>
        </w:rPr>
        <w:t>下関市太陽光発電事業と地域環境との調和に関する条例第７条の規定により、下記のとおり太陽光発電事業の事業計画を届け出ます。</w:t>
      </w:r>
    </w:p>
    <w:p>
      <w:pPr>
        <w:pStyle w:val="0"/>
        <w:tabs>
          <w:tab w:val="left" w:leader="none" w:pos="4510"/>
        </w:tabs>
        <w:spacing w:line="120" w:lineRule="auto"/>
        <w:ind w:firstLine="100" w:firstLineChars="100"/>
        <w:rPr>
          <w:rFonts w:hint="default" w:ascii="ＭＳ 明朝" w:hAnsi="ＭＳ 明朝" w:eastAsia="ＭＳ 明朝"/>
          <w:sz w:val="10"/>
        </w:rPr>
      </w:pPr>
    </w:p>
    <w:p>
      <w:pPr>
        <w:pStyle w:val="20"/>
        <w:spacing w:line="240" w:lineRule="atLeast"/>
        <w:rPr>
          <w:rFonts w:hint="default"/>
        </w:rPr>
      </w:pPr>
      <w:r>
        <w:rPr>
          <w:rFonts w:hint="eastAsia"/>
        </w:rPr>
        <w:t>記</w:t>
      </w:r>
    </w:p>
    <w:tbl>
      <w:tblPr>
        <w:tblStyle w:val="28"/>
        <w:tblpPr w:leftFromText="0" w:rightFromText="0" w:topFromText="0" w:bottomFromText="0" w:vertAnchor="text" w:horzAnchor="margin" w:tblpX="34" w:tblpY="207"/>
        <w:tblOverlap w:val="never"/>
        <w:tblW w:w="5000" w:type="pct"/>
        <w:tblLayout w:type="fixed"/>
        <w:tblCellMar>
          <w:top w:w="17" w:type="dxa"/>
          <w:left w:w="17" w:type="dxa"/>
          <w:bottom w:w="17" w:type="dxa"/>
          <w:right w:w="17" w:type="dxa"/>
        </w:tblCellMar>
        <w:tblLook w:firstRow="1" w:lastRow="0" w:firstColumn="1" w:lastColumn="0" w:noHBand="0" w:noVBand="1" w:val="04A0"/>
      </w:tblPr>
      <w:tblGrid>
        <w:gridCol w:w="2383"/>
        <w:gridCol w:w="1222"/>
        <w:gridCol w:w="905"/>
        <w:gridCol w:w="316"/>
        <w:gridCol w:w="602"/>
        <w:gridCol w:w="620"/>
        <w:gridCol w:w="1221"/>
        <w:gridCol w:w="1225"/>
      </w:tblGrid>
      <w:tr>
        <w:trPr>
          <w:trHeight w:val="737" w:hRule="atLeast"/>
        </w:trPr>
        <w:tc>
          <w:tcPr>
            <w:tcW w:w="1403"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left="120" w:leftChars="50"/>
              <w:rPr>
                <w:rFonts w:hint="default" w:ascii="ＭＳ 明朝" w:hAnsi="ＭＳ 明朝" w:eastAsia="ＭＳ 明朝"/>
              </w:rPr>
            </w:pPr>
            <w:r>
              <w:rPr>
                <w:rFonts w:hint="eastAsia" w:ascii="ＭＳ 明朝" w:hAnsi="ＭＳ 明朝" w:eastAsia="ＭＳ 明朝"/>
              </w:rPr>
              <w:t>事業区域の所在</w:t>
            </w:r>
          </w:p>
        </w:tc>
        <w:tc>
          <w:tcPr>
            <w:tcW w:w="3597" w:type="pct"/>
            <w:gridSpan w:val="7"/>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tabs>
                <w:tab w:val="left" w:leader="none" w:pos="1311"/>
              </w:tabs>
              <w:snapToGrid w:val="0"/>
              <w:spacing w:line="320" w:lineRule="exact"/>
              <w:ind w:left="120" w:leftChars="50" w:right="120" w:rightChars="50"/>
              <w:rPr>
                <w:rFonts w:hint="default" w:ascii="ＭＳ 明朝" w:hAnsi="ＭＳ 明朝" w:eastAsia="ＭＳ 明朝"/>
              </w:rPr>
            </w:pPr>
            <w:r>
              <w:rPr>
                <w:rFonts w:hint="eastAsia" w:ascii="ＭＳ 明朝" w:hAnsi="ＭＳ 明朝" w:eastAsia="ＭＳ 明朝"/>
                <w:color w:val="FFFFFF" w:themeColor="background1"/>
              </w:rPr>
              <w:t>下関市豊田町大字○○１００５１－１</w:t>
            </w:r>
            <w:r>
              <w:rPr>
                <w:rFonts w:hint="eastAsia" w:ascii="ＭＳ 明朝" w:hAnsi="ＭＳ 明朝" w:eastAsia="ＭＳ 明朝"/>
                <w:color w:val="FF0000"/>
              </w:rPr>
              <w:tab/>
            </w:r>
          </w:p>
        </w:tc>
      </w:tr>
      <w:tr>
        <w:trPr>
          <w:trHeight w:val="737" w:hRule="atLeast"/>
        </w:trPr>
        <w:tc>
          <w:tcPr>
            <w:tcW w:w="1403"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r>
              <w:rPr>
                <w:rFonts w:hint="eastAsia" w:ascii="ＭＳ 明朝" w:hAnsi="ＭＳ 明朝" w:eastAsia="ＭＳ 明朝"/>
              </w:rPr>
              <w:t>事業区域の面積</w:t>
            </w:r>
          </w:p>
        </w:tc>
        <w:tc>
          <w:tcPr>
            <w:tcW w:w="3597" w:type="pct"/>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tabs>
                <w:tab w:val="left" w:leader="none" w:pos="5511"/>
              </w:tabs>
              <w:ind w:firstLine="120" w:firstLineChars="50"/>
              <w:jc w:val="left"/>
              <w:rPr>
                <w:rFonts w:hint="default" w:ascii="ＭＳ 明朝" w:hAnsi="ＭＳ 明朝" w:eastAsia="ＭＳ 明朝"/>
              </w:rPr>
            </w:pPr>
            <w:r>
              <w:rPr>
                <w:rFonts w:hint="eastAsia" w:ascii="ＭＳ 明朝" w:hAnsi="ＭＳ 明朝" w:eastAsia="ＭＳ 明朝"/>
                <w:color w:val="FFFFFF" w:themeColor="background1"/>
              </w:rPr>
              <w:t>3,000</w:t>
            </w:r>
            <w:r>
              <w:rPr>
                <w:rFonts w:hint="eastAsia" w:ascii="ＭＳ 明朝" w:hAnsi="ＭＳ 明朝" w:eastAsia="ＭＳ 明朝"/>
              </w:rPr>
              <w:t>　　　　　　　　　　　　　　　　㎡</w:t>
            </w:r>
            <w:r>
              <w:rPr>
                <w:rFonts w:hint="eastAsia" w:ascii="ＭＳ 明朝" w:hAnsi="ＭＳ 明朝" w:eastAsia="ＭＳ 明朝"/>
              </w:rPr>
              <w:tab/>
            </w:r>
          </w:p>
        </w:tc>
      </w:tr>
      <w:tr>
        <w:trPr>
          <w:trHeight w:val="510" w:hRule="atLeast"/>
        </w:trPr>
        <w:tc>
          <w:tcPr>
            <w:tcW w:w="140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jc w:val="both"/>
              <w:rPr>
                <w:rFonts w:hint="eastAsia"/>
              </w:rPr>
            </w:pPr>
            <w:r>
              <w:rPr>
                <w:rFonts w:hint="eastAsia" w:ascii="ＭＳ 明朝" w:hAnsi="ＭＳ 明朝" w:eastAsia="ＭＳ 明朝"/>
              </w:rPr>
              <w:t>事業実施工程</w:t>
            </w:r>
          </w:p>
        </w:tc>
        <w:tc>
          <w:tcPr>
            <w:tcW w:w="179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38"/>
              <w:rPr>
                <w:rFonts w:hint="eastAsia"/>
              </w:rPr>
            </w:pPr>
            <w:r>
              <w:rPr>
                <w:rFonts w:hint="eastAsia"/>
              </w:rPr>
              <w:t>設置工事着手予定年月日</w:t>
            </w:r>
          </w:p>
        </w:tc>
        <w:tc>
          <w:tcPr>
            <w:tcW w:w="1805"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36"/>
              <w:jc w:val="right"/>
              <w:rPr>
                <w:rFonts w:hint="eastAsia"/>
              </w:rPr>
            </w:pPr>
            <w:r>
              <w:rPr>
                <w:rFonts w:hint="eastAsia"/>
              </w:rPr>
              <w:t>年　　　月　　　日</w:t>
            </w:r>
          </w:p>
        </w:tc>
      </w:tr>
      <w:tr>
        <w:trPr>
          <w:trHeight w:val="508"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179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38"/>
              <w:rPr>
                <w:rFonts w:hint="eastAsia"/>
              </w:rPr>
            </w:pPr>
            <w:r>
              <w:rPr>
                <w:rFonts w:hint="eastAsia"/>
              </w:rPr>
              <w:t>系統連系予定年月日</w:t>
            </w:r>
          </w:p>
        </w:tc>
        <w:tc>
          <w:tcPr>
            <w:tcW w:w="1805"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36"/>
              <w:jc w:val="right"/>
              <w:rPr>
                <w:rFonts w:hint="eastAsia"/>
              </w:rPr>
            </w:pPr>
            <w:r>
              <w:rPr>
                <w:rFonts w:hint="eastAsia"/>
              </w:rPr>
              <w:t>年　　　月　　　日</w:t>
            </w:r>
          </w:p>
        </w:tc>
      </w:tr>
      <w:tr>
        <w:trPr>
          <w:trHeight w:val="508"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179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38"/>
              <w:rPr>
                <w:rFonts w:hint="eastAsia"/>
              </w:rPr>
            </w:pPr>
            <w:r>
              <w:rPr>
                <w:rFonts w:hint="eastAsia"/>
              </w:rPr>
              <w:t>運転開始予定年月日</w:t>
            </w:r>
          </w:p>
        </w:tc>
        <w:tc>
          <w:tcPr>
            <w:tcW w:w="1805"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36"/>
              <w:jc w:val="right"/>
              <w:rPr>
                <w:rFonts w:hint="eastAsia"/>
              </w:rPr>
            </w:pPr>
            <w:r>
              <w:rPr>
                <w:rFonts w:hint="eastAsia"/>
              </w:rPr>
              <w:t>年　　　月　　　日</w:t>
            </w:r>
          </w:p>
        </w:tc>
      </w:tr>
      <w:tr>
        <w:trPr>
          <w:trHeight w:val="508"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179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38"/>
              <w:rPr>
                <w:rFonts w:hint="eastAsia"/>
              </w:rPr>
            </w:pPr>
            <w:r>
              <w:rPr>
                <w:rFonts w:hint="eastAsia"/>
              </w:rPr>
              <w:t>事業廃止予定年月日</w:t>
            </w:r>
          </w:p>
        </w:tc>
        <w:tc>
          <w:tcPr>
            <w:tcW w:w="1805"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36"/>
              <w:jc w:val="right"/>
              <w:rPr>
                <w:rFonts w:hint="eastAsia"/>
              </w:rPr>
            </w:pPr>
            <w:r>
              <w:rPr>
                <w:rFonts w:hint="eastAsia"/>
              </w:rPr>
              <w:t>年　　　月　　　日</w:t>
            </w:r>
          </w:p>
        </w:tc>
      </w:tr>
      <w:tr>
        <w:trPr>
          <w:trHeight w:val="470" w:hRule="atLeast"/>
        </w:trPr>
        <w:tc>
          <w:tcPr>
            <w:tcW w:w="140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120" w:firstLineChars="50"/>
              <w:rPr>
                <w:rFonts w:hint="default"/>
              </w:rPr>
            </w:pPr>
            <w:r>
              <w:rPr>
                <w:rFonts w:hint="eastAsia" w:ascii="ＭＳ 明朝" w:hAnsi="ＭＳ 明朝" w:eastAsia="ＭＳ 明朝"/>
              </w:rPr>
              <w:t>土地の現況（地目</w:t>
            </w:r>
          </w:p>
          <w:p>
            <w:pPr>
              <w:pStyle w:val="0"/>
              <w:ind w:left="0" w:leftChars="0" w:firstLine="120" w:firstLineChars="50"/>
              <w:rPr>
                <w:rFonts w:hint="default"/>
              </w:rPr>
            </w:pPr>
            <w:r>
              <w:rPr>
                <w:rFonts w:hint="eastAsia" w:ascii="ＭＳ 明朝" w:hAnsi="ＭＳ 明朝" w:eastAsia="ＭＳ 明朝"/>
              </w:rPr>
              <w:t>及び面積）</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default"/>
              </w:rPr>
            </w:pPr>
            <w:r>
              <w:rPr>
                <w:rFonts w:hint="eastAsia"/>
              </w:rPr>
              <w:t>宅地</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農地</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山林</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その他</w:t>
            </w:r>
          </w:p>
        </w:tc>
        <w:tc>
          <w:tcPr>
            <w:tcW w:w="721"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合計</w:t>
            </w:r>
          </w:p>
        </w:tc>
      </w:tr>
      <w:tr>
        <w:trPr>
          <w:trHeight w:val="470"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21"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r>
      <w:tr>
        <w:trPr>
          <w:trHeight w:val="970" w:hRule="atLeast"/>
        </w:trPr>
        <w:tc>
          <w:tcPr>
            <w:tcW w:w="1403"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0" w:leftChars="0" w:firstLine="120" w:firstLineChars="50"/>
              <w:rPr>
                <w:rFonts w:hint="default" w:ascii="ＭＳ 明朝" w:hAnsi="ＭＳ 明朝" w:eastAsia="ＭＳ 明朝"/>
              </w:rPr>
            </w:pPr>
            <w:r>
              <w:rPr>
                <w:rFonts w:hint="eastAsia" w:ascii="ＭＳ 明朝" w:hAnsi="ＭＳ 明朝" w:eastAsia="ＭＳ 明朝"/>
              </w:rPr>
              <w:t>土地の権利関係</w:t>
            </w:r>
          </w:p>
          <w:p>
            <w:pPr>
              <w:pStyle w:val="0"/>
              <w:snapToGrid w:val="0"/>
              <w:spacing w:line="320" w:lineRule="exact"/>
              <w:ind w:firstLine="160" w:firstLineChars="80"/>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該当するものに○）</w:t>
            </w:r>
          </w:p>
        </w:tc>
        <w:tc>
          <w:tcPr>
            <w:tcW w:w="3597" w:type="pct"/>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ight="120" w:rightChars="50"/>
              <w:rPr>
                <w:rFonts w:hint="default" w:ascii="ＭＳ 明朝" w:hAnsi="ＭＳ 明朝" w:eastAsia="ＭＳ 明朝"/>
              </w:rPr>
            </w:pPr>
            <w:r>
              <w:rPr>
                <w:rFonts w:hint="eastAsia" w:ascii="ＭＳ 明朝" w:hAnsi="ＭＳ 明朝" w:eastAsia="ＭＳ 明朝"/>
              </w:rPr>
              <w:t>自己所有地　　　売買　　　借地</w:t>
            </w:r>
          </w:p>
        </w:tc>
      </w:tr>
      <w:tr>
        <w:trPr>
          <w:trHeight w:val="454" w:hRule="atLeast"/>
        </w:trPr>
        <w:tc>
          <w:tcPr>
            <w:tcW w:w="1403"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Pr>
                <w:rFonts w:hint="default" w:ascii="ＭＳ 明朝" w:hAnsi="ＭＳ 明朝" w:eastAsia="ＭＳ 明朝"/>
              </w:rPr>
            </w:pPr>
            <w:r>
              <w:rPr>
                <w:rFonts w:hint="eastAsia" w:ascii="ＭＳ 明朝" w:hAnsi="ＭＳ 明朝" w:eastAsia="ＭＳ 明朝"/>
              </w:rPr>
              <w:t>発電設備の出力</w:t>
            </w:r>
          </w:p>
        </w:tc>
        <w:tc>
          <w:tcPr>
            <w:tcW w:w="1252" w:type="pct"/>
            <w:gridSpan w:val="2"/>
            <w:tcBorders>
              <w:top w:val="single" w:color="auto" w:sz="4" w:space="0"/>
              <w:left w:val="single" w:color="auto" w:sz="4" w:space="0"/>
              <w:bottom w:val="single" w:color="auto" w:sz="4" w:space="0"/>
              <w:right w:val="nil"/>
              <w:tl2br w:val="nil"/>
              <w:tr2bl w:val="nil"/>
            </w:tcBorders>
            <w:tcMar>
              <w:top w:w="11" w:type="dxa"/>
              <w:left w:w="11" w:type="dxa"/>
              <w:bottom w:w="11" w:type="dxa"/>
              <w:right w:w="11" w:type="dxa"/>
            </w:tcMar>
            <w:vAlign w:val="center"/>
          </w:tcPr>
          <w:p>
            <w:pPr>
              <w:pStyle w:val="0"/>
              <w:ind w:left="120" w:leftChars="50"/>
              <w:jc w:val="right"/>
              <w:rPr>
                <w:rFonts w:hint="default" w:ascii="ＭＳ 明朝" w:hAnsi="ＭＳ 明朝" w:eastAsia="ＭＳ 明朝"/>
                <w:sz w:val="20"/>
              </w:rPr>
            </w:pPr>
          </w:p>
          <w:p>
            <w:pPr>
              <w:pStyle w:val="0"/>
              <w:ind w:left="120" w:leftChars="50"/>
              <w:jc w:val="right"/>
              <w:rPr>
                <w:rFonts w:hint="default" w:ascii="ＭＳ 明朝" w:hAnsi="ＭＳ 明朝" w:eastAsia="ＭＳ 明朝"/>
                <w:sz w:val="20"/>
              </w:rPr>
            </w:pPr>
            <w:r>
              <w:rPr>
                <w:rFonts w:hint="eastAsia" w:ascii="ＭＳ 明朝" w:hAnsi="ＭＳ 明朝" w:eastAsia="ＭＳ 明朝"/>
                <w:sz w:val="20"/>
                <w:u w:val="single" w:color="auto"/>
              </w:rPr>
              <w:t>　　　　　　</w:t>
            </w:r>
            <w:r>
              <w:rPr>
                <w:rFonts w:hint="eastAsia" w:ascii="ＭＳ 明朝" w:hAnsi="ＭＳ 明朝" w:eastAsia="ＭＳ 明朝"/>
                <w:sz w:val="28"/>
                <w:u w:val="single" w:color="auto"/>
              </w:rPr>
              <w:t>㎾</w:t>
            </w:r>
          </w:p>
          <w:p>
            <w:pPr>
              <w:pStyle w:val="0"/>
              <w:ind w:left="120" w:leftChars="50"/>
              <w:jc w:val="right"/>
              <w:rPr>
                <w:rFonts w:hint="default" w:ascii="ＭＳ 明朝" w:hAnsi="ＭＳ 明朝" w:eastAsia="ＭＳ 明朝"/>
                <w:sz w:val="20"/>
              </w:rPr>
            </w:pPr>
            <w:r>
              <w:rPr>
                <w:rFonts w:hint="eastAsia" w:ascii="ＭＳ 明朝" w:hAnsi="ＭＳ 明朝" w:eastAsia="ＭＳ 明朝"/>
                <w:sz w:val="28"/>
                <w:u w:val="single" w:color="auto"/>
              </w:rPr>
              <w:t>　</w:t>
            </w:r>
          </w:p>
        </w:tc>
        <w:tc>
          <w:tcPr>
            <w:tcW w:w="2345" w:type="pct"/>
            <w:gridSpan w:val="5"/>
            <w:tcBorders>
              <w:top w:val="single" w:color="auto" w:sz="4" w:space="0"/>
              <w:left w:val="nil"/>
              <w:bottom w:val="single" w:color="auto" w:sz="4" w:space="0"/>
              <w:right w:val="single" w:color="auto" w:sz="4" w:space="0"/>
              <w:tl2br w:val="nil"/>
              <w:tr2bl w:val="nil"/>
            </w:tcBorders>
            <w:tcMar>
              <w:top w:w="11" w:type="dxa"/>
              <w:left w:w="11" w:type="dxa"/>
              <w:bottom w:w="11" w:type="dxa"/>
              <w:right w:w="11" w:type="dxa"/>
            </w:tcMar>
            <w:vAlign w:val="center"/>
          </w:tcPr>
          <w:p>
            <w:pPr>
              <w:pStyle w:val="0"/>
              <w:tabs>
                <w:tab w:val="left" w:leader="none" w:pos="3936"/>
              </w:tabs>
              <w:snapToGrid w:val="0"/>
              <w:spacing w:line="280" w:lineRule="exact"/>
              <w:ind w:left="406" w:leftChars="94" w:right="298" w:rightChars="124" w:hanging="180" w:hangingChars="100"/>
              <w:rPr>
                <w:rFonts w:hint="default" w:ascii="ＭＳ 明朝" w:hAnsi="ＭＳ 明朝" w:eastAsia="ＭＳ 明朝"/>
                <w:sz w:val="18"/>
              </w:rPr>
            </w:pPr>
            <w:r>
              <w:rPr>
                <w:rFonts w:hint="eastAsia" w:ascii="ＭＳ 明朝" w:hAnsi="ＭＳ 明朝" w:eastAsia="ＭＳ 明朝"/>
                <w:sz w:val="18"/>
              </w:rPr>
              <w:t>（太陽光発電設備の公称最大出力又はパワーコンディショナーの定格出力のいずれか小さい値を記入）</w:t>
            </w:r>
          </w:p>
        </w:tc>
      </w:tr>
      <w:tr>
        <w:trPr>
          <w:trHeight w:val="2552" w:hRule="exact"/>
        </w:trPr>
        <w:tc>
          <w:tcPr>
            <w:tcW w:w="1403"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rPr>
                <w:rFonts w:hint="default" w:ascii="ＭＳ 明朝" w:hAnsi="ＭＳ 明朝" w:eastAsia="ＭＳ 明朝"/>
              </w:rPr>
            </w:pPr>
            <w:r>
              <w:rPr>
                <w:rFonts w:hint="eastAsia" w:ascii="ＭＳ 明朝" w:hAnsi="ＭＳ 明朝" w:eastAsia="ＭＳ 明朝"/>
              </w:rPr>
              <w:t>　備考</w:t>
            </w:r>
          </w:p>
        </w:tc>
        <w:tc>
          <w:tcPr>
            <w:tcW w:w="3597" w:type="pct"/>
            <w:gridSpan w:val="7"/>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rPr>
                <w:rFonts w:hint="default" w:ascii="ＭＳ 明朝" w:hAnsi="ＭＳ 明朝" w:eastAsia="ＭＳ 明朝"/>
              </w:rPr>
            </w:pPr>
            <w:bookmarkStart w:id="0" w:name="_GoBack"/>
            <w:bookmarkEnd w:id="0"/>
          </w:p>
        </w:tc>
      </w:tr>
    </w:tbl>
    <w:p>
      <w:pPr>
        <w:pStyle w:val="0"/>
        <w:tabs>
          <w:tab w:val="left" w:leader="none" w:pos="4510"/>
        </w:tabs>
        <w:spacing w:line="280" w:lineRule="exact"/>
        <w:ind w:left="420" w:hanging="420" w:hangingChars="210"/>
        <w:rPr>
          <w:rFonts w:hint="default" w:ascii="ＭＳ 明朝" w:hAnsi="ＭＳ 明朝" w:eastAsia="ＭＳ 明朝"/>
          <w:sz w:val="20"/>
        </w:rPr>
      </w:pPr>
      <w:r>
        <w:rPr>
          <w:rFonts w:hint="eastAsia" w:ascii="ＭＳ 明朝" w:hAnsi="ＭＳ 明朝" w:eastAsia="ＭＳ 明朝"/>
          <w:sz w:val="20"/>
        </w:rPr>
        <w:t>注１　事業者の住所及び氏名は、法人にあっては、その主たる事務所の所在地、名称並びに代表者の役職及び氏名を記入すること。</w:t>
      </w:r>
    </w:p>
    <w:p>
      <w:pPr>
        <w:pStyle w:val="0"/>
        <w:tabs>
          <w:tab w:val="left" w:leader="none" w:pos="480"/>
          <w:tab w:val="left" w:leader="none" w:pos="4510"/>
        </w:tabs>
        <w:adjustRightInd w:val="0"/>
        <w:spacing w:line="280" w:lineRule="exact"/>
        <w:ind w:firstLine="200" w:firstLineChars="100"/>
        <w:rPr>
          <w:rFonts w:hint="default" w:ascii="ＭＳ 明朝" w:hAnsi="ＭＳ 明朝" w:eastAsia="ＭＳ 明朝"/>
          <w:sz w:val="20"/>
        </w:rPr>
      </w:pPr>
      <w:r>
        <w:rPr>
          <w:rFonts w:hint="eastAsia" w:ascii="ＭＳ 明朝" w:hAnsi="ＭＳ 明朝" w:eastAsia="ＭＳ 明朝"/>
          <w:sz w:val="20"/>
        </w:rPr>
        <w:t>２　事業区域の面積は、整数で記入すること。</w:t>
      </w:r>
    </w:p>
    <w:p>
      <w:pPr>
        <w:pStyle w:val="0"/>
        <w:tabs>
          <w:tab w:val="left" w:leader="none" w:pos="480"/>
          <w:tab w:val="left" w:leader="none" w:pos="4510"/>
        </w:tabs>
        <w:spacing w:line="280" w:lineRule="exact"/>
        <w:ind w:left="421" w:leftChars="83" w:hanging="222" w:hangingChars="111"/>
        <w:rPr>
          <w:rFonts w:hint="default" w:ascii="ＭＳ 明朝" w:hAnsi="ＭＳ 明朝" w:eastAsia="ＭＳ 明朝"/>
          <w:sz w:val="21"/>
        </w:rPr>
      </w:pPr>
      <w:r>
        <w:rPr>
          <w:rFonts w:hint="eastAsia" w:ascii="ＭＳ 明朝" w:hAnsi="ＭＳ 明朝" w:eastAsia="ＭＳ 明朝"/>
          <w:sz w:val="20"/>
        </w:rPr>
        <w:t>３　発電設備の出力は、５０㎾以上は小数点以下を切り捨て、５０㎾未満は小数点以下第</w:t>
      </w:r>
      <w:r>
        <w:rPr>
          <w:rFonts w:hint="eastAsia" w:ascii="ＭＳ 明朝" w:hAnsi="ＭＳ 明朝" w:eastAsia="ＭＳ 明朝"/>
          <w:sz w:val="20"/>
        </w:rPr>
        <w:t>1</w:t>
      </w:r>
      <w:r>
        <w:rPr>
          <w:rFonts w:hint="eastAsia" w:ascii="ＭＳ 明朝" w:hAnsi="ＭＳ 明朝" w:eastAsia="ＭＳ 明朝"/>
          <w:sz w:val="20"/>
        </w:rPr>
        <w:t>位（小数点以下第２位を切捨て）まで記入すること。</w:t>
      </w:r>
    </w:p>
    <w:p>
      <w:pPr>
        <w:pStyle w:val="17"/>
        <w:tabs>
          <w:tab w:val="left" w:leader="none" w:pos="4510"/>
        </w:tabs>
        <w:spacing w:line="320" w:lineRule="exact"/>
        <w:ind w:left="656" w:leftChars="100" w:hanging="416" w:hangingChars="198"/>
        <w:rPr>
          <w:rFonts w:hint="default" w:ascii="ＭＳ 明朝" w:hAnsi="ＭＳ 明朝"/>
        </w:rPr>
      </w:pPr>
    </w:p>
    <w:p>
      <w:pPr>
        <w:pStyle w:val="0"/>
        <w:tabs>
          <w:tab w:val="left" w:leader="none" w:pos="4510"/>
        </w:tabs>
        <w:rPr>
          <w:rFonts w:hint="default" w:ascii="ＭＳ 明朝" w:hAnsi="ＭＳ 明朝" w:eastAsia="ＭＳ 明朝"/>
        </w:rPr>
      </w:pPr>
      <w:r>
        <w:rPr>
          <w:rFonts w:hint="eastAsia" w:ascii="ＭＳ 明朝" w:hAnsi="ＭＳ 明朝" w:eastAsia="ＭＳ 明朝"/>
        </w:rPr>
        <w:t>（添付書類）</w:t>
      </w:r>
    </w:p>
    <w:p>
      <w:pPr>
        <w:pStyle w:val="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太陽光発電施設の位置図</w:t>
      </w:r>
    </w:p>
    <w:p>
      <w:pPr>
        <w:pStyle w:val="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現況平面図・縦断面図・横断面図及び現況写真</w:t>
      </w:r>
    </w:p>
    <w:p>
      <w:pPr>
        <w:pStyle w:val="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太陽光発電施設の配置計画図</w:t>
      </w:r>
    </w:p>
    <w:p>
      <w:pPr>
        <w:pStyle w:val="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事業区域の求積図</w:t>
      </w:r>
    </w:p>
    <w:p>
      <w:pPr>
        <w:pStyle w:val="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排水計画平面図</w:t>
      </w:r>
    </w:p>
    <w:p>
      <w:pPr>
        <w:pStyle w:val="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太陽光発電事業に関する近隣関係者への説明記録（別紙）</w:t>
      </w:r>
      <w:r>
        <w:rPr>
          <w:rFonts w:hint="eastAsia" w:ascii="ＭＳ 明朝" w:hAnsi="ＭＳ 明朝" w:eastAsia="ＭＳ 明朝"/>
        </w:rPr>
        <w:t xml:space="preserve">  </w:t>
      </w:r>
    </w:p>
    <w:p>
      <w:pPr>
        <w:pStyle w:val="0"/>
        <w:ind w:left="240" w:hanging="240" w:hangingChars="100"/>
        <w:rPr>
          <w:rFonts w:hint="default"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条例第６条第４項の規定による近隣関係者の意見を踏まえた必要な措置を今後講じる場合又は当該措置を既に講じた場合は、その内容を記載した書類</w:t>
      </w:r>
    </w:p>
    <w:p>
      <w:pPr>
        <w:pStyle w:val="0"/>
        <w:rPr>
          <w:rFonts w:hint="default"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前各号に掲げるもののほか、市長が必要と認める書類</w:t>
      </w:r>
    </w:p>
    <w:p>
      <w:pPr>
        <w:pStyle w:val="0"/>
        <w:tabs>
          <w:tab w:val="left" w:leader="none" w:pos="4510"/>
        </w:tabs>
        <w:rPr>
          <w:rFonts w:hint="default" w:ascii="ＭＳ 明朝" w:hAnsi="ＭＳ 明朝" w:eastAsia="ＭＳ 明朝"/>
        </w:rPr>
      </w:pPr>
      <w:r>
        <w:rPr>
          <w:rFonts w:hint="eastAsia" w:ascii="ＭＳ 明朝" w:hAnsi="ＭＳ 明朝" w:eastAsia="ＭＳ 明朝"/>
        </w:rPr>
        <w:br w:type="page"/>
      </w: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別紙</w:t>
      </w:r>
    </w:p>
    <w:p>
      <w:pPr>
        <w:pStyle w:val="0"/>
        <w:tabs>
          <w:tab w:val="left" w:leader="none" w:pos="4510"/>
        </w:tabs>
        <w:jc w:val="center"/>
        <w:rPr>
          <w:rFonts w:hint="default" w:ascii="ＭＳ 明朝" w:hAnsi="ＭＳ 明朝" w:eastAsia="ＭＳ 明朝"/>
        </w:rPr>
      </w:pPr>
      <w:r>
        <w:rPr>
          <w:rFonts w:hint="eastAsia" w:ascii="ＭＳ 明朝" w:hAnsi="ＭＳ 明朝" w:eastAsia="ＭＳ 明朝"/>
        </w:rPr>
        <w:t>太陽光発電事業に関する近隣関係者への説明記録</w:t>
      </w:r>
    </w:p>
    <w:tbl>
      <w:tblPr>
        <w:tblStyle w:val="28"/>
        <w:tblW w:w="5000" w:type="pct"/>
        <w:tblInd w:w="0" w:type="dxa"/>
        <w:tblLayout w:type="fixed"/>
        <w:tblCellMar>
          <w:top w:w="17" w:type="dxa"/>
          <w:left w:w="17" w:type="dxa"/>
          <w:bottom w:w="17" w:type="dxa"/>
          <w:right w:w="17" w:type="dxa"/>
        </w:tblCellMar>
        <w:tblLook w:firstRow="1" w:lastRow="0" w:firstColumn="1" w:lastColumn="0" w:noHBand="0" w:noVBand="1" w:val="04A0"/>
      </w:tblPr>
      <w:tblGrid>
        <w:gridCol w:w="2501"/>
        <w:gridCol w:w="5993"/>
      </w:tblGrid>
      <w:tr>
        <w:trPr>
          <w:trHeight w:val="454" w:hRule="atLeast"/>
        </w:trPr>
        <w:tc>
          <w:tcPr>
            <w:tcW w:w="1472" w:type="pct"/>
            <w:tcBorders>
              <w:top w:val="single" w:color="auto" w:sz="4" w:space="0"/>
              <w:left w:val="single" w:color="auto" w:sz="4" w:space="0"/>
              <w:bottom w:val="nil"/>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firstLine="120" w:firstLineChars="50"/>
              <w:rPr>
                <w:rFonts w:hint="default" w:ascii="ＭＳ 明朝" w:hAnsi="ＭＳ 明朝" w:eastAsia="ＭＳ 明朝"/>
              </w:rPr>
            </w:pPr>
            <w:r>
              <w:rPr>
                <w:rFonts w:hint="eastAsia" w:ascii="ＭＳ 明朝" w:hAnsi="ＭＳ 明朝" w:eastAsia="ＭＳ 明朝"/>
              </w:rPr>
              <w:t>実施方法</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left="120" w:leftChars="50" w:right="120" w:rightChars="50"/>
              <w:rPr>
                <w:rFonts w:hint="default" w:ascii="ＭＳ 明朝" w:hAnsi="ＭＳ 明朝" w:eastAsia="ＭＳ 明朝"/>
              </w:rPr>
            </w:pPr>
            <w:r>
              <w:rPr>
                <w:rFonts w:hint="eastAsia" w:ascii="ＭＳ 明朝" w:hAnsi="ＭＳ 明朝" w:eastAsia="ＭＳ 明朝"/>
              </w:rPr>
              <w:t>説明会　　　　　戸別訪問</w:t>
            </w:r>
          </w:p>
          <w:p>
            <w:pPr>
              <w:pStyle w:val="0"/>
              <w:snapToGrid w:val="0"/>
              <w:spacing w:line="320" w:lineRule="exact"/>
              <w:ind w:left="120" w:leftChars="50" w:right="120" w:rightChars="50"/>
              <w:rPr>
                <w:rFonts w:hint="default" w:ascii="ＭＳ 明朝" w:hAnsi="ＭＳ 明朝" w:eastAsia="ＭＳ 明朝"/>
              </w:rPr>
            </w:pPr>
            <w:r>
              <w:rPr>
                <w:rFonts w:hint="eastAsia" w:ascii="ＭＳ 明朝" w:hAnsi="ＭＳ 明朝" w:eastAsia="ＭＳ 明朝"/>
              </w:rPr>
              <w:t>その他（　　　　　　　　　　　　　　　　　　　）</w:t>
            </w:r>
          </w:p>
        </w:tc>
      </w:tr>
      <w:tr>
        <w:trPr>
          <w:trHeight w:val="454"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firstLine="120" w:firstLineChars="50"/>
              <w:rPr>
                <w:rFonts w:hint="default" w:ascii="ＭＳ 明朝" w:hAnsi="ＭＳ 明朝" w:eastAsia="ＭＳ 明朝"/>
              </w:rPr>
            </w:pPr>
            <w:r>
              <w:rPr>
                <w:rFonts w:hint="eastAsia" w:ascii="ＭＳ 明朝" w:hAnsi="ＭＳ 明朝" w:eastAsia="ＭＳ 明朝"/>
              </w:rPr>
              <w:t>実施日</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firstLine="720" w:firstLineChars="300"/>
              <w:rPr>
                <w:rFonts w:hint="default" w:ascii="ＭＳ 明朝" w:hAnsi="ＭＳ 明朝" w:eastAsia="ＭＳ 明朝"/>
              </w:rPr>
            </w:pPr>
            <w:r>
              <w:rPr>
                <w:rFonts w:hint="eastAsia" w:ascii="ＭＳ 明朝" w:hAnsi="ＭＳ 明朝" w:eastAsia="ＭＳ 明朝"/>
              </w:rPr>
              <w:t>　　　　　</w:t>
            </w:r>
          </w:p>
        </w:tc>
      </w:tr>
      <w:tr>
        <w:trPr>
          <w:trHeight w:val="454"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r>
              <w:rPr>
                <w:rFonts w:hint="eastAsia" w:ascii="ＭＳ 明朝" w:hAnsi="ＭＳ 明朝" w:eastAsia="ＭＳ 明朝"/>
              </w:rPr>
              <w:t>説明会開催場所</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p>
        </w:tc>
      </w:tr>
      <w:tr>
        <w:trPr>
          <w:trHeight w:val="454"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r>
              <w:rPr>
                <w:rFonts w:hint="eastAsia" w:ascii="ＭＳ 明朝" w:hAnsi="ＭＳ 明朝" w:eastAsia="ＭＳ 明朝"/>
              </w:rPr>
              <w:t>説明者</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firstLine="120" w:firstLineChars="50"/>
              <w:rPr>
                <w:rFonts w:hint="default" w:ascii="ＭＳ 明朝" w:hAnsi="ＭＳ 明朝" w:eastAsia="ＭＳ 明朝"/>
              </w:rPr>
            </w:pPr>
          </w:p>
        </w:tc>
      </w:tr>
      <w:tr>
        <w:trPr>
          <w:trHeight w:val="454"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r>
              <w:rPr>
                <w:rFonts w:hint="eastAsia" w:ascii="ＭＳ 明朝" w:hAnsi="ＭＳ 明朝" w:eastAsia="ＭＳ 明朝"/>
              </w:rPr>
              <w:t>周知した</w:t>
            </w:r>
          </w:p>
          <w:p>
            <w:pPr>
              <w:pStyle w:val="0"/>
              <w:ind w:left="120" w:leftChars="50"/>
              <w:rPr>
                <w:rFonts w:hint="default" w:ascii="ＭＳ 明朝" w:hAnsi="ＭＳ 明朝" w:eastAsia="ＭＳ 明朝"/>
              </w:rPr>
            </w:pPr>
            <w:r>
              <w:rPr>
                <w:rFonts w:hint="eastAsia" w:ascii="ＭＳ 明朝" w:hAnsi="ＭＳ 明朝" w:eastAsia="ＭＳ 明朝"/>
              </w:rPr>
              <w:t>近隣関係者数</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jc w:val="left"/>
              <w:rPr>
                <w:rFonts w:hint="default" w:ascii="ＭＳ 明朝" w:hAnsi="ＭＳ 明朝" w:eastAsia="ＭＳ 明朝"/>
              </w:rPr>
            </w:pPr>
            <w:r>
              <w:rPr>
                <w:rFonts w:hint="eastAsia" w:ascii="ＭＳ 明朝" w:hAnsi="ＭＳ 明朝" w:eastAsia="ＭＳ 明朝"/>
              </w:rPr>
              <w:t>周知者数（　</w:t>
            </w:r>
            <w:r>
              <w:rPr>
                <w:rFonts w:hint="eastAsia" w:ascii="ＭＳ 明朝" w:hAnsi="ＭＳ 明朝" w:eastAsia="ＭＳ 明朝"/>
                <w:color w:val="FF0000"/>
              </w:rPr>
              <w:t xml:space="preserve">   </w:t>
            </w:r>
            <w:r>
              <w:rPr>
                <w:rFonts w:hint="eastAsia" w:ascii="ＭＳ 明朝" w:hAnsi="ＭＳ 明朝" w:eastAsia="ＭＳ 明朝"/>
              </w:rPr>
              <w:t>　）人</w:t>
            </w:r>
          </w:p>
        </w:tc>
      </w:tr>
      <w:tr>
        <w:trPr>
          <w:trHeight w:val="1342"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left="120" w:leftChars="50"/>
              <w:jc w:val="left"/>
              <w:rPr>
                <w:rFonts w:hint="default" w:ascii="ＭＳ 明朝" w:hAnsi="ＭＳ 明朝" w:eastAsia="ＭＳ 明朝"/>
              </w:rPr>
            </w:pPr>
            <w:r>
              <w:rPr>
                <w:rFonts w:hint="eastAsia" w:ascii="ＭＳ 明朝" w:hAnsi="ＭＳ 明朝" w:eastAsia="ＭＳ 明朝"/>
              </w:rPr>
              <w:t>周知者からの</w:t>
            </w:r>
          </w:p>
          <w:p>
            <w:pPr>
              <w:pStyle w:val="0"/>
              <w:ind w:left="120" w:leftChars="50"/>
              <w:jc w:val="left"/>
              <w:rPr>
                <w:rFonts w:hint="default" w:ascii="ＭＳ 明朝" w:hAnsi="ＭＳ 明朝" w:eastAsia="ＭＳ 明朝"/>
              </w:rPr>
            </w:pPr>
            <w:r>
              <w:rPr>
                <w:rFonts w:hint="eastAsia" w:ascii="ＭＳ 明朝" w:hAnsi="ＭＳ 明朝" w:eastAsia="ＭＳ 明朝"/>
              </w:rPr>
              <w:t>主な意見</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tc>
      </w:tr>
      <w:tr>
        <w:trPr>
          <w:trHeight w:val="1748"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left="120" w:leftChars="50"/>
              <w:rPr>
                <w:rFonts w:hint="default" w:ascii="ＭＳ 明朝" w:hAnsi="ＭＳ 明朝" w:eastAsia="ＭＳ 明朝"/>
              </w:rPr>
            </w:pPr>
            <w:r>
              <w:rPr>
                <w:rFonts w:hint="eastAsia" w:ascii="ＭＳ 明朝" w:hAnsi="ＭＳ 明朝" w:eastAsia="ＭＳ 明朝"/>
              </w:rPr>
              <w:t>意見への対応</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tabs>
                <w:tab w:val="left" w:leader="none" w:pos="1311"/>
              </w:tabs>
              <w:ind w:right="120" w:rightChars="50"/>
              <w:rPr>
                <w:rFonts w:hint="default" w:ascii="ＭＳ 明朝" w:hAnsi="ＭＳ 明朝" w:eastAsia="ＭＳ 明朝"/>
              </w:rPr>
            </w:pPr>
          </w:p>
        </w:tc>
      </w:tr>
      <w:tr>
        <w:trPr>
          <w:trHeight w:val="1668" w:hRule="atLeast"/>
        </w:trPr>
        <w:tc>
          <w:tcPr>
            <w:tcW w:w="1472"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firstLine="120" w:firstLineChars="50"/>
              <w:rPr>
                <w:rFonts w:hint="default" w:ascii="ＭＳ 明朝" w:hAnsi="ＭＳ 明朝" w:eastAsia="ＭＳ 明朝"/>
              </w:rPr>
            </w:pPr>
            <w:r>
              <w:rPr>
                <w:rFonts w:hint="eastAsia" w:ascii="ＭＳ 明朝" w:hAnsi="ＭＳ 明朝" w:eastAsia="ＭＳ 明朝"/>
              </w:rPr>
              <w:t>その他</w:t>
            </w:r>
          </w:p>
        </w:tc>
        <w:tc>
          <w:tcPr>
            <w:tcW w:w="3528"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tabs>
          <w:tab w:val="left" w:leader="none" w:pos="240"/>
          <w:tab w:val="left" w:leader="none" w:pos="4510"/>
        </w:tabs>
        <w:spacing w:line="280" w:lineRule="exact"/>
        <w:ind w:left="0" w:leftChars="0" w:hangingChars="210" w:firstLine="0"/>
        <w:rPr>
          <w:rFonts w:hint="default" w:ascii="ＭＳ 明朝" w:hAnsi="ＭＳ 明朝" w:eastAsia="ＭＳ 明朝"/>
          <w:sz w:val="20"/>
        </w:rPr>
      </w:pPr>
      <w:r>
        <w:rPr>
          <w:rFonts w:hint="eastAsia" w:ascii="ＭＳ 明朝" w:hAnsi="ＭＳ 明朝" w:eastAsia="ＭＳ 明朝"/>
          <w:sz w:val="20"/>
        </w:rPr>
        <w:t>注１　説明会を複数回行った場合は、説明会を行った日、開催場所ごとに、この別紙を作成すること。</w:t>
      </w:r>
    </w:p>
    <w:p>
      <w:pPr>
        <w:pStyle w:val="0"/>
        <w:tabs>
          <w:tab w:val="left" w:leader="none" w:pos="240"/>
          <w:tab w:val="left" w:leader="none" w:pos="4510"/>
        </w:tabs>
        <w:spacing w:line="280" w:lineRule="exact"/>
        <w:ind w:left="0" w:leftChars="0" w:hangingChars="210" w:firstLine="0"/>
        <w:rPr>
          <w:rFonts w:hint="default" w:ascii="ＭＳ 明朝" w:hAnsi="ＭＳ 明朝" w:eastAsia="ＭＳ 明朝"/>
          <w:sz w:val="20"/>
        </w:rPr>
      </w:pPr>
      <w:r>
        <w:rPr>
          <w:rFonts w:hint="eastAsia" w:ascii="ＭＳ 明朝" w:hAnsi="ＭＳ 明朝" w:eastAsia="ＭＳ 明朝"/>
          <w:sz w:val="20"/>
        </w:rPr>
        <w:t>　２　戸別訪問を行った場合は、次に掲げる場合に応じ、当該各号に定める方法でこの別紙を作成すること。</w:t>
      </w:r>
    </w:p>
    <w:p>
      <w:pPr>
        <w:pStyle w:val="0"/>
        <w:tabs>
          <w:tab w:val="left" w:leader="none" w:pos="240"/>
          <w:tab w:val="left" w:leader="none" w:pos="4510"/>
        </w:tabs>
        <w:spacing w:line="280" w:lineRule="exact"/>
        <w:ind w:left="0" w:leftChars="0" w:hanging="620" w:hangingChars="310"/>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(1) </w:t>
      </w:r>
      <w:r>
        <w:rPr>
          <w:rFonts w:hint="eastAsia" w:ascii="ＭＳ 明朝" w:hAnsi="ＭＳ 明朝" w:eastAsia="ＭＳ 明朝"/>
          <w:sz w:val="20"/>
        </w:rPr>
        <w:t>１戸にのみ訪問した場合又は複数戸に訪問して同じ内容の説明を行った場合　１枚にまとめて作成する。</w:t>
      </w:r>
    </w:p>
    <w:p>
      <w:pPr>
        <w:pStyle w:val="0"/>
        <w:tabs>
          <w:tab w:val="left" w:leader="none" w:pos="240"/>
          <w:tab w:val="left" w:leader="none" w:pos="4510"/>
        </w:tabs>
        <w:spacing w:line="280" w:lineRule="exact"/>
        <w:ind w:left="0" w:leftChars="0" w:hanging="620" w:hangingChars="310"/>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(2) </w:t>
      </w:r>
      <w:r>
        <w:rPr>
          <w:rFonts w:hint="eastAsia" w:ascii="ＭＳ 明朝" w:hAnsi="ＭＳ 明朝" w:eastAsia="ＭＳ 明朝"/>
          <w:sz w:val="20"/>
        </w:rPr>
        <w:t>前号の説明を行った後に異なる内容の説明を再度訪問して行った場合　説明した内容ごとに作成する。</w:t>
      </w:r>
    </w:p>
    <w:p>
      <w:pPr>
        <w:pStyle w:val="0"/>
        <w:tabs>
          <w:tab w:val="left" w:leader="none" w:pos="240"/>
          <w:tab w:val="left" w:leader="none" w:pos="4510"/>
        </w:tabs>
        <w:spacing w:line="280" w:lineRule="exact"/>
        <w:ind w:left="0" w:leftChars="83" w:hangingChars="111" w:firstLine="0"/>
        <w:rPr>
          <w:rFonts w:hint="default" w:ascii="ＭＳ 明朝" w:hAnsi="ＭＳ 明朝" w:eastAsia="ＭＳ 明朝"/>
          <w:sz w:val="20"/>
        </w:rPr>
      </w:pPr>
      <w:r>
        <w:rPr>
          <w:rFonts w:hint="eastAsia" w:ascii="ＭＳ 明朝" w:hAnsi="ＭＳ 明朝" w:eastAsia="ＭＳ 明朝"/>
          <w:sz w:val="20"/>
        </w:rPr>
        <w:t>３　戸別訪問を行った場合で、一定の期間にわたって訪問したときは、実施日の行には当該期間を記入すること。また、複数戸に対して訪問したときは、説明会開催場所の行には「別添のとおり」と記入した上で、訪問先の名簿を添付すること。</w:t>
      </w:r>
    </w:p>
    <w:p>
      <w:pPr>
        <w:pStyle w:val="0"/>
        <w:tabs>
          <w:tab w:val="left" w:leader="none" w:pos="240"/>
          <w:tab w:val="left" w:leader="none" w:pos="4510"/>
        </w:tabs>
        <w:spacing w:line="280" w:lineRule="exact"/>
        <w:ind w:left="0" w:leftChars="0" w:firstLine="240" w:firstLineChars="100"/>
        <w:rPr>
          <w:rFonts w:hint="default" w:ascii="ＭＳ 明朝" w:hAnsi="ＭＳ 明朝" w:eastAsia="ＭＳ 明朝"/>
        </w:rPr>
      </w:pPr>
      <w:r>
        <w:rPr>
          <w:rFonts w:hint="eastAsia" w:ascii="ＭＳ 明朝" w:hAnsi="ＭＳ 明朝" w:eastAsia="ＭＳ 明朝"/>
          <w:sz w:val="20"/>
        </w:rPr>
        <w:t>４　意見への対応は、説明会、戸別訪問等の中で近隣関係者へ説明した内容を記入すること。</w:t>
      </w:r>
    </w:p>
    <w:p>
      <w:pPr>
        <w:pStyle w:val="0"/>
        <w:tabs>
          <w:tab w:val="left" w:leader="none" w:pos="4510"/>
        </w:tabs>
        <w:spacing w:line="280" w:lineRule="exact"/>
        <w:ind w:left="0" w:leftChars="0" w:firstLine="240" w:firstLineChars="100"/>
        <w:rPr>
          <w:rFonts w:hint="default" w:ascii="ＭＳ 明朝" w:hAnsi="ＭＳ 明朝" w:eastAsia="ＭＳ 明朝"/>
        </w:rPr>
      </w:pPr>
    </w:p>
    <w:p>
      <w:pPr>
        <w:pStyle w:val="0"/>
        <w:tabs>
          <w:tab w:val="left" w:leader="none" w:pos="4510"/>
        </w:tabs>
        <w:rPr>
          <w:rFonts w:hint="default" w:ascii="ＭＳ 明朝" w:hAnsi="ＭＳ 明朝" w:eastAsia="ＭＳ 明朝"/>
        </w:rPr>
      </w:pPr>
      <w:r>
        <w:rPr>
          <w:rFonts w:hint="eastAsia" w:ascii="ＭＳ 明朝" w:hAnsi="ＭＳ 明朝" w:eastAsia="ＭＳ 明朝"/>
        </w:rPr>
        <w:t>（添付書類）　</w:t>
      </w:r>
    </w:p>
    <w:p>
      <w:pPr>
        <w:pStyle w:val="0"/>
        <w:tabs>
          <w:tab w:val="left" w:leader="none" w:pos="4510"/>
        </w:tabs>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周知のため使用し、又は配布した図書の写し</w:t>
      </w:r>
    </w:p>
    <w:p>
      <w:pPr>
        <w:pStyle w:val="0"/>
        <w:tabs>
          <w:tab w:val="left" w:leader="none" w:pos="4510"/>
        </w:tabs>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周知を行った地域の範囲を示した図面</w:t>
      </w:r>
    </w:p>
    <w:p>
      <w:pPr>
        <w:pStyle w:val="0"/>
        <w:tabs>
          <w:tab w:val="left" w:leader="none" w:pos="4510"/>
        </w:tabs>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説明会を開催した場合は、開催状況が分かる写真</w:t>
      </w:r>
    </w:p>
    <w:p>
      <w:pPr>
        <w:pStyle w:val="0"/>
        <w:tabs>
          <w:tab w:val="left" w:leader="none" w:pos="4510"/>
        </w:tabs>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前３号に掲げるもののほか、市長が必要と認める書類</w:t>
      </w:r>
    </w:p>
    <w:sectPr>
      <w:foot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T平成明朝体W3 JIS X 0208">
    <w:panose1 w:val="00000000000000000000"/>
    <w:charset w:val="80"/>
    <w:family w:val="auto"/>
    <w:notTrueType/>
    <w:pitch w:val="variable"/>
    <w:sig w:usb0="00000000" w:usb1="00000000" w:usb2="00000000" w:usb3="00000000" w:csb0="01008200" w:csb1="00000000"/>
  </w:font>
  <w:font w:name="MT平成ゴシック体W5 JIS X 0208">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5239022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color w:val="FFFFFF" w:themeColor="background1"/>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rPr>
      <w:rFonts w:ascii="Century" w:hAnsi="Century" w:eastAsia="ＭＳ 明朝"/>
      <w:sz w:val="21"/>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 w:type="paragraph" w:styleId="20">
    <w:name w:val="Note Heading"/>
    <w:basedOn w:val="0"/>
    <w:next w:val="0"/>
    <w:link w:val="21"/>
    <w:uiPriority w:val="0"/>
    <w:pPr>
      <w:jc w:val="center"/>
    </w:pPr>
    <w:rPr>
      <w:rFonts w:ascii="ＭＳ 明朝" w:hAnsi="ＭＳ 明朝" w:eastAsia="ＭＳ 明朝"/>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eastAsia="ＭＳ 明朝"/>
    </w:rPr>
  </w:style>
  <w:style w:type="character" w:styleId="23" w:customStyle="1">
    <w:name w:val="結語 (文字)"/>
    <w:basedOn w:val="10"/>
    <w:next w:val="23"/>
    <w:link w:val="22"/>
    <w:uiPriority w:val="0"/>
    <w:rPr>
      <w:rFonts w:ascii="ＭＳ 明朝" w:hAnsi="ＭＳ 明朝" w:eastAsia="ＭＳ 明朝"/>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4</Pages>
  <Words>17</Words>
  <Characters>1195</Characters>
  <Application>JUST Note</Application>
  <Lines>313</Lines>
  <Paragraphs>83</Paragraphs>
  <Company>下関市</Company>
  <CharactersWithSpaces>1332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a130100</dc:creator>
  <cp:lastModifiedBy>Administrator</cp:lastModifiedBy>
  <cp:lastPrinted>2023-03-24T05:53:53Z</cp:lastPrinted>
  <dcterms:created xsi:type="dcterms:W3CDTF">2022-08-29T13:20:00Z</dcterms:created>
  <dcterms:modified xsi:type="dcterms:W3CDTF">2023-04-14T01:20:42Z</dcterms:modified>
  <cp:revision>40</cp:revision>
</cp:coreProperties>
</file>