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36"/>
        </w:rPr>
        <w:t>委　任　状</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（宛先）下関市長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（委任者）</w:t>
      </w:r>
    </w:p>
    <w:tbl>
      <w:tblPr>
        <w:tblStyle w:val="17"/>
        <w:tblpPr w:leftFromText="142" w:rightFromText="142" w:topFromText="0" w:bottomFromText="0" w:vertAnchor="text" w:horzAnchor="text" w:tblpX="4291" w:tblpY="69"/>
        <w:tblW w:w="0" w:type="auto"/>
        <w:tblLayout w:type="fixed"/>
        <w:tblLook w:firstRow="1" w:lastRow="0" w:firstColumn="1" w:lastColumn="0" w:noHBand="0" w:noVBand="1" w:val="04A0"/>
      </w:tblPr>
      <w:tblGrid>
        <w:gridCol w:w="1045"/>
        <w:gridCol w:w="3060"/>
        <w:gridCol w:w="930"/>
      </w:tblGrid>
      <w:tr>
        <w:trPr>
          <w:trHeight w:val="567" w:hRule="atLeast"/>
        </w:trPr>
        <w:tc>
          <w:tcPr>
            <w:tcW w:w="10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20"/>
                <w:sz w:val="24"/>
                <w:fitText w:val="720" w:id="1"/>
              </w:rPr>
              <w:t>氏</w:t>
            </w:r>
            <w:r>
              <w:rPr>
                <w:rFonts w:hint="eastAsia" w:ascii="ＭＳ 明朝" w:hAnsi="ＭＳ 明朝" w:eastAsia="ＭＳ 明朝"/>
                <w:sz w:val="24"/>
                <w:fitText w:val="720" w:id="1"/>
              </w:rPr>
              <w:t>名</w:t>
            </w:r>
          </w:p>
        </w:tc>
        <w:tc>
          <w:tcPr>
            <w:tcW w:w="3060" w:type="dxa"/>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930" w:type="dxa"/>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850" w:hRule="atLeast"/>
        </w:trPr>
        <w:tc>
          <w:tcPr>
            <w:tcW w:w="10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20"/>
                <w:sz w:val="24"/>
                <w:fitText w:val="720" w:id="2"/>
              </w:rPr>
              <w:t>住</w:t>
            </w:r>
            <w:r>
              <w:rPr>
                <w:rFonts w:hint="eastAsia" w:ascii="ＭＳ 明朝" w:hAnsi="ＭＳ 明朝" w:eastAsia="ＭＳ 明朝"/>
                <w:sz w:val="24"/>
                <w:fitText w:val="720" w:id="2"/>
              </w:rPr>
              <w:t>所</w:t>
            </w:r>
          </w:p>
        </w:tc>
        <w:tc>
          <w:tcPr>
            <w:tcW w:w="3990" w:type="dxa"/>
            <w:gridSpan w:val="2"/>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ascii="ＭＳ 明朝" w:hAnsi="ＭＳ 明朝" w:eastAsia="ＭＳ 明朝"/>
                <w:sz w:val="24"/>
              </w:rPr>
            </w:pPr>
            <w:bookmarkStart w:id="0" w:name="_GoBack"/>
            <w:bookmarkEnd w:id="0"/>
          </w:p>
        </w:tc>
      </w:tr>
      <w:tr>
        <w:trPr>
          <w:trHeight w:val="850" w:hRule="atLeast"/>
        </w:trPr>
        <w:tc>
          <w:tcPr>
            <w:tcW w:w="10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通学先</w:t>
            </w:r>
          </w:p>
          <w:p>
            <w:pPr>
              <w:pStyle w:val="0"/>
              <w:jc w:val="center"/>
              <w:rPr>
                <w:rFonts w:hint="eastAsia" w:ascii="ＭＳ 明朝" w:hAnsi="ＭＳ 明朝" w:eastAsia="ＭＳ 明朝"/>
                <w:sz w:val="24"/>
              </w:rPr>
            </w:pPr>
            <w:r>
              <w:rPr>
                <w:rFonts w:hint="eastAsia" w:ascii="ＭＳ 明朝" w:hAnsi="ＭＳ 明朝" w:eastAsia="ＭＳ 明朝"/>
                <w:sz w:val="24"/>
              </w:rPr>
              <w:t>勤務先</w:t>
            </w:r>
          </w:p>
        </w:tc>
        <w:tc>
          <w:tcPr>
            <w:tcW w:w="3990" w:type="dxa"/>
            <w:gridSpan w:val="2"/>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下記の者を代理人と定め、全国大会等出場及び優勝賞賜金の交付申請並びに受領の権限を委任いたします。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（受任者）</w:t>
      </w:r>
    </w:p>
    <w:tbl>
      <w:tblPr>
        <w:tblStyle w:val="17"/>
        <w:tblpPr w:leftFromText="142" w:rightFromText="142" w:topFromText="0" w:bottomFromText="0" w:vertAnchor="text" w:horzAnchor="text" w:tblpX="1646" w:tblpY="184"/>
        <w:tblW w:w="0" w:type="auto"/>
        <w:tblLayout w:type="fixed"/>
        <w:tblLook w:firstRow="1" w:lastRow="0" w:firstColumn="1" w:lastColumn="0" w:noHBand="0" w:noVBand="1" w:val="04A0"/>
      </w:tblPr>
      <w:tblGrid>
        <w:gridCol w:w="1050"/>
        <w:gridCol w:w="4920"/>
      </w:tblGrid>
      <w:tr>
        <w:trPr>
          <w:trHeight w:val="567" w:hRule="atLeast"/>
        </w:trPr>
        <w:tc>
          <w:tcPr>
            <w:tcW w:w="10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20"/>
                <w:sz w:val="24"/>
                <w:fitText w:val="720" w:id="3"/>
              </w:rPr>
              <w:t>氏</w:t>
            </w:r>
            <w:r>
              <w:rPr>
                <w:rFonts w:hint="eastAsia" w:ascii="ＭＳ 明朝" w:hAnsi="ＭＳ 明朝" w:eastAsia="ＭＳ 明朝"/>
                <w:sz w:val="24"/>
                <w:fitText w:val="720" w:id="3"/>
              </w:rPr>
              <w:t>名</w:t>
            </w:r>
          </w:p>
        </w:tc>
        <w:tc>
          <w:tcPr>
            <w:tcW w:w="4920" w:type="dxa"/>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16"/>
              </w:rPr>
              <w:t>（団体の場合はその名称並びに代表者の役職及び氏名）</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850" w:hRule="atLeast"/>
        </w:trPr>
        <w:tc>
          <w:tcPr>
            <w:tcW w:w="10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20"/>
                <w:sz w:val="24"/>
                <w:fitText w:val="720" w:id="4"/>
              </w:rPr>
              <w:t>住</w:t>
            </w:r>
            <w:r>
              <w:rPr>
                <w:rFonts w:hint="eastAsia" w:ascii="ＭＳ 明朝" w:hAnsi="ＭＳ 明朝" w:eastAsia="ＭＳ 明朝"/>
                <w:sz w:val="24"/>
                <w:fitText w:val="720" w:id="4"/>
              </w:rPr>
              <w:t>所</w:t>
            </w:r>
          </w:p>
        </w:tc>
        <w:tc>
          <w:tcPr>
            <w:tcW w:w="4920"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16"/>
              </w:rPr>
              <w:t>（団体の場合はその住所）</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122</Characters>
  <Application>JUST Note</Application>
  <Lines>49</Lines>
  <Paragraphs>15</Paragraphs>
  <CharactersWithSpaces>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小嶺　安弘</cp:lastModifiedBy>
  <cp:lastPrinted>2024-02-03T06:41:38Z</cp:lastPrinted>
  <dcterms:modified xsi:type="dcterms:W3CDTF">2024-02-03T06:44:53Z</dcterms:modified>
  <cp:revision>0</cp:revision>
</cp:coreProperties>
</file>