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1"/>
          <w:shd w:val="clear" w:color="auto" w:fill="auto"/>
        </w:rPr>
      </w:pPr>
      <w:r>
        <w:rPr>
          <w:rFonts w:hint="eastAsia"/>
          <w:color w:val="000000" w:themeColor="text1"/>
          <w:sz w:val="21"/>
          <w:shd w:val="clear" w:color="auto" w:fill="auto"/>
        </w:rPr>
        <w:t>様式第１号（その３）（第５条関係）</w:t>
      </w:r>
    </w:p>
    <w:p>
      <w:pPr>
        <w:pStyle w:val="0"/>
        <w:wordWrap w:val="0"/>
        <w:ind w:firstLine="466" w:firstLineChars="200"/>
        <w:jc w:val="right"/>
        <w:rPr>
          <w:rFonts w:hint="default"/>
          <w:color w:val="000000" w:themeColor="text1"/>
          <w:sz w:val="21"/>
        </w:rPr>
      </w:pPr>
      <w:r>
        <w:rPr>
          <w:rFonts w:hint="eastAsia"/>
          <w:color w:val="000000" w:themeColor="text1"/>
          <w:sz w:val="21"/>
        </w:rPr>
        <w:t>　　年　　　月　　　日　</w:t>
      </w:r>
    </w:p>
    <w:p>
      <w:pPr>
        <w:pStyle w:val="0"/>
        <w:ind w:firstLine="233" w:firstLineChars="100"/>
        <w:rPr>
          <w:rFonts w:hint="default"/>
          <w:color w:val="000000" w:themeColor="text1"/>
          <w:sz w:val="21"/>
        </w:rPr>
      </w:pPr>
      <w:r>
        <w:rPr>
          <w:rFonts w:hint="eastAsia"/>
          <w:color w:val="000000" w:themeColor="text1"/>
          <w:sz w:val="21"/>
        </w:rPr>
        <w:t>（宛先）下関市長　　</w:t>
      </w:r>
    </w:p>
    <w:p>
      <w:pPr>
        <w:pStyle w:val="0"/>
        <w:ind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192"/>
          <w:kern w:val="0"/>
          <w:sz w:val="21"/>
          <w:fitText w:val="1398" w:id="1"/>
        </w:rPr>
        <w:t>所在</w:t>
      </w:r>
      <w:r>
        <w:rPr>
          <w:rFonts w:hint="eastAsia"/>
          <w:color w:val="000000" w:themeColor="text1"/>
          <w:kern w:val="0"/>
          <w:sz w:val="21"/>
          <w:fitText w:val="1398" w:id="1"/>
        </w:rPr>
        <w:t>地</w:t>
      </w:r>
    </w:p>
    <w:p>
      <w:pPr>
        <w:pStyle w:val="0"/>
        <w:ind w:firstLine="466" w:firstLineChars="200"/>
        <w:rPr>
          <w:rFonts w:hint="default"/>
          <w:color w:val="000000" w:themeColor="text1"/>
          <w:sz w:val="21"/>
        </w:rPr>
      </w:pPr>
      <w:r>
        <w:rPr>
          <w:rFonts w:hint="eastAsia"/>
          <w:color w:val="000000" w:themeColor="text1"/>
          <w:sz w:val="21"/>
        </w:rPr>
        <w:t>　　　　　　　　申請者　　</w:t>
      </w:r>
      <w:r>
        <w:rPr>
          <w:rFonts w:hint="eastAsia"/>
          <w:color w:val="000000" w:themeColor="text1"/>
          <w:spacing w:val="489"/>
          <w:kern w:val="0"/>
          <w:sz w:val="21"/>
          <w:fitText w:val="1398" w:id="2"/>
        </w:rPr>
        <w:t>名</w:t>
      </w:r>
      <w:r>
        <w:rPr>
          <w:rFonts w:hint="eastAsia"/>
          <w:color w:val="000000" w:themeColor="text1"/>
          <w:kern w:val="0"/>
          <w:sz w:val="21"/>
          <w:fitText w:val="1398" w:id="2"/>
        </w:rPr>
        <w:t>称</w:t>
      </w:r>
      <w:r>
        <w:rPr>
          <w:rFonts w:hint="eastAsia"/>
          <w:color w:val="000000" w:themeColor="text1"/>
          <w:sz w:val="21"/>
        </w:rPr>
        <w:t>　　　　　　　　　　　　　　　</w:t>
      </w:r>
    </w:p>
    <w:p>
      <w:pPr>
        <w:pStyle w:val="0"/>
        <w:ind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43"/>
          <w:kern w:val="0"/>
          <w:sz w:val="21"/>
          <w:fitText w:val="1398" w:id="3"/>
        </w:rPr>
        <w:t>代表者氏</w:t>
      </w:r>
      <w:r>
        <w:rPr>
          <w:rFonts w:hint="eastAsia"/>
          <w:color w:val="000000" w:themeColor="text1"/>
          <w:spacing w:val="2"/>
          <w:kern w:val="0"/>
          <w:sz w:val="21"/>
          <w:fitText w:val="1398" w:id="3"/>
        </w:rPr>
        <w:t>名</w:t>
      </w:r>
      <w:r>
        <w:rPr>
          <w:rFonts w:hint="eastAsia"/>
          <w:color w:val="000000" w:themeColor="text1"/>
          <w:sz w:val="21"/>
        </w:rPr>
        <w:t>　　　　　　　　　　　　　　</w:t>
      </w:r>
    </w:p>
    <w:p>
      <w:pPr>
        <w:pStyle w:val="0"/>
        <w:ind w:firstLine="466" w:firstLineChars="200"/>
        <w:rPr>
          <w:rFonts w:hint="default"/>
          <w:color w:val="000000" w:themeColor="text1"/>
          <w:sz w:val="21"/>
        </w:rPr>
      </w:pPr>
      <w:r>
        <w:rPr>
          <w:rFonts w:hint="eastAsia"/>
          <w:color w:val="000000" w:themeColor="text1"/>
          <w:sz w:val="21"/>
        </w:rPr>
        <w:t>　　　　　　　　　　　　　　　　　　（</w:t>
      </w:r>
      <w:r>
        <w:rPr>
          <w:rFonts w:hint="default" w:ascii="Times New Roman" w:hAnsi="Times New Roman"/>
          <w:color w:val="000000" w:themeColor="text1"/>
          <w:sz w:val="21"/>
        </w:rPr>
        <w:t>TEL</w:t>
      </w:r>
      <w:r>
        <w:rPr>
          <w:rFonts w:hint="eastAsia"/>
          <w:color w:val="000000" w:themeColor="text1"/>
          <w:sz w:val="21"/>
        </w:rPr>
        <w:t>　</w:t>
      </w:r>
      <w:r>
        <w:rPr>
          <w:rFonts w:hint="default"/>
          <w:color w:val="000000" w:themeColor="text1"/>
          <w:sz w:val="21"/>
        </w:rPr>
        <w:t>(</w:t>
      </w:r>
      <w:r>
        <w:rPr>
          <w:rFonts w:hint="eastAsia"/>
          <w:color w:val="000000" w:themeColor="text1"/>
          <w:sz w:val="21"/>
        </w:rPr>
        <w:t>　　</w:t>
      </w:r>
      <w:r>
        <w:rPr>
          <w:rFonts w:hint="default"/>
          <w:color w:val="000000" w:themeColor="text1"/>
          <w:sz w:val="21"/>
        </w:rPr>
        <w:t>)</w:t>
      </w:r>
      <w:r>
        <w:rPr>
          <w:rFonts w:hint="eastAsia"/>
          <w:color w:val="000000" w:themeColor="text1"/>
          <w:sz w:val="21"/>
        </w:rPr>
        <w:t>　　　　　）</w:t>
      </w:r>
    </w:p>
    <w:p>
      <w:pPr>
        <w:pStyle w:val="0"/>
        <w:ind w:firstLine="466" w:firstLineChars="200"/>
        <w:rPr>
          <w:rFonts w:hint="default"/>
          <w:color w:val="000000" w:themeColor="text1"/>
          <w:sz w:val="21"/>
        </w:rPr>
      </w:pPr>
    </w:p>
    <w:p>
      <w:pPr>
        <w:pStyle w:val="0"/>
        <w:ind w:firstLine="466" w:firstLineChars="200"/>
        <w:jc w:val="center"/>
        <w:rPr>
          <w:rFonts w:hint="default"/>
          <w:color w:val="000000" w:themeColor="text1"/>
          <w:sz w:val="21"/>
        </w:rPr>
      </w:pPr>
      <w:r>
        <w:rPr>
          <w:rFonts w:hint="eastAsia"/>
          <w:color w:val="000000" w:themeColor="text1"/>
          <w:sz w:val="21"/>
        </w:rPr>
        <w:t>下関市商店街等競争力強化事業費補助金交付申請書</w:t>
      </w:r>
    </w:p>
    <w:p>
      <w:pPr>
        <w:pStyle w:val="0"/>
        <w:ind w:firstLine="466" w:firstLineChars="200"/>
        <w:jc w:val="center"/>
        <w:rPr>
          <w:rFonts w:hint="default"/>
          <w:color w:val="000000" w:themeColor="text1"/>
          <w:sz w:val="21"/>
        </w:rPr>
      </w:pPr>
    </w:p>
    <w:p>
      <w:pPr>
        <w:pStyle w:val="0"/>
        <w:ind w:firstLine="288"/>
        <w:rPr>
          <w:rFonts w:hint="default"/>
          <w:color w:val="000000" w:themeColor="text1"/>
          <w:sz w:val="21"/>
        </w:rPr>
      </w:pPr>
      <w:r>
        <w:rPr>
          <w:rFonts w:hint="eastAsia"/>
          <w:color w:val="000000" w:themeColor="text1"/>
          <w:sz w:val="21"/>
        </w:rPr>
        <w:t>下関市商店街等競争力強化事業費補助金に係る事業を実施するため、下関市商店街等競争力強化事業費補助金交付要綱第５条の規定により、関係書類を添えて下記のとおり申請します。</w:t>
      </w:r>
    </w:p>
    <w:p>
      <w:pPr>
        <w:pStyle w:val="0"/>
        <w:jc w:val="center"/>
        <w:rPr>
          <w:rFonts w:hint="default"/>
          <w:color w:val="000000" w:themeColor="text1"/>
          <w:sz w:val="21"/>
        </w:rPr>
      </w:pPr>
      <w:r>
        <w:rPr>
          <w:rFonts w:hint="eastAsia"/>
          <w:color w:val="000000" w:themeColor="text1"/>
          <w:sz w:val="21"/>
        </w:rPr>
        <w:t>記</w:t>
      </w:r>
    </w:p>
    <w:p>
      <w:pPr>
        <w:pStyle w:val="0"/>
        <w:rPr>
          <w:rFonts w:hint="default"/>
          <w:color w:val="000000" w:themeColor="text1"/>
          <w:sz w:val="21"/>
        </w:rPr>
      </w:pPr>
      <w:r>
        <w:rPr>
          <w:rFonts w:hint="eastAsia"/>
          <w:color w:val="000000" w:themeColor="text1"/>
          <w:sz w:val="21"/>
        </w:rPr>
        <w:t>１　補助対象事業の名称及び区分</w:t>
      </w:r>
    </w:p>
    <w:p>
      <w:pPr>
        <w:pStyle w:val="0"/>
        <w:ind w:left="5590" w:leftChars="198" w:rightChars="0" w:hanging="5109" w:hangingChars="2193"/>
        <w:rPr>
          <w:rFonts w:hint="default"/>
          <w:color w:val="000000" w:themeColor="text1"/>
          <w:sz w:val="16"/>
          <w:shd w:val="clear" w:color="auto" w:fill="auto"/>
        </w:rPr>
      </w:pPr>
      <w:r>
        <w:rPr>
          <w:rFonts w:hint="eastAsia"/>
          <w:color w:val="000000" w:themeColor="text1"/>
          <w:sz w:val="21"/>
        </w:rPr>
        <w:t>・駅前商業活性化事業</w:t>
      </w:r>
      <w:r>
        <w:rPr>
          <w:rFonts w:hint="eastAsia"/>
          <w:color w:val="000000" w:themeColor="text1"/>
          <w:sz w:val="16"/>
        </w:rPr>
        <w:t>（プレミアム付商品券事業・誘客促進事業</w:t>
      </w:r>
      <w:r>
        <w:rPr>
          <w:rFonts w:hint="eastAsia"/>
          <w:color w:val="000000" w:themeColor="text1"/>
          <w:sz w:val="16"/>
          <w:shd w:val="clear" w:color="auto" w:fill="auto"/>
        </w:rPr>
        <w:t>（（１）送客バス運行事業</w:t>
      </w:r>
    </w:p>
    <w:p>
      <w:pPr>
        <w:pStyle w:val="0"/>
        <w:ind w:left="5809" w:leftChars="2391" w:right="0" w:rightChars="0" w:firstLine="0" w:firstLineChars="0"/>
        <w:rPr>
          <w:rFonts w:hint="default"/>
          <w:color w:val="000000" w:themeColor="text1"/>
          <w:sz w:val="16"/>
        </w:rPr>
      </w:pPr>
      <w:r>
        <w:rPr>
          <w:rFonts w:hint="eastAsia"/>
          <w:color w:val="000000" w:themeColor="text1"/>
          <w:sz w:val="16"/>
          <w:shd w:val="clear" w:color="auto" w:fill="auto"/>
        </w:rPr>
        <w:t>（２）イベント開催等支援事業））</w:t>
      </w:r>
    </w:p>
    <w:p>
      <w:pPr>
        <w:pStyle w:val="0"/>
        <w:ind w:firstLine="466" w:firstLineChars="200"/>
        <w:rPr>
          <w:rFonts w:hint="default"/>
          <w:color w:val="000000" w:themeColor="text1"/>
          <w:sz w:val="21"/>
        </w:rPr>
      </w:pPr>
      <w:r>
        <w:rPr>
          <w:rFonts w:hint="eastAsia"/>
          <w:color w:val="000000" w:themeColor="text1"/>
          <w:sz w:val="21"/>
        </w:rPr>
        <w:t>・駅前商業施設魅力向上事業</w:t>
      </w:r>
      <w:r>
        <w:rPr>
          <w:rFonts w:hint="eastAsia"/>
          <w:color w:val="000000" w:themeColor="text1"/>
          <w:sz w:val="16"/>
        </w:rPr>
        <w:t>（テナント誘致支援事業・公益的施設整備等事業）</w:t>
      </w:r>
    </w:p>
    <w:p>
      <w:pPr>
        <w:pStyle w:val="0"/>
        <w:rPr>
          <w:rFonts w:hint="default"/>
          <w:color w:val="000000" w:themeColor="text1"/>
          <w:sz w:val="21"/>
        </w:rPr>
      </w:pPr>
      <w:r>
        <w:rPr>
          <w:rFonts w:hint="eastAsia"/>
          <w:color w:val="000000" w:themeColor="text1"/>
          <w:sz w:val="21"/>
        </w:rPr>
        <w:t>２　補助金交付申請額　　　金　　　　　　　，０００円</w:t>
      </w:r>
    </w:p>
    <w:p>
      <w:pPr>
        <w:pStyle w:val="0"/>
        <w:ind w:firstLine="466" w:firstLineChars="200"/>
        <w:jc w:val="left"/>
        <w:rPr>
          <w:rFonts w:hint="default"/>
          <w:color w:val="000000" w:themeColor="text1"/>
          <w:sz w:val="16"/>
        </w:rPr>
      </w:pPr>
      <w:r>
        <w:rPr>
          <w:rFonts w:hint="default"/>
          <w:color w:val="000000" w:themeColor="text1"/>
          <w:sz w:val="21"/>
        </w:rPr>
        <w:t>[</w:t>
      </w:r>
      <w:r>
        <w:rPr>
          <w:rFonts w:hint="eastAsia"/>
          <w:color w:val="000000" w:themeColor="text1"/>
          <w:sz w:val="21"/>
        </w:rPr>
        <w:t>補助金申請額算出内訳</w:t>
      </w:r>
      <w:r>
        <w:rPr>
          <w:rFonts w:hint="default"/>
          <w:color w:val="000000" w:themeColor="text1"/>
          <w:sz w:val="21"/>
        </w:rPr>
        <w:t>]</w:t>
      </w:r>
      <w:r>
        <w:rPr>
          <w:rFonts w:hint="eastAsia"/>
          <w:color w:val="000000" w:themeColor="text1"/>
          <w:sz w:val="21"/>
        </w:rPr>
        <w:t>　　　　　　　　　　　　　　　　　　　</w:t>
      </w:r>
      <w:r>
        <w:rPr>
          <w:rFonts w:hint="eastAsia"/>
          <w:color w:val="000000" w:themeColor="text1"/>
          <w:sz w:val="16"/>
        </w:rPr>
        <w:t>（単位：円）</w:t>
      </w:r>
    </w:p>
    <w:tbl>
      <w:tblPr>
        <w:tblStyle w:val="11"/>
        <w:tblW w:w="8222" w:type="dxa"/>
        <w:tblInd w:w="241"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843"/>
        <w:gridCol w:w="1559"/>
        <w:gridCol w:w="1606"/>
        <w:gridCol w:w="1607"/>
        <w:gridCol w:w="1607"/>
      </w:tblGrid>
      <w:tr>
        <w:trPr>
          <w:cantSplit/>
          <w:trHeight w:val="113" w:hRule="atLeast"/>
        </w:trPr>
        <w:tc>
          <w:tcPr>
            <w:tcW w:w="1843" w:type="dxa"/>
            <w:vMerge w:val="restart"/>
            <w:vAlign w:val="center"/>
          </w:tcPr>
          <w:p>
            <w:pPr>
              <w:pStyle w:val="0"/>
              <w:spacing w:line="0" w:lineRule="atLeast"/>
              <w:jc w:val="center"/>
              <w:rPr>
                <w:rFonts w:hint="default"/>
                <w:color w:val="000000" w:themeColor="text1"/>
                <w:sz w:val="20"/>
              </w:rPr>
            </w:pPr>
            <w:r>
              <w:rPr>
                <w:rFonts w:hint="eastAsia"/>
                <w:color w:val="000000" w:themeColor="text1"/>
                <w:sz w:val="20"/>
              </w:rPr>
              <w:t>補助対象事業に　要する経費</w:t>
            </w:r>
          </w:p>
        </w:tc>
        <w:tc>
          <w:tcPr>
            <w:tcW w:w="1559" w:type="dxa"/>
            <w:vMerge w:val="restart"/>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補助対象経費</w:t>
            </w:r>
          </w:p>
        </w:tc>
        <w:tc>
          <w:tcPr>
            <w:tcW w:w="4820" w:type="dxa"/>
            <w:gridSpan w:val="3"/>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負　　担　　区　　分</w:t>
            </w:r>
          </w:p>
        </w:tc>
      </w:tr>
      <w:tr>
        <w:trPr>
          <w:cantSplit/>
          <w:trHeight w:val="113" w:hRule="atLeast"/>
        </w:trPr>
        <w:tc>
          <w:tcPr>
            <w:tcW w:w="1843" w:type="dxa"/>
            <w:vMerge w:val="continue"/>
            <w:vAlign w:val="center"/>
          </w:tcPr>
          <w:p>
            <w:pPr>
              <w:pStyle w:val="0"/>
              <w:rPr>
                <w:rFonts w:hint="default"/>
              </w:rPr>
            </w:pPr>
          </w:p>
        </w:tc>
        <w:tc>
          <w:tcPr>
            <w:tcW w:w="1559" w:type="dxa"/>
            <w:vMerge w:val="continue"/>
            <w:vAlign w:val="center"/>
          </w:tcPr>
          <w:p>
            <w:pPr>
              <w:pStyle w:val="0"/>
              <w:rPr>
                <w:rFonts w:hint="default"/>
              </w:rPr>
            </w:pPr>
          </w:p>
        </w:tc>
        <w:tc>
          <w:tcPr>
            <w:tcW w:w="1606" w:type="dxa"/>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市負担分</w:t>
            </w:r>
          </w:p>
        </w:tc>
        <w:tc>
          <w:tcPr>
            <w:tcW w:w="1607" w:type="dxa"/>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自己負担分</w:t>
            </w:r>
          </w:p>
        </w:tc>
        <w:tc>
          <w:tcPr>
            <w:tcW w:w="1607" w:type="dxa"/>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その他</w:t>
            </w:r>
          </w:p>
        </w:tc>
      </w:tr>
      <w:tr>
        <w:trPr>
          <w:cantSplit/>
          <w:trHeight w:val="261" w:hRule="atLeast"/>
        </w:trPr>
        <w:tc>
          <w:tcPr>
            <w:tcW w:w="1843" w:type="dxa"/>
            <w:vAlign w:val="center"/>
          </w:tcPr>
          <w:p>
            <w:pPr>
              <w:pStyle w:val="0"/>
              <w:widowControl w:val="1"/>
              <w:jc w:val="left"/>
              <w:rPr>
                <w:rFonts w:hint="default"/>
                <w:color w:val="000000" w:themeColor="text1"/>
                <w:sz w:val="20"/>
              </w:rPr>
            </w:pPr>
          </w:p>
        </w:tc>
        <w:tc>
          <w:tcPr>
            <w:tcW w:w="1559" w:type="dxa"/>
            <w:vAlign w:val="center"/>
          </w:tcPr>
          <w:p>
            <w:pPr>
              <w:pStyle w:val="0"/>
              <w:widowControl w:val="1"/>
              <w:jc w:val="left"/>
              <w:rPr>
                <w:rFonts w:hint="default"/>
                <w:color w:val="000000" w:themeColor="text1"/>
                <w:sz w:val="20"/>
              </w:rPr>
            </w:pPr>
          </w:p>
        </w:tc>
        <w:tc>
          <w:tcPr>
            <w:tcW w:w="1606" w:type="dxa"/>
            <w:vAlign w:val="center"/>
          </w:tcPr>
          <w:p>
            <w:pPr>
              <w:pStyle w:val="0"/>
              <w:adjustRightInd w:val="0"/>
              <w:spacing w:line="0" w:lineRule="atLeast"/>
              <w:jc w:val="center"/>
              <w:rPr>
                <w:rFonts w:hint="default"/>
                <w:color w:val="000000" w:themeColor="text1"/>
                <w:sz w:val="20"/>
              </w:rPr>
            </w:pPr>
          </w:p>
        </w:tc>
        <w:tc>
          <w:tcPr>
            <w:tcW w:w="1607" w:type="dxa"/>
            <w:vAlign w:val="center"/>
          </w:tcPr>
          <w:p>
            <w:pPr>
              <w:pStyle w:val="0"/>
              <w:adjustRightInd w:val="0"/>
              <w:spacing w:line="360" w:lineRule="atLeast"/>
              <w:rPr>
                <w:rFonts w:hint="default"/>
                <w:color w:val="000000" w:themeColor="text1"/>
                <w:sz w:val="20"/>
              </w:rPr>
            </w:pPr>
          </w:p>
        </w:tc>
        <w:tc>
          <w:tcPr>
            <w:tcW w:w="1607" w:type="dxa"/>
            <w:vAlign w:val="top"/>
          </w:tcPr>
          <w:p>
            <w:pPr>
              <w:pStyle w:val="0"/>
              <w:widowControl w:val="1"/>
              <w:jc w:val="left"/>
              <w:rPr>
                <w:rFonts w:hint="default"/>
                <w:color w:val="000000" w:themeColor="text1"/>
                <w:sz w:val="21"/>
              </w:rPr>
            </w:pPr>
          </w:p>
        </w:tc>
      </w:tr>
    </w:tbl>
    <w:p>
      <w:pPr>
        <w:pStyle w:val="0"/>
        <w:autoSpaceDE w:val="0"/>
        <w:autoSpaceDN w:val="0"/>
        <w:adjustRightInd w:val="0"/>
        <w:snapToGrid w:val="0"/>
        <w:ind w:left="0" w:leftChars="0" w:right="0" w:rightChars="-100" w:hangingChars="852" w:firstLine="0"/>
        <w:jc w:val="left"/>
        <w:rPr>
          <w:rFonts w:hint="default" w:asciiTheme="minorEastAsia" w:hAnsiTheme="minorEastAsia"/>
          <w:sz w:val="18"/>
        </w:rPr>
      </w:pPr>
      <w:r>
        <w:rPr>
          <w:rFonts w:hint="eastAsia"/>
          <w:snapToGrid w:val="0"/>
          <w:color w:val="000000" w:themeColor="text1"/>
          <w:sz w:val="16"/>
        </w:rPr>
        <w:t>※補助金申請額　</w:t>
      </w:r>
      <w:r>
        <w:rPr>
          <w:rFonts w:hint="eastAsia" w:asciiTheme="minorEastAsia" w:hAnsiTheme="minorEastAsia"/>
          <w:sz w:val="18"/>
        </w:rPr>
        <w:t>１）</w:t>
      </w:r>
      <w:r>
        <w:rPr>
          <w:rFonts w:hint="eastAsia" w:asciiTheme="minorEastAsia" w:hAnsiTheme="minorEastAsia" w:eastAsiaTheme="minorEastAsia"/>
          <w:sz w:val="18"/>
        </w:rPr>
        <w:t>プレミアム付商品券</w:t>
      </w:r>
      <w:r>
        <w:rPr>
          <w:rFonts w:hint="eastAsia" w:asciiTheme="minorEastAsia" w:hAnsiTheme="minorEastAsia"/>
          <w:sz w:val="18"/>
        </w:rPr>
        <w:t>事業　補助対象経費×１０／１０（</w:t>
      </w:r>
      <w:r>
        <w:rPr>
          <w:rFonts w:hint="eastAsia" w:asciiTheme="minorEastAsia" w:hAnsiTheme="minorEastAsia"/>
          <w:sz w:val="18"/>
        </w:rPr>
        <w:t>1,000</w:t>
      </w:r>
      <w:r>
        <w:rPr>
          <w:rFonts w:hint="eastAsia" w:asciiTheme="minorEastAsia" w:hAnsiTheme="minorEastAsia"/>
          <w:sz w:val="18"/>
        </w:rPr>
        <w:t>円未満切捨て）</w:t>
      </w:r>
    </w:p>
    <w:p>
      <w:pPr>
        <w:pStyle w:val="18"/>
        <w:adjustRightInd w:val="0"/>
        <w:snapToGrid w:val="0"/>
        <w:ind w:left="0" w:leftChars="545" w:right="0" w:rightChars="-100" w:hangingChars="188" w:firstLine="0"/>
        <w:textAlignment w:val="baseline"/>
        <w:rPr>
          <w:rFonts w:hint="default" w:asciiTheme="minorEastAsia" w:hAnsiTheme="minorEastAsia"/>
          <w:sz w:val="18"/>
          <w:shd w:val="clear" w:color="auto" w:fill="auto"/>
        </w:rPr>
      </w:pPr>
      <w:r>
        <w:rPr>
          <w:rFonts w:hint="default" w:asciiTheme="minorEastAsia" w:hAnsiTheme="minorEastAsia"/>
          <w:sz w:val="18"/>
          <w:shd w:val="clear" w:color="auto" w:fill="auto"/>
        </w:rPr>
        <w:t>２</w:t>
      </w:r>
      <w:r>
        <w:rPr>
          <w:rFonts w:hint="eastAsia" w:asciiTheme="minorEastAsia" w:hAnsiTheme="minorEastAsia"/>
          <w:sz w:val="18"/>
          <w:shd w:val="clear" w:color="auto" w:fill="auto"/>
        </w:rPr>
        <w:t>）</w:t>
      </w:r>
      <w:r>
        <w:rPr>
          <w:rFonts w:hint="eastAsia" w:asciiTheme="minorEastAsia" w:hAnsiTheme="minorEastAsia" w:eastAsiaTheme="minorEastAsia"/>
          <w:sz w:val="18"/>
          <w:shd w:val="clear" w:color="auto" w:fill="auto"/>
        </w:rPr>
        <w:t>誘客促進事業【送客バス運行事業】　</w:t>
      </w:r>
      <w:r>
        <w:rPr>
          <w:rFonts w:hint="eastAsia" w:asciiTheme="minorEastAsia" w:hAnsiTheme="minorEastAsia"/>
          <w:sz w:val="18"/>
          <w:shd w:val="clear" w:color="auto" w:fill="auto"/>
        </w:rPr>
        <w:t>補助対象経費</w:t>
      </w:r>
      <w:r>
        <w:rPr>
          <w:rFonts w:hint="eastAsia" w:asciiTheme="minorEastAsia" w:hAnsiTheme="minorEastAsia" w:eastAsiaTheme="minorEastAsia"/>
          <w:sz w:val="18"/>
          <w:shd w:val="clear" w:color="auto" w:fill="auto"/>
        </w:rPr>
        <w:t>１</w:t>
      </w:r>
      <w:r>
        <w:rPr>
          <w:rFonts w:hint="eastAsia" w:asciiTheme="minorEastAsia" w:hAnsiTheme="minorEastAsia" w:eastAsiaTheme="minorEastAsia"/>
          <w:sz w:val="18"/>
          <w:shd w:val="clear" w:color="auto" w:fill="auto"/>
        </w:rPr>
        <w:t>/</w:t>
      </w:r>
      <w:r>
        <w:rPr>
          <w:rFonts w:hint="eastAsia" w:asciiTheme="minorEastAsia" w:hAnsiTheme="minorEastAsia" w:eastAsiaTheme="minorEastAsia"/>
          <w:sz w:val="18"/>
          <w:shd w:val="clear" w:color="auto" w:fill="auto"/>
        </w:rPr>
        <w:t>２</w:t>
      </w:r>
      <w:r>
        <w:rPr>
          <w:rFonts w:hint="eastAsia" w:asciiTheme="minorEastAsia" w:hAnsiTheme="minorEastAsia"/>
          <w:sz w:val="18"/>
          <w:shd w:val="clear" w:color="auto" w:fill="auto"/>
        </w:rPr>
        <w:t>(1,000</w:t>
      </w:r>
      <w:r>
        <w:rPr>
          <w:rFonts w:hint="eastAsia" w:asciiTheme="minorEastAsia" w:hAnsiTheme="minorEastAsia"/>
          <w:sz w:val="18"/>
          <w:shd w:val="clear" w:color="auto" w:fill="auto"/>
        </w:rPr>
        <w:t>円未満切捨て</w:t>
      </w:r>
      <w:r>
        <w:rPr>
          <w:rFonts w:hint="eastAsia" w:asciiTheme="minorEastAsia" w:hAnsiTheme="minorEastAsia"/>
          <w:sz w:val="18"/>
          <w:shd w:val="clear" w:color="auto" w:fill="auto"/>
        </w:rPr>
        <w:t>)</w:t>
      </w:r>
    </w:p>
    <w:p>
      <w:pPr>
        <w:pStyle w:val="18"/>
        <w:adjustRightInd w:val="0"/>
        <w:snapToGrid w:val="0"/>
        <w:ind w:left="1706" w:leftChars="545" w:right="-243" w:rightChars="-100" w:hanging="382" w:hangingChars="188"/>
        <w:textAlignment w:val="baseline"/>
        <w:rPr>
          <w:rFonts w:hint="default" w:asciiTheme="minorEastAsia" w:hAnsiTheme="minorEastAsia"/>
          <w:sz w:val="18"/>
          <w:shd w:val="clear" w:color="auto" w:fill="auto"/>
        </w:rPr>
      </w:pPr>
      <w:r>
        <w:rPr>
          <w:rFonts w:hint="eastAsia" w:asciiTheme="minorEastAsia" w:hAnsiTheme="minorEastAsia" w:eastAsiaTheme="minorEastAsia"/>
          <w:sz w:val="18"/>
          <w:shd w:val="clear" w:color="auto" w:fill="auto"/>
        </w:rPr>
        <w:t>　　　【イベント開催等支援事業】　</w:t>
      </w:r>
      <w:r>
        <w:rPr>
          <w:rFonts w:hint="eastAsia" w:asciiTheme="minorEastAsia" w:hAnsiTheme="minorEastAsia"/>
          <w:sz w:val="18"/>
          <w:shd w:val="clear" w:color="auto" w:fill="auto"/>
        </w:rPr>
        <w:t>補助対象経費×２／３</w:t>
      </w:r>
      <w:r>
        <w:rPr>
          <w:rFonts w:hint="eastAsia" w:asciiTheme="minorEastAsia" w:hAnsiTheme="minorEastAsia"/>
          <w:sz w:val="18"/>
          <w:shd w:val="clear" w:color="auto" w:fill="auto"/>
        </w:rPr>
        <w:t xml:space="preserve"> (1,000</w:t>
      </w:r>
      <w:r>
        <w:rPr>
          <w:rFonts w:hint="eastAsia" w:asciiTheme="minorEastAsia" w:hAnsiTheme="minorEastAsia"/>
          <w:sz w:val="18"/>
          <w:shd w:val="clear" w:color="auto" w:fill="auto"/>
        </w:rPr>
        <w:t>円未満切捨て</w:t>
      </w:r>
      <w:r>
        <w:rPr>
          <w:rFonts w:hint="eastAsia" w:asciiTheme="minorEastAsia" w:hAnsiTheme="minorEastAsia"/>
          <w:sz w:val="18"/>
          <w:shd w:val="clear" w:color="auto" w:fill="auto"/>
        </w:rPr>
        <w:t>)</w:t>
      </w:r>
    </w:p>
    <w:p>
      <w:pPr>
        <w:pStyle w:val="0"/>
        <w:ind w:left="1701" w:hanging="1701" w:hangingChars="700"/>
        <w:rPr>
          <w:rFonts w:hint="default" w:asciiTheme="minorEastAsia" w:hAnsiTheme="minorEastAsia"/>
          <w:sz w:val="18"/>
        </w:rPr>
      </w:pPr>
      <w:r>
        <w:rPr>
          <w:rFonts w:hint="eastAsia"/>
        </w:rPr>
        <w:t>　　　　　</w:t>
      </w:r>
      <w:r>
        <w:rPr>
          <w:rFonts w:hint="eastAsia"/>
        </w:rPr>
        <w:t xml:space="preserve"> </w:t>
      </w:r>
      <w:r>
        <w:rPr>
          <w:rFonts w:hint="eastAsia"/>
          <w:sz w:val="18"/>
        </w:rPr>
        <w:t>３）テナント誘致支援事業　【第１種店舗】</w:t>
      </w:r>
      <w:r>
        <w:rPr>
          <w:rFonts w:hint="eastAsia" w:asciiTheme="minorEastAsia" w:hAnsiTheme="minorEastAsia"/>
          <w:sz w:val="18"/>
        </w:rPr>
        <w:t>補助対象経費×１／２</w:t>
      </w:r>
      <w:r>
        <w:rPr>
          <w:rFonts w:hint="eastAsia" w:asciiTheme="minorEastAsia" w:hAnsiTheme="minorEastAsia"/>
          <w:sz w:val="18"/>
        </w:rPr>
        <w:t xml:space="preserve"> (1,000</w:t>
      </w:r>
      <w:r>
        <w:rPr>
          <w:rFonts w:hint="eastAsia" w:asciiTheme="minorEastAsia" w:hAnsiTheme="minorEastAsia"/>
          <w:sz w:val="18"/>
        </w:rPr>
        <w:t>円未満切捨て</w:t>
      </w:r>
      <w:r>
        <w:rPr>
          <w:rFonts w:hint="eastAsia" w:asciiTheme="minorEastAsia" w:hAnsiTheme="minorEastAsia"/>
          <w:sz w:val="18"/>
        </w:rPr>
        <w:t>)</w:t>
      </w:r>
      <w:r>
        <w:rPr>
          <w:rFonts w:hint="eastAsia" w:asciiTheme="minorEastAsia" w:hAnsiTheme="minorEastAsia"/>
          <w:sz w:val="18"/>
        </w:rPr>
        <w:t>及び補助対象床面積×</w:t>
      </w:r>
      <w:r>
        <w:rPr>
          <w:rFonts w:hint="eastAsia" w:asciiTheme="minorEastAsia" w:hAnsiTheme="minorEastAsia"/>
          <w:sz w:val="18"/>
        </w:rPr>
        <w:t>10,000</w:t>
      </w:r>
      <w:r>
        <w:rPr>
          <w:rFonts w:hint="eastAsia" w:asciiTheme="minorEastAsia" w:hAnsiTheme="minorEastAsia"/>
          <w:sz w:val="18"/>
        </w:rPr>
        <w:t>円</w:t>
      </w:r>
      <w:r>
        <w:rPr>
          <w:rFonts w:hint="eastAsia" w:asciiTheme="minorEastAsia" w:hAnsiTheme="minorEastAsia"/>
          <w:sz w:val="18"/>
        </w:rPr>
        <w:t>(1,000</w:t>
      </w:r>
      <w:r>
        <w:rPr>
          <w:rFonts w:hint="eastAsia" w:asciiTheme="minorEastAsia" w:hAnsiTheme="minorEastAsia"/>
          <w:sz w:val="18"/>
        </w:rPr>
        <w:t>円未満切捨て</w:t>
      </w:r>
      <w:r>
        <w:rPr>
          <w:rFonts w:hint="eastAsia" w:asciiTheme="minorEastAsia" w:hAnsiTheme="minorEastAsia"/>
          <w:sz w:val="18"/>
        </w:rPr>
        <w:t>)</w:t>
      </w:r>
    </w:p>
    <w:p>
      <w:pPr>
        <w:pStyle w:val="0"/>
        <w:ind w:left="0" w:leftChars="703" w:firstLine="0" w:firstLineChars="1063"/>
        <w:rPr>
          <w:rFonts w:hint="default" w:asciiTheme="minorEastAsia" w:hAnsiTheme="minorEastAsia"/>
          <w:sz w:val="18"/>
        </w:rPr>
      </w:pPr>
      <w:r>
        <w:rPr>
          <w:rFonts w:hint="eastAsia"/>
          <w:sz w:val="18"/>
        </w:rPr>
        <w:t>【第２種店舗】</w:t>
      </w:r>
      <w:r>
        <w:rPr>
          <w:rFonts w:hint="eastAsia" w:asciiTheme="minorEastAsia" w:hAnsiTheme="minorEastAsia"/>
          <w:sz w:val="18"/>
        </w:rPr>
        <w:t>補助対象経費×１／３</w:t>
      </w:r>
      <w:r>
        <w:rPr>
          <w:rFonts w:hint="eastAsia" w:asciiTheme="minorEastAsia" w:hAnsiTheme="minorEastAsia"/>
          <w:sz w:val="18"/>
        </w:rPr>
        <w:t xml:space="preserve"> (1,000</w:t>
      </w:r>
      <w:r>
        <w:rPr>
          <w:rFonts w:hint="eastAsia" w:asciiTheme="minorEastAsia" w:hAnsiTheme="minorEastAsia"/>
          <w:sz w:val="18"/>
        </w:rPr>
        <w:t>円未満切捨て</w:t>
      </w:r>
      <w:r>
        <w:rPr>
          <w:rFonts w:hint="eastAsia" w:asciiTheme="minorEastAsia" w:hAnsiTheme="minorEastAsia"/>
          <w:sz w:val="18"/>
        </w:rPr>
        <w:t>)</w:t>
      </w:r>
      <w:r>
        <w:rPr>
          <w:rFonts w:hint="eastAsia" w:asciiTheme="minorEastAsia" w:hAnsiTheme="minorEastAsia"/>
          <w:sz w:val="18"/>
        </w:rPr>
        <w:t>及び補助対象床面積×</w:t>
      </w:r>
      <w:r>
        <w:rPr>
          <w:rFonts w:hint="eastAsia" w:asciiTheme="minorEastAsia" w:hAnsiTheme="minorEastAsia"/>
          <w:sz w:val="18"/>
        </w:rPr>
        <w:t>10,000</w:t>
      </w:r>
      <w:r>
        <w:rPr>
          <w:rFonts w:hint="eastAsia" w:asciiTheme="minorEastAsia" w:hAnsiTheme="minorEastAsia"/>
          <w:sz w:val="18"/>
        </w:rPr>
        <w:t>円</w:t>
      </w:r>
      <w:r>
        <w:rPr>
          <w:rFonts w:hint="eastAsia" w:asciiTheme="minorEastAsia" w:hAnsiTheme="minorEastAsia"/>
          <w:sz w:val="18"/>
        </w:rPr>
        <w:t>(1,000</w:t>
      </w:r>
      <w:r>
        <w:rPr>
          <w:rFonts w:hint="eastAsia" w:asciiTheme="minorEastAsia" w:hAnsiTheme="minorEastAsia"/>
          <w:sz w:val="18"/>
        </w:rPr>
        <w:t>円未満切捨て</w:t>
      </w:r>
      <w:r>
        <w:rPr>
          <w:rFonts w:hint="eastAsia" w:asciiTheme="minorEastAsia" w:hAnsiTheme="minorEastAsia"/>
          <w:sz w:val="18"/>
        </w:rPr>
        <w:t>)</w:t>
      </w:r>
    </w:p>
    <w:p>
      <w:pPr>
        <w:pStyle w:val="0"/>
        <w:adjustRightInd w:val="1"/>
        <w:snapToGrid w:val="1"/>
        <w:ind w:left="1421" w:hanging="1421" w:hangingChars="700"/>
        <w:textAlignment w:val="auto"/>
        <w:rPr>
          <w:rFonts w:hint="default" w:asciiTheme="minorEastAsia" w:hAnsiTheme="minorEastAsia"/>
          <w:sz w:val="18"/>
        </w:rPr>
      </w:pPr>
      <w:r>
        <w:rPr>
          <w:rFonts w:hint="eastAsia"/>
          <w:sz w:val="18"/>
        </w:rPr>
        <w:t>　　　　　　</w:t>
      </w:r>
      <w:r>
        <w:rPr>
          <w:rFonts w:hint="eastAsia"/>
          <w:sz w:val="18"/>
        </w:rPr>
        <w:t xml:space="preserve"> </w:t>
      </w:r>
      <w:r>
        <w:rPr>
          <w:rFonts w:hint="eastAsia"/>
          <w:sz w:val="18"/>
        </w:rPr>
        <w:t>４）</w:t>
      </w:r>
      <w:r>
        <w:rPr>
          <w:rFonts w:hint="eastAsia" w:asciiTheme="minorEastAsia" w:hAnsiTheme="minorEastAsia" w:eastAsiaTheme="minorEastAsia"/>
          <w:sz w:val="18"/>
        </w:rPr>
        <w:t>公益的施設整備等事業　</w:t>
      </w:r>
      <w:r>
        <w:rPr>
          <w:rFonts w:hint="eastAsia" w:asciiTheme="minorEastAsia" w:hAnsiTheme="minorEastAsia"/>
          <w:sz w:val="18"/>
        </w:rPr>
        <w:t>補助対象経費×１／２（</w:t>
      </w:r>
      <w:r>
        <w:rPr>
          <w:rFonts w:hint="eastAsia" w:asciiTheme="minorEastAsia" w:hAnsiTheme="minorEastAsia"/>
          <w:sz w:val="18"/>
        </w:rPr>
        <w:t>1,000</w:t>
      </w:r>
      <w:r>
        <w:rPr>
          <w:rFonts w:hint="eastAsia" w:asciiTheme="minorEastAsia" w:hAnsiTheme="minorEastAsia"/>
          <w:sz w:val="18"/>
        </w:rPr>
        <w:t>円未満切捨て）</w:t>
      </w:r>
    </w:p>
    <w:p>
      <w:pPr>
        <w:pStyle w:val="0"/>
        <w:ind w:firstLine="1647" w:firstLineChars="900"/>
        <w:rPr>
          <w:rFonts w:hint="default"/>
          <w:snapToGrid w:val="0"/>
          <w:color w:val="000000" w:themeColor="text1"/>
          <w:sz w:val="16"/>
        </w:rPr>
      </w:pPr>
      <w:r>
        <w:rPr>
          <w:rFonts w:hint="eastAsia"/>
          <w:snapToGrid w:val="0"/>
          <w:color w:val="000000" w:themeColor="text1"/>
          <w:sz w:val="16"/>
        </w:rPr>
        <w:t>※補助金申請額算出内訳の記入に当たっては、消費税及び地方消費税相当額を含めないこと。</w:t>
      </w:r>
    </w:p>
    <w:p>
      <w:pPr>
        <w:pStyle w:val="0"/>
        <w:ind w:firstLine="1647" w:firstLineChars="900"/>
        <w:rPr>
          <w:rFonts w:hint="default"/>
          <w:snapToGrid w:val="0"/>
          <w:color w:val="000000" w:themeColor="text1"/>
          <w:sz w:val="16"/>
        </w:rPr>
      </w:pPr>
    </w:p>
    <w:p>
      <w:pPr>
        <w:pStyle w:val="18"/>
        <w:adjustRightInd w:val="0"/>
        <w:textAlignment w:val="baseline"/>
        <w:rPr>
          <w:rFonts w:hint="default" w:ascii="Century" w:hAnsi="Century"/>
          <w:color w:val="000000" w:themeColor="text1"/>
          <w:sz w:val="21"/>
        </w:rPr>
      </w:pPr>
      <w:r>
        <w:rPr>
          <w:rFonts w:hint="eastAsia" w:ascii="Century" w:hAnsi="Century"/>
          <w:color w:val="000000" w:themeColor="text1"/>
          <w:sz w:val="21"/>
        </w:rPr>
        <w:t>３　補助対象事業の開始予定日　　　　　　年　　月　　日</w:t>
      </w:r>
    </w:p>
    <w:p>
      <w:pPr>
        <w:pStyle w:val="18"/>
        <w:adjustRightInd w:val="0"/>
        <w:textAlignment w:val="baseline"/>
        <w:rPr>
          <w:rFonts w:hint="default" w:ascii="Century" w:hAnsi="Century"/>
          <w:color w:val="000000" w:themeColor="text1"/>
          <w:sz w:val="21"/>
        </w:rPr>
      </w:pPr>
      <w:r>
        <w:rPr>
          <w:rFonts w:hint="eastAsia" w:ascii="Century" w:hAnsi="Century"/>
          <w:color w:val="000000" w:themeColor="text1"/>
          <w:sz w:val="21"/>
        </w:rPr>
        <w:t>４　補助対象事業の完了予定日　　　　　　年　　月　　日</w:t>
      </w:r>
    </w:p>
    <w:p>
      <w:pPr>
        <w:pStyle w:val="0"/>
        <w:adjustRightInd w:val="0"/>
        <w:textAlignment w:val="baseline"/>
        <w:rPr>
          <w:rFonts w:hint="default"/>
          <w:color w:val="000000" w:themeColor="text1"/>
          <w:sz w:val="21"/>
        </w:rPr>
      </w:pPr>
    </w:p>
    <w:p>
      <w:pPr>
        <w:pStyle w:val="0"/>
        <w:snapToGrid w:val="0"/>
        <w:rPr>
          <w:rFonts w:hint="default"/>
          <w:color w:val="000000" w:themeColor="text1"/>
        </w:rPr>
      </w:pPr>
      <w:r>
        <w:rPr>
          <w:rFonts w:hint="eastAsia"/>
          <w:color w:val="000000" w:themeColor="text1"/>
          <w:sz w:val="16"/>
        </w:rPr>
        <w:t>注）添付書類</w:t>
      </w:r>
      <w:r>
        <w:rPr>
          <w:rFonts w:hint="default"/>
          <w:color w:val="000000" w:themeColor="text1"/>
          <w:sz w:val="16"/>
        </w:rPr>
        <w:t xml:space="preserve"> </w:t>
      </w:r>
      <w:r>
        <w:rPr>
          <w:rFonts w:hint="eastAsia"/>
          <w:color w:val="000000" w:themeColor="text1"/>
          <w:sz w:val="16"/>
        </w:rPr>
        <w:t>ア　事業実施計画書（別紙１（その３））</w:t>
      </w:r>
    </w:p>
    <w:p>
      <w:pPr>
        <w:pStyle w:val="0"/>
        <w:snapToGrid w:val="0"/>
        <w:spacing w:line="0" w:lineRule="atLeast"/>
        <w:rPr>
          <w:rFonts w:hint="default"/>
          <w:color w:val="000000" w:themeColor="text1"/>
          <w:sz w:val="16"/>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イ　収支予算書（別紙２）</w:t>
      </w:r>
    </w:p>
    <w:p>
      <w:pPr>
        <w:pStyle w:val="0"/>
        <w:snapToGrid w:val="0"/>
        <w:spacing w:line="0" w:lineRule="atLeast"/>
        <w:ind w:left="0" w:leftChars="0" w:hangingChars="839" w:firstLine="0"/>
        <w:rPr>
          <w:rFonts w:hint="default"/>
          <w:color w:val="000000" w:themeColor="text1"/>
          <w:sz w:val="16"/>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ウ　商業団体等の概要書（別紙３（その１））又は大規模小売店舗立地法特例区域内事業者の概要書（別紙３（その３））</w:t>
      </w:r>
    </w:p>
    <w:p>
      <w:pPr>
        <w:pStyle w:val="0"/>
        <w:snapToGrid w:val="0"/>
        <w:spacing w:line="0" w:lineRule="atLeast"/>
        <w:ind w:left="0" w:leftChars="0" w:hangingChars="839" w:firstLine="0"/>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※駅前商業活性化事業の場合は、特例区域内事業者又は特例区域周辺商業団体等ごとに提出すること。</w:t>
      </w:r>
    </w:p>
    <w:p>
      <w:pPr>
        <w:pStyle w:val="0"/>
        <w:snapToGrid w:val="0"/>
        <w:spacing w:line="0" w:lineRule="atLeast"/>
        <w:rPr>
          <w:rFonts w:hint="default"/>
          <w:color w:val="000000" w:themeColor="text1"/>
          <w:sz w:val="16"/>
        </w:rPr>
      </w:pPr>
      <w:r>
        <w:rPr>
          <w:rFonts w:hint="eastAsia"/>
          <w:color w:val="000000" w:themeColor="text1"/>
          <w:sz w:val="16"/>
        </w:rPr>
        <w:t>　　【テナント誘致支援事業のみ】</w:t>
      </w:r>
    </w:p>
    <w:p>
      <w:pPr>
        <w:pStyle w:val="0"/>
        <w:snapToGrid w:val="0"/>
        <w:spacing w:line="0" w:lineRule="atLeast"/>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エ　店舗区分評価表（別紙４）</w:t>
      </w:r>
    </w:p>
    <w:p>
      <w:pPr>
        <w:pStyle w:val="0"/>
        <w:snapToGrid w:val="0"/>
        <w:spacing w:line="0" w:lineRule="atLeast"/>
        <w:rPr>
          <w:rFonts w:hint="default"/>
          <w:color w:val="000000" w:themeColor="text1"/>
          <w:sz w:val="16"/>
        </w:rPr>
      </w:pPr>
      <w:r>
        <w:rPr>
          <w:rFonts w:hint="eastAsia"/>
          <w:color w:val="000000" w:themeColor="text1"/>
          <w:sz w:val="16"/>
        </w:rPr>
        <w:t>　　【以下、共通】</w:t>
      </w:r>
    </w:p>
    <w:p>
      <w:pPr>
        <w:pStyle w:val="0"/>
        <w:snapToGrid w:val="0"/>
        <w:spacing w:line="0" w:lineRule="atLeast"/>
        <w:rPr>
          <w:rFonts w:hint="default"/>
          <w:color w:val="000000" w:themeColor="text1"/>
          <w:sz w:val="16"/>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オ　事業に係る見積書の写し、仕様書等</w:t>
      </w:r>
    </w:p>
    <w:p>
      <w:pPr>
        <w:pStyle w:val="0"/>
        <w:snapToGrid w:val="0"/>
        <w:spacing w:line="0" w:lineRule="atLeast"/>
        <w:rPr>
          <w:rFonts w:hint="default"/>
          <w:color w:val="000000" w:themeColor="text1"/>
          <w:sz w:val="16"/>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カ　事業の実施を事業者もしくは団体として意思決定したことを証する議事録等の写し</w:t>
      </w:r>
    </w:p>
    <w:p>
      <w:pPr>
        <w:pStyle w:val="0"/>
        <w:snapToGrid w:val="0"/>
        <w:spacing w:line="0" w:lineRule="atLeast"/>
        <w:ind w:left="0" w:leftChars="0" w:hangingChars="839" w:firstLine="0"/>
        <w:rPr>
          <w:rFonts w:hint="default"/>
          <w:color w:val="000000" w:themeColor="text1"/>
          <w:sz w:val="16"/>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キ　大規模小売店舗立地法特例区域内事業者又は特例区域周辺商業団体等の登記簿謄本、定款（任意団体にあっては、規約又はこれに準ずるもの）</w:t>
      </w:r>
    </w:p>
    <w:p>
      <w:pPr>
        <w:pStyle w:val="0"/>
        <w:snapToGrid w:val="0"/>
        <w:spacing w:line="0" w:lineRule="atLeast"/>
        <w:ind w:left="0" w:leftChars="0" w:right="0" w:rightChars="-100" w:hangingChars="831" w:firstLine="0"/>
        <w:rPr>
          <w:rFonts w:hint="default"/>
          <w:color w:val="000000" w:themeColor="text1"/>
          <w:sz w:val="16"/>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ク　大規模小売店舗立地法特例区域内事業者又は特例区域周辺商業団体等の役員名簿、団体員名簿</w:t>
      </w:r>
    </w:p>
    <w:p>
      <w:pPr>
        <w:pStyle w:val="0"/>
        <w:snapToGrid w:val="0"/>
        <w:spacing w:line="0" w:lineRule="atLeast"/>
        <w:rPr>
          <w:rFonts w:hint="default"/>
          <w:color w:val="000000" w:themeColor="text1"/>
          <w:sz w:val="21"/>
        </w:rPr>
      </w:pP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ケ　事業の実施に当たって許認可を要するものについては、その許認可書の写し</w:t>
      </w:r>
    </w:p>
    <w:p>
      <w:pPr>
        <w:pStyle w:val="0"/>
        <w:snapToGrid w:val="0"/>
        <w:spacing w:line="0" w:lineRule="atLeast"/>
        <w:rPr>
          <w:rFonts w:hint="default"/>
          <w:color w:val="000000" w:themeColor="text1"/>
          <w:sz w:val="21"/>
        </w:rPr>
      </w:pPr>
    </w:p>
    <w:p>
      <w:pPr>
        <w:pStyle w:val="0"/>
        <w:rPr>
          <w:rFonts w:hint="default"/>
          <w:color w:val="000000" w:themeColor="text1"/>
          <w:sz w:val="21"/>
          <w:shd w:val="clear" w:color="auto" w:fill="auto"/>
        </w:rPr>
      </w:pPr>
      <w:r>
        <w:rPr>
          <w:rFonts w:hint="eastAsia"/>
          <w:color w:val="000000" w:themeColor="text1"/>
          <w:sz w:val="21"/>
          <w:shd w:val="clear" w:color="auto" w:fill="auto"/>
        </w:rPr>
        <w:t>別紙１（その３）</w:t>
      </w:r>
    </w:p>
    <w:p>
      <w:pPr>
        <w:pStyle w:val="19"/>
        <w:spacing w:after="141" w:afterLines="50" w:afterAutospacing="0"/>
        <w:rPr>
          <w:rFonts w:hint="default"/>
          <w:color w:val="000000" w:themeColor="text1"/>
          <w:sz w:val="22"/>
        </w:rPr>
      </w:pPr>
      <w:r>
        <w:rPr>
          <w:rFonts w:hint="eastAsia"/>
          <w:color w:val="000000" w:themeColor="text1"/>
          <w:sz w:val="22"/>
        </w:rPr>
        <w:t>事業実施計画書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39"/>
        <w:gridCol w:w="2392"/>
        <w:gridCol w:w="3092"/>
      </w:tblGrid>
      <w:tr>
        <w:trPr>
          <w:trHeight w:val="429" w:hRule="atLeast"/>
        </w:trPr>
        <w:tc>
          <w:tcPr>
            <w:tcW w:w="2939"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実施する補助対象事業</w:t>
            </w:r>
          </w:p>
        </w:tc>
        <w:tc>
          <w:tcPr>
            <w:tcW w:w="2392" w:type="dxa"/>
            <w:tcBorders>
              <w:top w:val="single" w:color="auto" w:sz="12" w:space="0"/>
              <w:left w:val="single" w:color="auto" w:sz="4" w:space="0"/>
              <w:bottom w:val="dashed" w:color="auto" w:sz="4" w:space="0"/>
              <w:right w:val="single" w:color="auto" w:sz="4" w:space="0"/>
              <w:tl2br w:val="nil"/>
              <w:tr2bl w:val="nil"/>
            </w:tcBorders>
            <w:vAlign w:val="center"/>
          </w:tcPr>
          <w:p>
            <w:pPr>
              <w:pStyle w:val="0"/>
              <w:adjustRightInd w:val="0"/>
              <w:spacing w:line="0" w:lineRule="atLeast"/>
              <w:jc w:val="left"/>
              <w:rPr>
                <w:rFonts w:hint="default"/>
                <w:color w:val="000000" w:themeColor="text1"/>
                <w:sz w:val="21"/>
              </w:rPr>
            </w:pPr>
            <w:r>
              <w:rPr>
                <w:rFonts w:hint="eastAsia"/>
                <w:color w:val="000000" w:themeColor="text1"/>
                <w:sz w:val="21"/>
              </w:rPr>
              <w:t>駅前商業活性化事業</w:t>
            </w:r>
          </w:p>
        </w:tc>
        <w:tc>
          <w:tcPr>
            <w:tcW w:w="3092" w:type="dxa"/>
            <w:tcBorders>
              <w:top w:val="single" w:color="auto" w:sz="12" w:space="0"/>
              <w:left w:val="single" w:color="auto" w:sz="4" w:space="0"/>
              <w:bottom w:val="dashed" w:color="auto" w:sz="4" w:space="0"/>
              <w:right w:val="single" w:color="auto" w:sz="12" w:space="0"/>
              <w:tl2br w:val="nil"/>
              <w:tr2bl w:val="nil"/>
            </w:tcBorders>
            <w:vAlign w:val="center"/>
          </w:tcPr>
          <w:p>
            <w:pPr>
              <w:pStyle w:val="0"/>
              <w:rPr>
                <w:rFonts w:hint="default"/>
                <w:color w:val="000000" w:themeColor="text1"/>
                <w:sz w:val="21"/>
              </w:rPr>
            </w:pPr>
            <w:r>
              <w:rPr>
                <w:rFonts w:hint="eastAsia"/>
                <w:color w:val="000000" w:themeColor="text1"/>
                <w:sz w:val="21"/>
              </w:rPr>
              <w:t>新　　規　・　継　　続</w:t>
            </w:r>
          </w:p>
        </w:tc>
      </w:tr>
      <w:tr>
        <w:trPr>
          <w:trHeight w:val="429" w:hRule="atLeast"/>
        </w:trPr>
        <w:tc>
          <w:tcPr>
            <w:tcW w:w="2939" w:type="dxa"/>
            <w:vMerge w:val="continue"/>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392" w:type="dxa"/>
            <w:tcBorders>
              <w:top w:val="dashed" w:color="auto" w:sz="4" w:space="0"/>
              <w:left w:val="single" w:color="auto" w:sz="4" w:space="0"/>
              <w:bottom w:val="dashed" w:color="auto" w:sz="4" w:space="0"/>
              <w:right w:val="single" w:color="auto" w:sz="4" w:space="0"/>
              <w:tl2br w:val="nil"/>
              <w:tr2bl w:val="nil"/>
            </w:tcBorders>
            <w:vAlign w:val="center"/>
          </w:tcPr>
          <w:p>
            <w:pPr>
              <w:pStyle w:val="0"/>
              <w:rPr>
                <w:rFonts w:hint="default"/>
              </w:rPr>
            </w:pPr>
            <w:r>
              <w:rPr>
                <w:rFonts w:hint="eastAsia"/>
              </w:rPr>
              <w:t>駅前商業施設魅力向上事業</w:t>
            </w:r>
          </w:p>
        </w:tc>
        <w:tc>
          <w:tcPr>
            <w:tcW w:w="3092" w:type="dxa"/>
            <w:tcBorders>
              <w:top w:val="dashed" w:color="auto" w:sz="4" w:space="0"/>
              <w:left w:val="single" w:color="auto" w:sz="4" w:space="0"/>
              <w:bottom w:val="dashed" w:color="auto" w:sz="4" w:space="0"/>
              <w:right w:val="single" w:color="auto" w:sz="12" w:space="0"/>
              <w:tl2br w:val="nil"/>
              <w:tr2bl w:val="nil"/>
            </w:tcBorders>
            <w:vAlign w:val="center"/>
          </w:tcPr>
          <w:p>
            <w:pPr>
              <w:pStyle w:val="0"/>
              <w:rPr>
                <w:rFonts w:hint="default"/>
              </w:rPr>
            </w:pPr>
            <w:r>
              <w:rPr>
                <w:rFonts w:hint="eastAsia"/>
                <w:color w:val="000000" w:themeColor="text1"/>
                <w:sz w:val="21"/>
              </w:rPr>
              <w:t>新　　規　・　継　　続</w:t>
            </w:r>
          </w:p>
        </w:tc>
      </w:tr>
      <w:tr>
        <w:trPr>
          <w:trHeight w:val="555"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補助対象事業の区分</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left"/>
              <w:rPr>
                <w:rFonts w:hint="default"/>
                <w:color w:val="000000" w:themeColor="text1"/>
                <w:sz w:val="21"/>
              </w:rPr>
            </w:pPr>
          </w:p>
        </w:tc>
      </w:tr>
      <w:tr>
        <w:trPr>
          <w:trHeight w:val="575"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kern w:val="0"/>
                <w:sz w:val="21"/>
              </w:rPr>
              <w:t>実施（予定）期間</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right"/>
              <w:rPr>
                <w:rFonts w:hint="default"/>
                <w:color w:val="000000" w:themeColor="text1"/>
                <w:sz w:val="21"/>
              </w:rPr>
            </w:pPr>
            <w:r>
              <w:rPr>
                <w:rFonts w:hint="eastAsia"/>
                <w:color w:val="000000" w:themeColor="text1"/>
                <w:sz w:val="21"/>
              </w:rPr>
              <w:t>年　　月　　日　～　　　　年　　月　　日</w:t>
            </w:r>
          </w:p>
        </w:tc>
      </w:tr>
      <w:tr>
        <w:trPr>
          <w:trHeight w:val="1048"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kern w:val="0"/>
                <w:sz w:val="21"/>
              </w:rPr>
              <w:t>実施（予定）場所</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1619"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補助対象事業の</w:t>
            </w:r>
          </w:p>
          <w:p>
            <w:pPr>
              <w:pStyle w:val="0"/>
              <w:adjustRightInd w:val="0"/>
              <w:spacing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具体的内容・目的</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1526"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kern w:val="0"/>
                <w:sz w:val="21"/>
              </w:rPr>
              <w:t>補助対象事業の必要性</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1488"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before="141" w:beforeLines="50" w:beforeAutospacing="0"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kern w:val="0"/>
                <w:sz w:val="21"/>
              </w:rPr>
              <w:t>補助対象事業の効果</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1583"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before="141" w:beforeLines="50" w:beforeAutospacing="0"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補助対象事業の効果の</w:t>
            </w:r>
          </w:p>
          <w:p>
            <w:pPr>
              <w:pStyle w:val="0"/>
              <w:spacing w:before="141" w:beforeLines="50" w:beforeAutospacing="0"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sz w:val="21"/>
              </w:rPr>
              <w:t>測定方法</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3715" w:hRule="atLeast"/>
        </w:trPr>
        <w:tc>
          <w:tcPr>
            <w:tcW w:w="293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貴団体の特色</w:t>
            </w:r>
          </w:p>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商店街等の特徴等</w:t>
            </w:r>
          </w:p>
          <w:p>
            <w:pPr>
              <w:pStyle w:val="0"/>
              <w:adjustRightInd w:val="0"/>
              <w:spacing w:line="0" w:lineRule="atLeast"/>
              <w:jc w:val="center"/>
              <w:rPr>
                <w:rFonts w:hint="default" w:ascii="ＭＳ ゴシック" w:hAnsi="ＭＳ ゴシック" w:eastAsia="ＭＳ ゴシック"/>
                <w:color w:val="000000" w:themeColor="text1"/>
                <w:sz w:val="21"/>
              </w:rPr>
            </w:pPr>
          </w:p>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又は</w:t>
            </w:r>
          </w:p>
          <w:p>
            <w:pPr>
              <w:pStyle w:val="0"/>
              <w:adjustRightInd w:val="0"/>
              <w:spacing w:line="0" w:lineRule="atLeast"/>
              <w:jc w:val="center"/>
              <w:rPr>
                <w:rFonts w:hint="default" w:ascii="ＭＳ ゴシック" w:hAnsi="ＭＳ ゴシック" w:eastAsia="ＭＳ ゴシック"/>
                <w:color w:val="000000" w:themeColor="text1"/>
                <w:sz w:val="21"/>
              </w:rPr>
            </w:pPr>
          </w:p>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実施（予定）場所の特色</w:t>
            </w:r>
          </w:p>
        </w:tc>
        <w:tc>
          <w:tcPr>
            <w:tcW w:w="5484"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bl>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別紙２</w:t>
      </w:r>
    </w:p>
    <w:p>
      <w:pPr>
        <w:pStyle w:val="0"/>
        <w:jc w:val="center"/>
        <w:rPr>
          <w:rFonts w:hint="default"/>
          <w:color w:val="000000" w:themeColor="text1"/>
          <w:sz w:val="21"/>
        </w:rPr>
      </w:pPr>
      <w:r>
        <w:rPr>
          <w:rFonts w:hint="eastAsia"/>
          <w:color w:val="000000" w:themeColor="text1"/>
          <w:sz w:val="21"/>
        </w:rPr>
        <w:t>収　支　予　算　書</w:t>
      </w:r>
    </w:p>
    <w:p>
      <w:pPr>
        <w:pStyle w:val="18"/>
        <w:adjustRightInd w:val="0"/>
        <w:spacing w:after="141" w:afterLines="50" w:afterAutospacing="0" w:line="360" w:lineRule="atLeast"/>
        <w:jc w:val="left"/>
        <w:textAlignment w:val="baseline"/>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収入の部</w:t>
      </w:r>
    </w:p>
    <w:tbl>
      <w:tblPr>
        <w:tblStyle w:val="11"/>
        <w:tblW w:w="8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0"/>
        <w:gridCol w:w="1752"/>
        <w:gridCol w:w="2594"/>
        <w:gridCol w:w="3519"/>
      </w:tblGrid>
      <w:tr>
        <w:trPr>
          <w:cantSplit/>
          <w:trHeight w:val="454" w:hRule="atLeast"/>
        </w:trPr>
        <w:tc>
          <w:tcPr>
            <w:tcW w:w="2515"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577"/>
                <w:kern w:val="0"/>
                <w:sz w:val="21"/>
                <w:fitText w:val="1575" w:id="4"/>
              </w:rPr>
              <w:t>科</w:t>
            </w:r>
            <w:r>
              <w:rPr>
                <w:rFonts w:hint="eastAsia" w:ascii="ＭＳ ゴシック" w:hAnsi="ＭＳ ゴシック" w:eastAsia="ＭＳ ゴシック"/>
                <w:color w:val="000000" w:themeColor="text1"/>
                <w:spacing w:val="0"/>
                <w:kern w:val="0"/>
                <w:sz w:val="21"/>
                <w:fitText w:val="1575" w:id="4"/>
              </w:rPr>
              <w:t>目</w:t>
            </w:r>
          </w:p>
        </w:tc>
        <w:tc>
          <w:tcPr>
            <w:tcW w:w="322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sz w:val="21"/>
              </w:rPr>
              <w:t>予　算　額</w:t>
            </w:r>
            <w:r>
              <w:rPr>
                <w:rFonts w:hint="eastAsia" w:ascii="ＭＳ 明朝" w:hAnsi="ＭＳ 明朝"/>
                <w:color w:val="000000" w:themeColor="text1"/>
                <w:sz w:val="21"/>
              </w:rPr>
              <w:t>　（円）</w:t>
            </w:r>
          </w:p>
        </w:tc>
        <w:tc>
          <w:tcPr>
            <w:tcW w:w="438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備　　　　考</w:t>
            </w:r>
          </w:p>
        </w:tc>
      </w:tr>
      <w:tr>
        <w:trPr>
          <w:cantSplit/>
          <w:trHeight w:val="762" w:hRule="atLeast"/>
        </w:trPr>
        <w:tc>
          <w:tcPr>
            <w:tcW w:w="251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122"/>
                <w:kern w:val="0"/>
                <w:sz w:val="21"/>
                <w:fitText w:val="1575" w:id="5"/>
              </w:rPr>
              <w:t>自己資</w:t>
            </w:r>
            <w:r>
              <w:rPr>
                <w:rFonts w:hint="eastAsia" w:ascii="ＭＳ ゴシック" w:hAnsi="ＭＳ ゴシック" w:eastAsia="ＭＳ ゴシック"/>
                <w:color w:val="000000" w:themeColor="text1"/>
                <w:spacing w:val="1"/>
                <w:kern w:val="0"/>
                <w:sz w:val="21"/>
                <w:fitText w:val="1575" w:id="5"/>
              </w:rPr>
              <w:t>金</w:t>
            </w:r>
          </w:p>
        </w:tc>
        <w:tc>
          <w:tcPr>
            <w:tcW w:w="32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51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122"/>
                <w:kern w:val="0"/>
                <w:sz w:val="21"/>
                <w:fitText w:val="1575" w:id="6"/>
              </w:rPr>
              <w:t>補助金</w:t>
            </w:r>
            <w:r>
              <w:rPr>
                <w:rFonts w:hint="eastAsia" w:ascii="ＭＳ ゴシック" w:hAnsi="ＭＳ ゴシック" w:eastAsia="ＭＳ ゴシック"/>
                <w:color w:val="000000" w:themeColor="text1"/>
                <w:spacing w:val="1"/>
                <w:kern w:val="0"/>
                <w:sz w:val="21"/>
                <w:fitText w:val="1575" w:id="6"/>
              </w:rPr>
              <w:t>等</w:t>
            </w:r>
          </w:p>
        </w:tc>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359" w:type="dxa"/>
            <w:vMerge w:val="restart"/>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adjustRightInd w:val="0"/>
              <w:spacing w:line="0" w:lineRule="atLeast"/>
              <w:jc w:val="center"/>
              <w:rPr>
                <w:rFonts w:hint="default" w:ascii="ＭＳ 明朝" w:hAnsi="ＭＳ 明朝"/>
                <w:color w:val="000000" w:themeColor="text1"/>
                <w:sz w:val="21"/>
              </w:rPr>
            </w:pPr>
          </w:p>
        </w:tc>
        <w:tc>
          <w:tcPr>
            <w:tcW w:w="215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下関市補助金</w:t>
            </w:r>
          </w:p>
        </w:tc>
        <w:tc>
          <w:tcPr>
            <w:tcW w:w="322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359" w:type="dxa"/>
            <w:vMerge w:val="continue"/>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15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その他</w:t>
            </w:r>
          </w:p>
        </w:tc>
        <w:tc>
          <w:tcPr>
            <w:tcW w:w="322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515"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236"/>
                <w:kern w:val="0"/>
                <w:sz w:val="21"/>
                <w:fitText w:val="1575" w:id="7"/>
              </w:rPr>
              <w:t>借入</w:t>
            </w:r>
            <w:r>
              <w:rPr>
                <w:rFonts w:hint="eastAsia" w:ascii="ＭＳ ゴシック" w:hAnsi="ＭＳ ゴシック" w:eastAsia="ＭＳ ゴシック"/>
                <w:color w:val="000000" w:themeColor="text1"/>
                <w:spacing w:val="0"/>
                <w:kern w:val="0"/>
                <w:sz w:val="21"/>
                <w:fitText w:val="1575" w:id="7"/>
              </w:rPr>
              <w:t>金</w:t>
            </w:r>
          </w:p>
        </w:tc>
        <w:tc>
          <w:tcPr>
            <w:tcW w:w="322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借入先</w:t>
            </w:r>
          </w:p>
        </w:tc>
      </w:tr>
      <w:tr>
        <w:trPr>
          <w:cantSplit/>
          <w:trHeight w:val="915" w:hRule="atLeast"/>
        </w:trPr>
        <w:tc>
          <w:tcPr>
            <w:tcW w:w="2311"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themeColor="text1"/>
                <w:sz w:val="21"/>
              </w:rPr>
            </w:pPr>
          </w:p>
        </w:tc>
        <w:tc>
          <w:tcPr>
            <w:tcW w:w="322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借入先</w:t>
            </w:r>
          </w:p>
        </w:tc>
      </w:tr>
      <w:tr>
        <w:trPr>
          <w:cantSplit/>
          <w:trHeight w:val="915" w:hRule="atLeast"/>
        </w:trPr>
        <w:tc>
          <w:tcPr>
            <w:tcW w:w="251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236"/>
                <w:kern w:val="0"/>
                <w:sz w:val="21"/>
                <w:fitText w:val="1575" w:id="8"/>
              </w:rPr>
              <w:t>寄附</w:t>
            </w:r>
            <w:r>
              <w:rPr>
                <w:rFonts w:hint="eastAsia" w:ascii="ＭＳ ゴシック" w:hAnsi="ＭＳ ゴシック" w:eastAsia="ＭＳ ゴシック"/>
                <w:color w:val="000000" w:themeColor="text1"/>
                <w:spacing w:val="0"/>
                <w:kern w:val="0"/>
                <w:sz w:val="21"/>
                <w:fitText w:val="1575" w:id="8"/>
              </w:rPr>
              <w:t>金</w:t>
            </w:r>
          </w:p>
        </w:tc>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51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31"/>
                <w:kern w:val="0"/>
                <w:sz w:val="21"/>
                <w:fitText w:val="1575" w:id="9"/>
              </w:rPr>
              <w:t>その他収入</w:t>
            </w:r>
            <w:r>
              <w:rPr>
                <w:rFonts w:hint="eastAsia" w:ascii="ＭＳ ゴシック" w:hAnsi="ＭＳ ゴシック" w:eastAsia="ＭＳ ゴシック"/>
                <w:color w:val="000000" w:themeColor="text1"/>
                <w:spacing w:val="2"/>
                <w:kern w:val="0"/>
                <w:sz w:val="21"/>
                <w:fitText w:val="1575" w:id="9"/>
              </w:rPr>
              <w:t>金</w:t>
            </w:r>
          </w:p>
        </w:tc>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515"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577"/>
                <w:kern w:val="0"/>
                <w:sz w:val="21"/>
                <w:fitText w:val="1575" w:id="10"/>
              </w:rPr>
              <w:t>合</w:t>
            </w:r>
            <w:r>
              <w:rPr>
                <w:rFonts w:hint="eastAsia" w:ascii="ＭＳ ゴシック" w:hAnsi="ＭＳ ゴシック" w:eastAsia="ＭＳ ゴシック"/>
                <w:color w:val="000000" w:themeColor="text1"/>
                <w:spacing w:val="0"/>
                <w:kern w:val="0"/>
                <w:sz w:val="21"/>
                <w:fitText w:val="1575" w:id="10"/>
              </w:rPr>
              <w:t>計</w:t>
            </w:r>
          </w:p>
        </w:tc>
        <w:tc>
          <w:tcPr>
            <w:tcW w:w="32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38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bl>
    <w:p>
      <w:pPr>
        <w:pStyle w:val="0"/>
        <w:rPr>
          <w:rFonts w:hint="default" w:ascii="ＭＳ 明朝" w:hAnsi="ＭＳ 明朝"/>
          <w:color w:val="000000" w:themeColor="text1"/>
          <w:sz w:val="21"/>
        </w:rPr>
      </w:pPr>
      <w:r>
        <w:rPr>
          <w:rFonts w:hint="eastAsia"/>
          <w:color w:val="000000" w:themeColor="text1"/>
          <w:sz w:val="21"/>
        </w:rPr>
        <w:t>《記入上の注意》</w:t>
      </w:r>
    </w:p>
    <w:p>
      <w:pPr>
        <w:pStyle w:val="0"/>
        <w:ind w:firstLine="466" w:firstLineChars="200"/>
        <w:rPr>
          <w:rFonts w:hint="default" w:ascii="ＭＳ 明朝" w:hAnsi="ＭＳ 明朝"/>
          <w:color w:val="000000" w:themeColor="text1"/>
          <w:sz w:val="21"/>
        </w:rPr>
      </w:pPr>
      <w:r>
        <w:rPr>
          <w:rFonts w:hint="eastAsia"/>
          <w:color w:val="000000" w:themeColor="text1"/>
          <w:sz w:val="21"/>
        </w:rPr>
        <w:t>１　自己資金欄は、備考欄に明細を記入してください。</w:t>
      </w:r>
    </w:p>
    <w:p>
      <w:pPr>
        <w:pStyle w:val="0"/>
        <w:rPr>
          <w:rFonts w:hint="default" w:ascii="ＭＳ 明朝" w:hAnsi="ＭＳ 明朝"/>
          <w:color w:val="000000" w:themeColor="text1"/>
          <w:sz w:val="21"/>
        </w:rPr>
      </w:pPr>
      <w:r>
        <w:rPr>
          <w:rFonts w:hint="eastAsia" w:ascii="ＭＳ 明朝" w:hAnsi="ＭＳ 明朝"/>
          <w:color w:val="000000" w:themeColor="text1"/>
          <w:sz w:val="21"/>
        </w:rPr>
        <w:t>　　２　補助金等は、申請額を記入してください。</w:t>
      </w:r>
    </w:p>
    <w:p>
      <w:pPr>
        <w:pStyle w:val="0"/>
        <w:rPr>
          <w:rFonts w:hint="default" w:ascii="ＭＳ 明朝" w:hAnsi="ＭＳ 明朝"/>
          <w:color w:val="000000" w:themeColor="text1"/>
          <w:sz w:val="21"/>
        </w:rPr>
      </w:pPr>
      <w:r>
        <w:rPr>
          <w:rFonts w:hint="eastAsia" w:ascii="ＭＳ 明朝" w:hAnsi="ＭＳ 明朝"/>
          <w:color w:val="000000" w:themeColor="text1"/>
          <w:sz w:val="21"/>
        </w:rPr>
        <w:t>　　３　借入金欄は、借入先を記入してください。</w:t>
      </w:r>
    </w:p>
    <w:p>
      <w:pPr>
        <w:pStyle w:val="0"/>
        <w:rPr>
          <w:rFonts w:hint="default" w:ascii="ＭＳ 明朝" w:hAnsi="ＭＳ 明朝"/>
          <w:color w:val="000000" w:themeColor="text1"/>
          <w:sz w:val="21"/>
        </w:rPr>
      </w:pPr>
      <w:r>
        <w:rPr>
          <w:rFonts w:hint="eastAsia" w:ascii="ＭＳ 明朝" w:hAnsi="ＭＳ 明朝"/>
          <w:color w:val="000000" w:themeColor="text1"/>
          <w:sz w:val="21"/>
        </w:rPr>
        <w:t>　　４　税抜き金額を記入してください。</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18"/>
        <w:adjustRightInd w:val="0"/>
        <w:spacing w:after="141" w:afterLines="50" w:afterAutospacing="0" w:line="360" w:lineRule="atLeast"/>
        <w:jc w:val="left"/>
        <w:textAlignment w:val="baseline"/>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支出の部</w:t>
      </w:r>
    </w:p>
    <w:tbl>
      <w:tblPr>
        <w:tblStyle w:val="11"/>
        <w:tblW w:w="83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8"/>
        <w:gridCol w:w="1985"/>
        <w:gridCol w:w="4252"/>
      </w:tblGrid>
      <w:tr>
        <w:trPr>
          <w:cantSplit/>
          <w:trHeight w:val="454" w:hRule="atLeast"/>
        </w:trPr>
        <w:tc>
          <w:tcPr>
            <w:tcW w:w="208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費　　　目</w:t>
            </w:r>
          </w:p>
        </w:tc>
        <w:tc>
          <w:tcPr>
            <w:tcW w:w="198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sz w:val="21"/>
              </w:rPr>
              <w:t>予　算　額（円）</w:t>
            </w:r>
            <w:r>
              <w:rPr>
                <w:rFonts w:hint="eastAsia" w:ascii="ＭＳ 明朝" w:hAnsi="ＭＳ 明朝"/>
                <w:color w:val="000000" w:themeColor="text1"/>
                <w:sz w:val="21"/>
              </w:rPr>
              <w:t>　</w:t>
            </w:r>
          </w:p>
        </w:tc>
        <w:tc>
          <w:tcPr>
            <w:tcW w:w="425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52"/>
                <w:kern w:val="0"/>
                <w:sz w:val="21"/>
                <w:fitText w:val="1470" w:id="11"/>
              </w:rPr>
              <w:t>算出の根</w:t>
            </w:r>
            <w:r>
              <w:rPr>
                <w:rFonts w:hint="eastAsia" w:ascii="ＭＳ ゴシック" w:hAnsi="ＭＳ ゴシック" w:eastAsia="ＭＳ ゴシック"/>
                <w:color w:val="000000" w:themeColor="text1"/>
                <w:spacing w:val="2"/>
                <w:kern w:val="0"/>
                <w:sz w:val="21"/>
                <w:fitText w:val="1470" w:id="11"/>
              </w:rPr>
              <w:t>拠</w:t>
            </w: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436" w:hRule="atLeast"/>
        </w:trPr>
        <w:tc>
          <w:tcPr>
            <w:tcW w:w="208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607" w:hRule="atLeast"/>
        </w:trPr>
        <w:tc>
          <w:tcPr>
            <w:tcW w:w="208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合　　　計</w:t>
            </w:r>
          </w:p>
        </w:tc>
        <w:tc>
          <w:tcPr>
            <w:tcW w:w="19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425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bl>
    <w:p>
      <w:pPr>
        <w:pStyle w:val="0"/>
        <w:rPr>
          <w:rFonts w:hint="default"/>
          <w:color w:val="000000" w:themeColor="text1"/>
          <w:sz w:val="21"/>
        </w:rPr>
      </w:pPr>
      <w:r>
        <w:rPr>
          <w:rFonts w:hint="eastAsia"/>
          <w:color w:val="000000" w:themeColor="text1"/>
          <w:sz w:val="21"/>
        </w:rPr>
        <w:t>《記入上の注意》</w:t>
      </w:r>
    </w:p>
    <w:p>
      <w:pPr>
        <w:pStyle w:val="0"/>
        <w:rPr>
          <w:rFonts w:hint="default" w:ascii="ＭＳ 明朝" w:hAnsi="ＭＳ 明朝"/>
          <w:color w:val="000000" w:themeColor="text1"/>
          <w:sz w:val="21"/>
        </w:rPr>
      </w:pPr>
      <w:r>
        <w:rPr>
          <w:rFonts w:hint="eastAsia" w:ascii="ＭＳ 明朝" w:hAnsi="ＭＳ 明朝"/>
          <w:color w:val="000000" w:themeColor="text1"/>
          <w:sz w:val="21"/>
        </w:rPr>
        <w:t>　　１　支出については、実施する補助対象事業ごとに区分して記入してください。</w:t>
      </w:r>
    </w:p>
    <w:p>
      <w:pPr>
        <w:pStyle w:val="0"/>
        <w:rPr>
          <w:rFonts w:hint="default"/>
          <w:color w:val="000000" w:themeColor="text1"/>
          <w:sz w:val="21"/>
        </w:rPr>
      </w:pPr>
      <w:r>
        <w:rPr>
          <w:rFonts w:hint="eastAsia"/>
          <w:color w:val="000000" w:themeColor="text1"/>
          <w:sz w:val="21"/>
        </w:rPr>
        <w:t>　　２　記入欄が不足する場合は、適宜別に記載した書類を添付してください。</w:t>
      </w:r>
    </w:p>
    <w:p>
      <w:pPr>
        <w:pStyle w:val="0"/>
        <w:rPr>
          <w:rFonts w:hint="default"/>
          <w:color w:val="000000" w:themeColor="text1"/>
          <w:sz w:val="21"/>
        </w:rPr>
      </w:pPr>
      <w:r>
        <w:rPr>
          <w:rFonts w:hint="eastAsia"/>
          <w:color w:val="000000" w:themeColor="text1"/>
          <w:sz w:val="21"/>
        </w:rPr>
        <w:t>　　３　税抜き金額を記入してください。</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別紙３（その１）</w:t>
      </w:r>
    </w:p>
    <w:p>
      <w:pPr>
        <w:pStyle w:val="0"/>
        <w:jc w:val="center"/>
        <w:rPr>
          <w:rFonts w:hint="default"/>
          <w:color w:val="000000" w:themeColor="text1"/>
          <w:kern w:val="0"/>
          <w:sz w:val="21"/>
        </w:rPr>
      </w:pPr>
      <w:r>
        <w:rPr>
          <w:rFonts w:hint="eastAsia"/>
          <w:color w:val="000000" w:themeColor="text1"/>
          <w:spacing w:val="39"/>
          <w:kern w:val="0"/>
          <w:sz w:val="21"/>
          <w:fitText w:val="2520" w:id="12"/>
        </w:rPr>
        <w:t>商業団体等の概要</w:t>
      </w:r>
      <w:r>
        <w:rPr>
          <w:rFonts w:hint="eastAsia"/>
          <w:color w:val="000000" w:themeColor="text1"/>
          <w:spacing w:val="3"/>
          <w:kern w:val="0"/>
          <w:sz w:val="21"/>
          <w:fitText w:val="2520" w:id="12"/>
        </w:rPr>
        <w:t>書</w:t>
      </w:r>
    </w:p>
    <w:p>
      <w:pPr>
        <w:pStyle w:val="0"/>
        <w:spacing w:after="283" w:afterLines="100" w:afterAutospacing="0"/>
        <w:rPr>
          <w:rFonts w:hint="default" w:ascii="ＭＳ 明朝" w:hAnsi="ＭＳ 明朝"/>
          <w:color w:val="000000" w:themeColor="text1"/>
          <w:sz w:val="21"/>
        </w:rPr>
      </w:pPr>
      <w:r>
        <w:rPr>
          <w:rFonts w:hint="eastAsia" w:ascii="ＭＳ 明朝" w:hAnsi="ＭＳ 明朝"/>
          <w:color w:val="000000" w:themeColor="text1"/>
          <w:sz w:val="21"/>
        </w:rPr>
        <w:t>１　</w:t>
      </w:r>
      <w:r>
        <w:rPr>
          <w:rFonts w:hint="eastAsia" w:ascii="ＭＳ 明朝" w:hAnsi="ＭＳ 明朝"/>
          <w:color w:val="000000" w:themeColor="text1"/>
          <w:spacing w:val="39"/>
          <w:kern w:val="0"/>
          <w:sz w:val="21"/>
          <w:fitText w:val="1365" w:id="13"/>
        </w:rPr>
        <w:t>団体の名</w:t>
      </w:r>
      <w:r>
        <w:rPr>
          <w:rFonts w:hint="eastAsia" w:ascii="ＭＳ 明朝" w:hAnsi="ＭＳ 明朝"/>
          <w:color w:val="000000" w:themeColor="text1"/>
          <w:spacing w:val="1"/>
          <w:kern w:val="0"/>
          <w:sz w:val="21"/>
          <w:fitText w:val="1365" w:id="13"/>
        </w:rPr>
        <w:t>称</w:t>
      </w:r>
    </w:p>
    <w:p>
      <w:pPr>
        <w:pStyle w:val="0"/>
        <w:spacing w:after="283" w:afterLines="100" w:afterAutospacing="0"/>
        <w:rPr>
          <w:rFonts w:hint="default" w:ascii="ＭＳ 明朝" w:hAnsi="ＭＳ 明朝"/>
          <w:color w:val="000000" w:themeColor="text1"/>
          <w:sz w:val="21"/>
        </w:rPr>
      </w:pPr>
      <w:r>
        <w:rPr>
          <w:rFonts w:hint="eastAsia" w:ascii="ＭＳ 明朝" w:hAnsi="ＭＳ 明朝"/>
          <w:color w:val="000000" w:themeColor="text1"/>
          <w:sz w:val="21"/>
        </w:rPr>
        <w:t>２　</w:t>
      </w:r>
      <w:r>
        <w:rPr>
          <w:rFonts w:hint="eastAsia" w:ascii="ＭＳ 明朝" w:hAnsi="ＭＳ 明朝"/>
          <w:color w:val="000000" w:themeColor="text1"/>
          <w:spacing w:val="183"/>
          <w:kern w:val="0"/>
          <w:sz w:val="21"/>
          <w:fitText w:val="1365" w:id="14"/>
        </w:rPr>
        <w:t>所在</w:t>
      </w:r>
      <w:r>
        <w:rPr>
          <w:rFonts w:hint="eastAsia" w:ascii="ＭＳ 明朝" w:hAnsi="ＭＳ 明朝"/>
          <w:color w:val="000000" w:themeColor="text1"/>
          <w:spacing w:val="1"/>
          <w:kern w:val="0"/>
          <w:sz w:val="21"/>
          <w:fitText w:val="1365" w:id="14"/>
        </w:rPr>
        <w:t>地</w:t>
      </w:r>
    </w:p>
    <w:p>
      <w:pPr>
        <w:pStyle w:val="0"/>
        <w:spacing w:after="283" w:afterLines="100" w:afterAutospacing="0"/>
        <w:rPr>
          <w:rFonts w:hint="default"/>
          <w:color w:val="000000" w:themeColor="text1"/>
          <w:sz w:val="21"/>
        </w:rPr>
      </w:pPr>
      <w:r>
        <w:rPr>
          <w:rFonts w:hint="eastAsia" w:ascii="ＭＳ 明朝" w:hAnsi="ＭＳ 明朝"/>
          <w:color w:val="000000" w:themeColor="text1"/>
          <w:sz w:val="21"/>
        </w:rPr>
        <w:t>３　</w:t>
      </w:r>
      <w:r>
        <w:rPr>
          <w:rFonts w:hint="eastAsia"/>
          <w:color w:val="000000" w:themeColor="text1"/>
          <w:spacing w:val="18"/>
          <w:w w:val="94"/>
          <w:kern w:val="0"/>
          <w:sz w:val="21"/>
          <w:fitText w:val="1365" w:id="15"/>
        </w:rPr>
        <w:t>代表者職氏</w:t>
      </w:r>
      <w:r>
        <w:rPr>
          <w:rFonts w:hint="eastAsia"/>
          <w:color w:val="000000" w:themeColor="text1"/>
          <w:spacing w:val="1"/>
          <w:w w:val="94"/>
          <w:kern w:val="0"/>
          <w:sz w:val="21"/>
          <w:fitText w:val="1365" w:id="15"/>
        </w:rPr>
        <w:t>名</w:t>
      </w:r>
    </w:p>
    <w:p>
      <w:pPr>
        <w:pStyle w:val="0"/>
        <w:spacing w:after="283" w:afterLines="100" w:afterAutospacing="0"/>
        <w:rPr>
          <w:rFonts w:hint="default"/>
          <w:color w:val="000000" w:themeColor="text1"/>
          <w:sz w:val="21"/>
        </w:rPr>
      </w:pPr>
      <w:r>
        <w:rPr>
          <w:rFonts w:hint="eastAsia"/>
          <w:color w:val="000000" w:themeColor="text1"/>
          <w:sz w:val="21"/>
        </w:rPr>
        <w:t>４　</w:t>
      </w:r>
      <w:r>
        <w:rPr>
          <w:rFonts w:hint="eastAsia"/>
          <w:color w:val="000000" w:themeColor="text1"/>
          <w:spacing w:val="39"/>
          <w:kern w:val="0"/>
          <w:sz w:val="21"/>
          <w:fitText w:val="1365" w:id="16"/>
        </w:rPr>
        <w:t>設立年月</w:t>
      </w:r>
      <w:r>
        <w:rPr>
          <w:rFonts w:hint="eastAsia"/>
          <w:color w:val="000000" w:themeColor="text1"/>
          <w:spacing w:val="1"/>
          <w:kern w:val="0"/>
          <w:sz w:val="21"/>
          <w:fitText w:val="1365" w:id="16"/>
        </w:rPr>
        <w:t>日</w:t>
      </w:r>
      <w:r>
        <w:rPr>
          <w:rFonts w:hint="eastAsia"/>
          <w:color w:val="000000" w:themeColor="text1"/>
          <w:sz w:val="21"/>
        </w:rPr>
        <w:t>　　　　　　　　年　　月　　日</w:t>
      </w:r>
    </w:p>
    <w:p>
      <w:pPr>
        <w:pStyle w:val="0"/>
        <w:spacing w:after="283" w:afterLines="100" w:afterAutospacing="0"/>
        <w:rPr>
          <w:rFonts w:hint="default" w:ascii="ＭＳ 明朝" w:hAnsi="ＭＳ 明朝"/>
          <w:color w:val="000000" w:themeColor="text1"/>
          <w:sz w:val="21"/>
        </w:rPr>
      </w:pPr>
      <w:r>
        <w:rPr>
          <w:rFonts w:hint="eastAsia"/>
          <w:color w:val="000000" w:themeColor="text1"/>
          <w:sz w:val="21"/>
        </w:rPr>
        <w:t>５　</w:t>
      </w:r>
      <w:r>
        <w:rPr>
          <w:rFonts w:hint="eastAsia"/>
          <w:color w:val="000000" w:themeColor="text1"/>
          <w:spacing w:val="183"/>
          <w:kern w:val="0"/>
          <w:sz w:val="21"/>
          <w:fitText w:val="1365" w:id="17"/>
        </w:rPr>
        <w:t>会員</w:t>
      </w:r>
      <w:r>
        <w:rPr>
          <w:rFonts w:hint="eastAsia"/>
          <w:color w:val="000000" w:themeColor="text1"/>
          <w:spacing w:val="1"/>
          <w:kern w:val="0"/>
          <w:sz w:val="21"/>
          <w:fitText w:val="1365" w:id="17"/>
        </w:rPr>
        <w:t>数</w:t>
      </w:r>
      <w:r>
        <w:rPr>
          <w:rFonts w:hint="eastAsia"/>
          <w:color w:val="000000" w:themeColor="text1"/>
          <w:sz w:val="21"/>
        </w:rPr>
        <w:t>　　　　　　　　　　　　　　人</w:t>
      </w:r>
    </w:p>
    <w:p>
      <w:pPr>
        <w:pStyle w:val="18"/>
        <w:adjustRightInd w:val="0"/>
        <w:spacing w:after="141" w:afterLines="50" w:afterAutospacing="0"/>
        <w:textAlignment w:val="baseline"/>
        <w:rPr>
          <w:rFonts w:hint="default" w:ascii="ＭＳ 明朝" w:hAnsi="ＭＳ 明朝"/>
          <w:color w:val="000000" w:themeColor="text1"/>
          <w:sz w:val="21"/>
        </w:rPr>
      </w:pPr>
      <w:r>
        <w:rPr>
          <w:rFonts w:hint="eastAsia" w:ascii="ＭＳ 明朝" w:hAnsi="ＭＳ 明朝"/>
          <w:color w:val="000000" w:themeColor="text1"/>
          <w:sz w:val="21"/>
        </w:rPr>
        <w:t>６　補助制度等の利用実績（申請年度から過去３年間）</w:t>
      </w:r>
    </w:p>
    <w:tbl>
      <w:tblPr>
        <w:tblStyle w:val="11"/>
        <w:tblW w:w="9656" w:type="dxa"/>
        <w:tblInd w:w="-1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600"/>
        <w:gridCol w:w="2228"/>
        <w:gridCol w:w="2464"/>
        <w:gridCol w:w="1379"/>
      </w:tblGrid>
      <w:tr>
        <w:trPr>
          <w:cantSplit/>
          <w:trHeight w:val="443" w:hRule="atLeast"/>
        </w:trPr>
        <w:tc>
          <w:tcPr>
            <w:tcW w:w="1985"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実施事業</w:t>
            </w:r>
          </w:p>
        </w:tc>
        <w:tc>
          <w:tcPr>
            <w:tcW w:w="160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事業実施年月日</w:t>
            </w:r>
          </w:p>
        </w:tc>
        <w:tc>
          <w:tcPr>
            <w:tcW w:w="4692"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利用した補助制度</w:t>
            </w:r>
          </w:p>
        </w:tc>
        <w:tc>
          <w:tcPr>
            <w:tcW w:w="1379"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補助利用額</w:t>
            </w:r>
          </w:p>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（千円）</w:t>
            </w:r>
          </w:p>
        </w:tc>
      </w:tr>
      <w:tr>
        <w:trPr>
          <w:cantSplit/>
          <w:trHeight w:val="442" w:hRule="atLeast"/>
        </w:trPr>
        <w:tc>
          <w:tcPr>
            <w:tcW w:w="198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themeColor="text1"/>
                <w:sz w:val="16"/>
              </w:rPr>
            </w:pPr>
          </w:p>
        </w:tc>
        <w:tc>
          <w:tcPr>
            <w:tcW w:w="160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themeColor="text1"/>
                <w:sz w:val="16"/>
              </w:rPr>
            </w:pPr>
          </w:p>
        </w:tc>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区分</w:t>
            </w:r>
          </w:p>
        </w:tc>
        <w:tc>
          <w:tcPr>
            <w:tcW w:w="24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補助</w:t>
            </w:r>
            <w:r>
              <w:rPr>
                <w:rFonts w:hint="eastAsia" w:ascii="ＭＳ ゴシック" w:hAnsi="ＭＳ ゴシック" w:eastAsia="ＭＳ ゴシック"/>
                <w:color w:val="000000" w:themeColor="text1"/>
                <w:sz w:val="16"/>
              </w:rPr>
              <w:t>(</w:t>
            </w:r>
            <w:r>
              <w:rPr>
                <w:rFonts w:hint="eastAsia" w:ascii="ＭＳ ゴシック" w:hAnsi="ＭＳ ゴシック" w:eastAsia="ＭＳ ゴシック"/>
                <w:color w:val="000000" w:themeColor="text1"/>
                <w:sz w:val="16"/>
              </w:rPr>
              <w:t>助成</w:t>
            </w:r>
            <w:r>
              <w:rPr>
                <w:rFonts w:hint="eastAsia" w:ascii="ＭＳ ゴシック" w:hAnsi="ＭＳ ゴシック" w:eastAsia="ＭＳ ゴシック"/>
                <w:color w:val="000000" w:themeColor="text1"/>
                <w:sz w:val="16"/>
              </w:rPr>
              <w:t>)</w:t>
            </w:r>
            <w:r>
              <w:rPr>
                <w:rFonts w:hint="eastAsia" w:ascii="ＭＳ ゴシック" w:hAnsi="ＭＳ ゴシック" w:eastAsia="ＭＳ ゴシック"/>
                <w:color w:val="000000" w:themeColor="text1"/>
                <w:sz w:val="16"/>
              </w:rPr>
              <w:t>事業名</w:t>
            </w:r>
          </w:p>
        </w:tc>
        <w:tc>
          <w:tcPr>
            <w:tcW w:w="1379"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themeColor="text1"/>
                <w:sz w:val="16"/>
              </w:rPr>
            </w:pPr>
          </w:p>
        </w:tc>
      </w:tr>
      <w:tr>
        <w:trPr>
          <w:cantSplit/>
          <w:trHeight w:val="567" w:hRule="atLeast"/>
        </w:trPr>
        <w:tc>
          <w:tcPr>
            <w:tcW w:w="198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rPr>
                <w:rFonts w:hint="default" w:ascii="ＭＳ 明朝" w:hAnsi="ＭＳ 明朝"/>
                <w:color w:val="000000" w:themeColor="text1"/>
                <w:sz w:val="16"/>
              </w:rPr>
            </w:pPr>
            <w:r>
              <w:rPr>
                <w:rFonts w:hint="eastAsia"/>
                <w:color w:val="000000" w:themeColor="text1"/>
                <w:sz w:val="16"/>
              </w:rPr>
              <w:t>年　　月　　日</w:t>
            </w:r>
          </w:p>
        </w:tc>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r>
              <w:rPr>
                <w:rFonts w:hint="eastAsia" w:ascii="ＭＳ 明朝" w:hAnsi="ＭＳ 明朝"/>
                <w:color w:val="000000" w:themeColor="text1"/>
                <w:sz w:val="16"/>
              </w:rPr>
              <w:t>国・県・市・その他</w:t>
            </w:r>
          </w:p>
        </w:tc>
        <w:tc>
          <w:tcPr>
            <w:tcW w:w="24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djustRightInd w:val="0"/>
              <w:jc w:val="right"/>
              <w:rPr>
                <w:rFonts w:hint="default" w:ascii="ＭＳ 明朝" w:hAnsi="ＭＳ 明朝"/>
                <w:color w:val="000000" w:themeColor="text1"/>
                <w:sz w:val="16"/>
              </w:rPr>
            </w:pPr>
          </w:p>
        </w:tc>
        <w:tc>
          <w:tcPr>
            <w:tcW w:w="13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p>
        </w:tc>
      </w:tr>
      <w:tr>
        <w:trPr>
          <w:cantSplit/>
          <w:trHeight w:val="567" w:hRule="atLeast"/>
        </w:trPr>
        <w:tc>
          <w:tcPr>
            <w:tcW w:w="198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rPr>
                <w:rFonts w:hint="default" w:ascii="ＭＳ 明朝" w:hAnsi="ＭＳ 明朝"/>
                <w:color w:val="000000" w:themeColor="text1"/>
                <w:sz w:val="16"/>
              </w:rPr>
            </w:pPr>
            <w:r>
              <w:rPr>
                <w:rFonts w:hint="eastAsia"/>
                <w:color w:val="000000" w:themeColor="text1"/>
                <w:sz w:val="16"/>
              </w:rPr>
              <w:t>年　　月　　日</w:t>
            </w:r>
          </w:p>
        </w:tc>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r>
              <w:rPr>
                <w:rFonts w:hint="eastAsia" w:ascii="ＭＳ 明朝" w:hAnsi="ＭＳ 明朝"/>
                <w:color w:val="000000" w:themeColor="text1"/>
                <w:sz w:val="16"/>
              </w:rPr>
              <w:t>国・県・市・その他</w:t>
            </w:r>
          </w:p>
        </w:tc>
        <w:tc>
          <w:tcPr>
            <w:tcW w:w="24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djustRightInd w:val="0"/>
              <w:jc w:val="right"/>
              <w:rPr>
                <w:rFonts w:hint="default" w:ascii="ＭＳ 明朝" w:hAnsi="ＭＳ 明朝"/>
                <w:color w:val="000000" w:themeColor="text1"/>
                <w:sz w:val="16"/>
              </w:rPr>
            </w:pPr>
          </w:p>
        </w:tc>
        <w:tc>
          <w:tcPr>
            <w:tcW w:w="13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p>
        </w:tc>
      </w:tr>
      <w:tr>
        <w:trPr>
          <w:cantSplit/>
          <w:trHeight w:val="567" w:hRule="atLeast"/>
        </w:trPr>
        <w:tc>
          <w:tcPr>
            <w:tcW w:w="198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p>
        </w:tc>
        <w:tc>
          <w:tcPr>
            <w:tcW w:w="160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jc w:val="right"/>
              <w:rPr>
                <w:rFonts w:hint="default"/>
                <w:color w:val="000000" w:themeColor="text1"/>
                <w:sz w:val="16"/>
              </w:rPr>
            </w:pPr>
            <w:r>
              <w:rPr>
                <w:rFonts w:hint="eastAsia"/>
                <w:color w:val="000000" w:themeColor="text1"/>
                <w:sz w:val="16"/>
              </w:rPr>
              <w:t>年　　月　　日</w:t>
            </w:r>
          </w:p>
        </w:tc>
        <w:tc>
          <w:tcPr>
            <w:tcW w:w="222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r>
              <w:rPr>
                <w:rFonts w:hint="eastAsia" w:ascii="ＭＳ 明朝" w:hAnsi="ＭＳ 明朝"/>
                <w:color w:val="000000" w:themeColor="text1"/>
                <w:sz w:val="16"/>
              </w:rPr>
              <w:t>国・県・市・その他</w:t>
            </w:r>
          </w:p>
        </w:tc>
        <w:tc>
          <w:tcPr>
            <w:tcW w:w="24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adjustRightInd w:val="0"/>
              <w:jc w:val="right"/>
              <w:rPr>
                <w:rFonts w:hint="default" w:ascii="ＭＳ 明朝" w:hAnsi="ＭＳ 明朝"/>
                <w:color w:val="000000" w:themeColor="text1"/>
                <w:sz w:val="16"/>
              </w:rPr>
            </w:pPr>
          </w:p>
        </w:tc>
        <w:tc>
          <w:tcPr>
            <w:tcW w:w="13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6"/>
              </w:rPr>
            </w:pPr>
          </w:p>
        </w:tc>
      </w:tr>
    </w:tbl>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r>
        <w:rPr>
          <w:rFonts w:hint="eastAsia" w:ascii="ＭＳ 明朝" w:hAnsi="ＭＳ 明朝"/>
          <w:color w:val="000000" w:themeColor="text1"/>
          <w:sz w:val="21"/>
        </w:rPr>
        <w:t>７　団体が実施している商業振興に関するソフト事業及び所有する施設等</w:t>
      </w:r>
    </w:p>
    <w:tbl>
      <w:tblPr>
        <w:tblStyle w:val="11"/>
        <w:tblW w:w="9656" w:type="dxa"/>
        <w:tblInd w:w="-1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1"/>
        <w:gridCol w:w="3038"/>
        <w:gridCol w:w="3598"/>
        <w:gridCol w:w="1379"/>
      </w:tblGrid>
      <w:tr>
        <w:trPr>
          <w:cantSplit/>
          <w:trHeight w:val="765" w:hRule="atLeast"/>
        </w:trPr>
        <w:tc>
          <w:tcPr>
            <w:tcW w:w="1641" w:type="dxa"/>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事業名</w:t>
            </w:r>
          </w:p>
        </w:tc>
        <w:tc>
          <w:tcPr>
            <w:tcW w:w="3038"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事業内容</w:t>
            </w:r>
          </w:p>
        </w:tc>
        <w:tc>
          <w:tcPr>
            <w:tcW w:w="3598" w:type="dxa"/>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所有施設等</w:t>
            </w:r>
          </w:p>
        </w:tc>
        <w:tc>
          <w:tcPr>
            <w:tcW w:w="1379"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設置年月日</w:t>
            </w:r>
          </w:p>
        </w:tc>
      </w:tr>
      <w:tr>
        <w:trPr>
          <w:cantSplit/>
          <w:trHeight w:val="567" w:hRule="atLeast"/>
        </w:trPr>
        <w:tc>
          <w:tcPr>
            <w:tcW w:w="1641" w:type="dxa"/>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8"/>
              </w:rPr>
            </w:pPr>
          </w:p>
        </w:tc>
        <w:tc>
          <w:tcPr>
            <w:tcW w:w="3038"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jc w:val="right"/>
              <w:rPr>
                <w:rFonts w:hint="default" w:ascii="ＭＳ 明朝" w:hAnsi="ＭＳ 明朝"/>
                <w:color w:val="000000" w:themeColor="text1"/>
                <w:sz w:val="18"/>
              </w:rPr>
            </w:pPr>
          </w:p>
        </w:tc>
        <w:tc>
          <w:tcPr>
            <w:tcW w:w="3598" w:type="dxa"/>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wordWrap w:val="0"/>
              <w:adjustRightInd w:val="0"/>
              <w:jc w:val="right"/>
              <w:rPr>
                <w:rFonts w:hint="default" w:ascii="ＭＳ 明朝" w:hAnsi="ＭＳ 明朝"/>
                <w:color w:val="000000" w:themeColor="text1"/>
                <w:sz w:val="18"/>
              </w:rPr>
            </w:pPr>
          </w:p>
        </w:tc>
        <w:tc>
          <w:tcPr>
            <w:tcW w:w="1379"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8"/>
              </w:rPr>
            </w:pPr>
          </w:p>
        </w:tc>
      </w:tr>
      <w:tr>
        <w:trPr>
          <w:cantSplit/>
          <w:trHeight w:val="567" w:hRule="atLeast"/>
        </w:trPr>
        <w:tc>
          <w:tcPr>
            <w:tcW w:w="1641" w:type="dxa"/>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8"/>
              </w:rPr>
            </w:pPr>
          </w:p>
        </w:tc>
        <w:tc>
          <w:tcPr>
            <w:tcW w:w="3038"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jc w:val="right"/>
              <w:rPr>
                <w:rFonts w:hint="default" w:ascii="ＭＳ 明朝" w:hAnsi="ＭＳ 明朝"/>
                <w:color w:val="000000" w:themeColor="text1"/>
                <w:sz w:val="18"/>
              </w:rPr>
            </w:pPr>
          </w:p>
        </w:tc>
        <w:tc>
          <w:tcPr>
            <w:tcW w:w="3598" w:type="dxa"/>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wordWrap w:val="0"/>
              <w:adjustRightInd w:val="0"/>
              <w:jc w:val="right"/>
              <w:rPr>
                <w:rFonts w:hint="default" w:ascii="ＭＳ 明朝" w:hAnsi="ＭＳ 明朝"/>
                <w:color w:val="000000" w:themeColor="text1"/>
                <w:sz w:val="18"/>
              </w:rPr>
            </w:pPr>
          </w:p>
        </w:tc>
        <w:tc>
          <w:tcPr>
            <w:tcW w:w="1379"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8"/>
              </w:rPr>
            </w:pPr>
          </w:p>
        </w:tc>
      </w:tr>
      <w:tr>
        <w:trPr>
          <w:cantSplit/>
          <w:trHeight w:val="567" w:hRule="atLeast"/>
        </w:trPr>
        <w:tc>
          <w:tcPr>
            <w:tcW w:w="1641" w:type="dxa"/>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8"/>
              </w:rPr>
            </w:pPr>
          </w:p>
        </w:tc>
        <w:tc>
          <w:tcPr>
            <w:tcW w:w="3038"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pacing w:line="0" w:lineRule="atLeast"/>
              <w:jc w:val="right"/>
              <w:rPr>
                <w:rFonts w:hint="default"/>
                <w:color w:val="000000" w:themeColor="text1"/>
                <w:sz w:val="18"/>
              </w:rPr>
            </w:pPr>
          </w:p>
        </w:tc>
        <w:tc>
          <w:tcPr>
            <w:tcW w:w="3598" w:type="dxa"/>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adjustRightInd w:val="0"/>
              <w:jc w:val="right"/>
              <w:rPr>
                <w:rFonts w:hint="default" w:ascii="ＭＳ 明朝" w:hAnsi="ＭＳ 明朝"/>
                <w:color w:val="000000" w:themeColor="text1"/>
                <w:sz w:val="18"/>
              </w:rPr>
            </w:pPr>
          </w:p>
        </w:tc>
        <w:tc>
          <w:tcPr>
            <w:tcW w:w="1379"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000000" w:themeColor="text1"/>
                <w:sz w:val="18"/>
              </w:rPr>
            </w:pPr>
          </w:p>
        </w:tc>
      </w:tr>
    </w:tbl>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別紙３（その３）</w:t>
      </w:r>
    </w:p>
    <w:p>
      <w:pPr>
        <w:pStyle w:val="0"/>
        <w:rPr>
          <w:rFonts w:hint="default"/>
          <w:color w:val="000000" w:themeColor="text1"/>
          <w:sz w:val="21"/>
        </w:rPr>
      </w:pPr>
    </w:p>
    <w:p>
      <w:pPr>
        <w:pStyle w:val="0"/>
        <w:jc w:val="center"/>
        <w:rPr>
          <w:rFonts w:hint="default"/>
          <w:color w:val="000000" w:themeColor="text1"/>
          <w:kern w:val="0"/>
          <w:sz w:val="21"/>
        </w:rPr>
      </w:pPr>
      <w:r>
        <w:rPr>
          <w:rFonts w:hint="eastAsia"/>
        </w:rPr>
        <w:t>大規模小売店舗立地法特例区域内</w:t>
      </w:r>
      <w:r>
        <w:rPr>
          <w:rFonts w:hint="eastAsia"/>
          <w:color w:val="000000" w:themeColor="text1"/>
          <w:kern w:val="0"/>
          <w:sz w:val="21"/>
        </w:rPr>
        <w:t>事業者の概要書</w:t>
      </w:r>
    </w:p>
    <w:p>
      <w:pPr>
        <w:pStyle w:val="0"/>
        <w:jc w:val="center"/>
        <w:rPr>
          <w:rFonts w:hint="default"/>
          <w:color w:val="000000" w:themeColor="text1"/>
          <w:kern w:val="0"/>
          <w:sz w:val="21"/>
        </w:rPr>
      </w:pPr>
    </w:p>
    <w:p>
      <w:pPr>
        <w:pStyle w:val="0"/>
        <w:spacing w:after="283" w:afterLines="100" w:afterAutospacing="0"/>
        <w:rPr>
          <w:rFonts w:hint="default" w:ascii="ＭＳ 明朝" w:hAnsi="ＭＳ 明朝"/>
          <w:color w:val="000000" w:themeColor="text1"/>
          <w:sz w:val="21"/>
        </w:rPr>
      </w:pPr>
      <w:r>
        <w:rPr>
          <w:rFonts w:hint="eastAsia" w:ascii="ＭＳ 明朝" w:hAnsi="ＭＳ 明朝"/>
          <w:color w:val="000000" w:themeColor="text1"/>
          <w:sz w:val="21"/>
        </w:rPr>
        <w:t>１　</w:t>
      </w:r>
      <w:r>
        <w:rPr>
          <w:rFonts w:hint="eastAsia" w:ascii="ＭＳ 明朝" w:hAnsi="ＭＳ 明朝"/>
          <w:color w:val="000000" w:themeColor="text1"/>
          <w:spacing w:val="472"/>
          <w:kern w:val="0"/>
          <w:sz w:val="21"/>
          <w:fitText w:val="1365" w:id="18"/>
        </w:rPr>
        <w:t>名</w:t>
      </w:r>
      <w:r>
        <w:rPr>
          <w:rFonts w:hint="eastAsia" w:ascii="ＭＳ 明朝" w:hAnsi="ＭＳ 明朝"/>
          <w:color w:val="000000" w:themeColor="text1"/>
          <w:spacing w:val="0"/>
          <w:kern w:val="0"/>
          <w:sz w:val="21"/>
          <w:fitText w:val="1365" w:id="18"/>
        </w:rPr>
        <w:t>称</w:t>
      </w:r>
    </w:p>
    <w:p>
      <w:pPr>
        <w:pStyle w:val="0"/>
        <w:spacing w:after="283" w:afterLines="100" w:afterAutospacing="0"/>
        <w:rPr>
          <w:rFonts w:hint="default" w:ascii="ＭＳ 明朝" w:hAnsi="ＭＳ 明朝"/>
          <w:color w:val="000000" w:themeColor="text1"/>
          <w:sz w:val="21"/>
        </w:rPr>
      </w:pPr>
      <w:r>
        <w:rPr>
          <w:rFonts w:hint="eastAsia" w:ascii="ＭＳ 明朝" w:hAnsi="ＭＳ 明朝"/>
          <w:color w:val="000000" w:themeColor="text1"/>
          <w:sz w:val="21"/>
        </w:rPr>
        <w:t>２　</w:t>
      </w:r>
      <w:r>
        <w:rPr>
          <w:rFonts w:hint="eastAsia" w:ascii="ＭＳ 明朝" w:hAnsi="ＭＳ 明朝"/>
          <w:color w:val="000000" w:themeColor="text1"/>
          <w:spacing w:val="183"/>
          <w:kern w:val="0"/>
          <w:sz w:val="21"/>
          <w:fitText w:val="1365" w:id="19"/>
        </w:rPr>
        <w:t>所在</w:t>
      </w:r>
      <w:r>
        <w:rPr>
          <w:rFonts w:hint="eastAsia" w:ascii="ＭＳ 明朝" w:hAnsi="ＭＳ 明朝"/>
          <w:color w:val="000000" w:themeColor="text1"/>
          <w:spacing w:val="1"/>
          <w:kern w:val="0"/>
          <w:sz w:val="21"/>
          <w:fitText w:val="1365" w:id="19"/>
        </w:rPr>
        <w:t>地</w:t>
      </w:r>
    </w:p>
    <w:p>
      <w:pPr>
        <w:pStyle w:val="0"/>
        <w:spacing w:after="283" w:afterLines="100" w:afterAutospacing="0"/>
        <w:rPr>
          <w:rFonts w:hint="default"/>
          <w:color w:val="000000" w:themeColor="text1"/>
          <w:sz w:val="21"/>
        </w:rPr>
      </w:pPr>
      <w:r>
        <w:rPr>
          <w:rFonts w:hint="eastAsia" w:ascii="ＭＳ 明朝" w:hAnsi="ＭＳ 明朝"/>
          <w:color w:val="000000" w:themeColor="text1"/>
          <w:sz w:val="21"/>
        </w:rPr>
        <w:t>３　</w:t>
      </w:r>
      <w:r>
        <w:rPr>
          <w:rFonts w:hint="eastAsia"/>
          <w:color w:val="000000" w:themeColor="text1"/>
          <w:spacing w:val="47"/>
          <w:w w:val="94"/>
          <w:kern w:val="0"/>
          <w:sz w:val="21"/>
          <w:fitText w:val="1365" w:id="20"/>
        </w:rPr>
        <w:t>代表者氏</w:t>
      </w:r>
      <w:r>
        <w:rPr>
          <w:rFonts w:hint="eastAsia"/>
          <w:color w:val="000000" w:themeColor="text1"/>
          <w:spacing w:val="2"/>
          <w:w w:val="94"/>
          <w:kern w:val="0"/>
          <w:sz w:val="21"/>
          <w:fitText w:val="1365" w:id="20"/>
        </w:rPr>
        <w:t>名</w:t>
      </w:r>
    </w:p>
    <w:p>
      <w:pPr>
        <w:pStyle w:val="0"/>
        <w:spacing w:after="283" w:afterLines="100" w:afterAutospacing="0"/>
        <w:rPr>
          <w:rFonts w:hint="default"/>
          <w:color w:val="000000" w:themeColor="text1"/>
          <w:sz w:val="21"/>
        </w:rPr>
      </w:pPr>
      <w:r>
        <w:rPr>
          <w:rFonts w:hint="eastAsia"/>
          <w:color w:val="000000" w:themeColor="text1"/>
          <w:sz w:val="21"/>
        </w:rPr>
        <w:t>４　</w:t>
      </w:r>
      <w:r>
        <w:rPr>
          <w:rFonts w:hint="eastAsia"/>
          <w:color w:val="000000" w:themeColor="text1"/>
          <w:spacing w:val="39"/>
          <w:kern w:val="0"/>
          <w:sz w:val="21"/>
          <w:fitText w:val="1365" w:id="21"/>
        </w:rPr>
        <w:t>設立年月</w:t>
      </w:r>
      <w:r>
        <w:rPr>
          <w:rFonts w:hint="eastAsia"/>
          <w:color w:val="000000" w:themeColor="text1"/>
          <w:spacing w:val="1"/>
          <w:kern w:val="0"/>
          <w:sz w:val="21"/>
          <w:fitText w:val="1365" w:id="21"/>
        </w:rPr>
        <w:t>日</w:t>
      </w:r>
      <w:r>
        <w:rPr>
          <w:rFonts w:hint="eastAsia"/>
          <w:color w:val="000000" w:themeColor="text1"/>
          <w:sz w:val="21"/>
        </w:rPr>
        <w:t>　　　　　　　　年　　　月　　　日</w:t>
      </w:r>
    </w:p>
    <w:p>
      <w:pPr>
        <w:pStyle w:val="0"/>
        <w:spacing w:after="283" w:afterLines="100" w:afterAutospacing="0"/>
        <w:rPr>
          <w:rFonts w:hint="default" w:ascii="ＭＳ 明朝" w:hAnsi="ＭＳ 明朝"/>
          <w:color w:val="000000" w:themeColor="text1"/>
          <w:sz w:val="21"/>
        </w:rPr>
      </w:pPr>
      <w:r>
        <w:rPr>
          <w:rFonts w:hint="eastAsia"/>
          <w:color w:val="000000" w:themeColor="text1"/>
          <w:sz w:val="21"/>
        </w:rPr>
        <w:t>５　</w:t>
      </w:r>
      <w:r>
        <w:rPr>
          <w:rFonts w:hint="eastAsia"/>
          <w:color w:val="000000" w:themeColor="text1"/>
          <w:spacing w:val="93"/>
          <w:kern w:val="0"/>
          <w:sz w:val="21"/>
          <w:fitText w:val="1398" w:id="22"/>
        </w:rPr>
        <w:t>従業員</w:t>
      </w:r>
      <w:r>
        <w:rPr>
          <w:rFonts w:hint="eastAsia"/>
          <w:color w:val="000000" w:themeColor="text1"/>
          <w:kern w:val="0"/>
          <w:sz w:val="21"/>
          <w:fitText w:val="1398" w:id="22"/>
        </w:rPr>
        <w:t>数</w:t>
      </w:r>
      <w:r>
        <w:rPr>
          <w:rFonts w:hint="eastAsia"/>
          <w:color w:val="000000" w:themeColor="text1"/>
          <w:sz w:val="21"/>
        </w:rPr>
        <w:t>　　　　　　　　　　　　　　　　人</w:t>
      </w:r>
    </w:p>
    <w:p>
      <w:pPr>
        <w:pStyle w:val="18"/>
        <w:adjustRightInd w:val="0"/>
        <w:spacing w:after="141" w:afterLines="50" w:afterAutospacing="0"/>
        <w:textAlignment w:val="baseline"/>
        <w:rPr>
          <w:rFonts w:hint="default" w:ascii="ＭＳ 明朝" w:hAnsi="ＭＳ 明朝"/>
          <w:color w:val="000000" w:themeColor="text1"/>
          <w:sz w:val="21"/>
        </w:rPr>
      </w:pPr>
      <w:r>
        <w:rPr>
          <w:rFonts w:hint="eastAsia" w:ascii="ＭＳ 明朝" w:hAnsi="ＭＳ 明朝"/>
          <w:color w:val="000000" w:themeColor="text1"/>
          <w:sz w:val="21"/>
        </w:rPr>
        <w:t>６　</w:t>
      </w:r>
      <w:r>
        <w:rPr>
          <w:rFonts w:hint="eastAsia" w:ascii="ＭＳ 明朝" w:hAnsi="ＭＳ 明朝"/>
          <w:color w:val="000000" w:themeColor="text1"/>
          <w:spacing w:val="93"/>
          <w:sz w:val="21"/>
          <w:fitText w:val="1398" w:id="23"/>
        </w:rPr>
        <w:t>事業内</w:t>
      </w:r>
      <w:r>
        <w:rPr>
          <w:rFonts w:hint="eastAsia" w:ascii="ＭＳ 明朝" w:hAnsi="ＭＳ 明朝"/>
          <w:color w:val="000000" w:themeColor="text1"/>
          <w:sz w:val="21"/>
          <w:fitText w:val="1398" w:id="23"/>
        </w:rPr>
        <w:t>容</w:t>
      </w: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p>
    <w:p>
      <w:pPr>
        <w:pStyle w:val="0"/>
        <w:adjustRightInd w:val="0"/>
        <w:spacing w:after="141" w:afterLines="50" w:afterAutospacing="0"/>
        <w:textAlignment w:val="baseline"/>
        <w:rPr>
          <w:rFonts w:hint="default" w:ascii="ＭＳ 明朝" w:hAnsi="ＭＳ 明朝"/>
          <w:color w:val="000000" w:themeColor="text1"/>
          <w:sz w:val="21"/>
        </w:rPr>
      </w:pPr>
      <w:r>
        <w:rPr>
          <w:rFonts w:hint="eastAsia" w:ascii="ＭＳ 明朝" w:hAnsi="ＭＳ 明朝"/>
          <w:color w:val="000000" w:themeColor="text1"/>
          <w:sz w:val="21"/>
        </w:rPr>
        <w:t>別紙４</w:t>
      </w:r>
    </w:p>
    <w:p>
      <w:pPr>
        <w:pStyle w:val="0"/>
        <w:adjustRightInd w:val="0"/>
        <w:spacing w:after="141" w:afterLines="50" w:afterAutospacing="0"/>
        <w:textAlignment w:val="baseline"/>
        <w:rPr>
          <w:rFonts w:hint="default" w:ascii="ＭＳ 明朝" w:hAnsi="ＭＳ 明朝"/>
          <w:color w:val="000000" w:themeColor="text1"/>
          <w:sz w:val="21"/>
        </w:rPr>
      </w:pPr>
      <w:r>
        <w:rPr>
          <w:rFonts w:hint="eastAsia"/>
        </w:rPr>
        <w:object w:dxaOrig="9540" w:dyaOrig="1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425.75pt;height:645pt;" o:allowoverlap="t" filled="f" o:spt="75" type="#_x0000_t75">
            <v:fill/>
            <v:stroke joinstyle="miter"/>
            <v:imagedata o:title="" r:id="rId5"/>
            <o:lock v:ext="edit" aspectratio="t"/>
            <w10:anchorlock/>
          </v:shape>
          <o:OLEObject Type="Link" ProgID="Excel.Sheet.12" ShapeID="_x0000_s1026" DrawAspect="Content" ObjectID="" r:id="rId6"/>
        </w:object>
      </w:r>
    </w:p>
    <w:p>
      <w:pPr>
        <w:pStyle w:val="0"/>
        <w:adjustRightInd w:val="0"/>
        <w:spacing w:after="141" w:afterLines="50" w:afterAutospacing="0"/>
        <w:textAlignment w:val="baseline"/>
        <w:rPr>
          <w:rFonts w:hint="default"/>
          <w:sz w:val="21"/>
        </w:rPr>
      </w:pPr>
      <w:bookmarkStart w:id="0" w:name="_GoBack"/>
      <w:bookmarkEnd w:id="0"/>
    </w:p>
    <w:sectPr>
      <w:pgSz w:w="11906" w:h="16838"/>
      <w:pgMar w:top="1418" w:right="1701" w:bottom="851" w:left="1701" w:header="851" w:footer="992" w:gutter="0"/>
      <w:cols w:space="720"/>
      <w:textDirection w:val="lrTb"/>
      <w:docGrid w:type="linesAndChars" w:linePitch="303"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0" w:hanging="220" w:hangingChars="100"/>
    </w:pPr>
  </w:style>
  <w:style w:type="paragraph" w:styleId="16">
    <w:name w:val="Body Text Indent 3"/>
    <w:basedOn w:val="0"/>
    <w:next w:val="16"/>
    <w:link w:val="0"/>
    <w:uiPriority w:val="0"/>
    <w:pPr>
      <w:ind w:left="851" w:leftChars="400"/>
    </w:pPr>
    <w:rPr>
      <w:sz w:val="16"/>
    </w:rPr>
  </w:style>
  <w:style w:type="paragraph" w:styleId="17">
    <w:name w:val="header"/>
    <w:basedOn w:val="0"/>
    <w:next w:val="17"/>
    <w:link w:val="0"/>
    <w:uiPriority w:val="0"/>
    <w:pPr>
      <w:tabs>
        <w:tab w:val="center" w:leader="none" w:pos="4252"/>
        <w:tab w:val="right" w:leader="none" w:pos="8504"/>
      </w:tabs>
      <w:adjustRightInd w:val="0"/>
      <w:snapToGrid w:val="0"/>
      <w:spacing w:line="360" w:lineRule="atLeast"/>
    </w:pPr>
    <w:rPr>
      <w:kern w:val="0"/>
      <w:sz w:val="21"/>
    </w:rPr>
  </w:style>
  <w:style w:type="paragraph" w:styleId="18">
    <w:name w:val="Date"/>
    <w:basedOn w:val="0"/>
    <w:next w:val="0"/>
    <w:link w:val="0"/>
    <w:uiPriority w:val="0"/>
    <w:rPr>
      <w:rFonts w:ascii="Times New Roman" w:hAnsi="Times New Roman"/>
      <w:kern w:val="0"/>
    </w:rPr>
  </w:style>
  <w:style w:type="paragraph" w:styleId="19">
    <w:name w:val="Note Heading"/>
    <w:basedOn w:val="0"/>
    <w:next w:val="0"/>
    <w:link w:val="0"/>
    <w:uiPriority w:val="0"/>
    <w:pPr>
      <w:adjustRightInd w:val="0"/>
      <w:spacing w:line="360" w:lineRule="atLeast"/>
      <w:jc w:val="center"/>
    </w:pPr>
    <w:rPr>
      <w:kern w:val="0"/>
      <w:sz w:val="24"/>
    </w:rPr>
  </w:style>
  <w:style w:type="paragraph" w:styleId="20" w:customStyle="1">
    <w:name w:val="一太郎８/９"/>
    <w:next w:val="20"/>
    <w:link w:val="0"/>
    <w:uiPriority w:val="0"/>
    <w:pPr>
      <w:widowControl w:val="0"/>
      <w:wordWrap w:val="0"/>
      <w:autoSpaceDE w:val="0"/>
      <w:autoSpaceDN w:val="0"/>
      <w:adjustRightInd w:val="0"/>
      <w:spacing w:line="463" w:lineRule="atLeast"/>
      <w:jc w:val="both"/>
    </w:pPr>
    <w:rPr>
      <w:rFonts w:ascii="Times New Roman" w:hAnsi="Times New Roman"/>
      <w:spacing w:val="11"/>
      <w:sz w:val="24"/>
    </w:rPr>
  </w:style>
  <w:style w:type="paragraph" w:styleId="21">
    <w:name w:val="Balloon Text"/>
    <w:basedOn w:val="0"/>
    <w:next w:val="21"/>
    <w:link w:val="0"/>
    <w:uiPriority w:val="0"/>
    <w:semiHidden/>
    <w:rPr>
      <w:rFonts w:ascii="Arial" w:hAnsi="Arial" w:eastAsia="ＭＳ ゴシック"/>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Closing"/>
    <w:basedOn w:val="0"/>
    <w:next w:val="24"/>
    <w:link w:val="25"/>
    <w:uiPriority w:val="0"/>
    <w:pPr>
      <w:jc w:val="right"/>
    </w:pPr>
    <w:rPr>
      <w:sz w:val="24"/>
    </w:rPr>
  </w:style>
  <w:style w:type="character" w:styleId="25" w:customStyle="1">
    <w:name w:val="結語 (文字)"/>
    <w:next w:val="25"/>
    <w:link w:val="24"/>
    <w:uiPriority w:val="0"/>
    <w:rPr>
      <w:rFonts w:ascii="Century" w:hAnsi="Century" w:eastAsia="ＭＳ 明朝"/>
      <w:kern w:val="2"/>
      <w:sz w:val="24"/>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b w:val="1"/>
      <w:kern w:val="2"/>
      <w:sz w:val="22"/>
    </w:rPr>
  </w:style>
  <w:style w:type="paragraph" w:styleId="31">
    <w:name w:val="Revision"/>
    <w:next w:val="31"/>
    <w:link w:val="0"/>
    <w:uiPriority w:val="0"/>
    <w:rPr>
      <w:kern w:val="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file:///\\FILESERVER\fsv_share\a140300\002%20&#21830;&#26989;&#20418;\020_00%20&#20013;&#23567;&#20225;&#26989;&#36817;&#20195;&#21270;&#39640;&#24230;&#21270;&#20419;&#36914;&#26989;&#21209;\&#9733;&#31478;&#20105;&#21147;&#24375;&#21270;\R5&#24180;&#24230;&#25913;&#27491;&#9313;\02&#25913;&#27491;&#38306;&#20418;\&#9733;&#12486;&#12490;&#12531;&#12488;&#35480;&#33268;&#25903;&#25588;&#35036;&#21161;&#37329;_&#24215;&#33303;&#21306;&#20998;&#35413;&#20385;&#34920;.xlsx" TargetMode="Externa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2550</TotalTime>
  <Pages>24</Pages>
  <Words>34</Words>
  <Characters>6507</Characters>
  <Application>JUST Note</Application>
  <Lines>15051</Lines>
  <Paragraphs>495</Paragraphs>
  <Company>下関市</Company>
  <CharactersWithSpaces>8685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この要綱は商業団体等が商業の健全な発展に資するとともに，商店街等の魅力向上のために実施する，小売商業の活性化を図るための事業並びに商店街等の近代化又は環境整備を図るための事業に対し交付する　　　　　　　　　補助金（以下「補助金」という</dc:title>
  <dc:creator>ふじた</dc:creator>
  <cp:lastModifiedBy>惠本　浩史</cp:lastModifiedBy>
  <cp:lastPrinted>2024-03-26T08:48:22Z</cp:lastPrinted>
  <dcterms:created xsi:type="dcterms:W3CDTF">2021-06-28T05:08:00Z</dcterms:created>
  <dcterms:modified xsi:type="dcterms:W3CDTF">2024-04-01T00:50:57Z</dcterms:modified>
  <cp:revision>242</cp:revision>
</cp:coreProperties>
</file>