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ED" w:rsidRDefault="000E6915" w:rsidP="000E6915">
      <w:pPr>
        <w:jc w:val="center"/>
        <w:rPr>
          <w:b/>
          <w:sz w:val="32"/>
          <w:szCs w:val="32"/>
        </w:rPr>
      </w:pPr>
      <w:r w:rsidRPr="00DB087B">
        <w:rPr>
          <w:rFonts w:hint="eastAsia"/>
          <w:b/>
          <w:sz w:val="32"/>
          <w:szCs w:val="32"/>
        </w:rPr>
        <w:t>転院搬送引継書</w:t>
      </w:r>
    </w:p>
    <w:tbl>
      <w:tblPr>
        <w:tblStyle w:val="a4"/>
        <w:tblpPr w:leftFromText="142" w:rightFromText="142" w:vertAnchor="text" w:horzAnchor="margin" w:tblpY="367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026"/>
        <w:gridCol w:w="3085"/>
        <w:gridCol w:w="4252"/>
      </w:tblGrid>
      <w:tr w:rsidR="00F23B10" w:rsidTr="003C1EDA">
        <w:trPr>
          <w:trHeight w:val="696"/>
        </w:trPr>
        <w:tc>
          <w:tcPr>
            <w:tcW w:w="2552" w:type="dxa"/>
            <w:gridSpan w:val="2"/>
            <w:vMerge w:val="restart"/>
            <w:vAlign w:val="center"/>
          </w:tcPr>
          <w:p w:rsidR="00F23B10" w:rsidRPr="000D6B1C" w:rsidRDefault="00F23B10" w:rsidP="003C1EDA">
            <w:pPr>
              <w:pStyle w:val="a3"/>
              <w:jc w:val="center"/>
              <w:rPr>
                <w:b/>
              </w:rPr>
            </w:pPr>
            <w:r w:rsidRPr="000D6B1C">
              <w:rPr>
                <w:rFonts w:hint="eastAsia"/>
                <w:b/>
              </w:rPr>
              <w:t>依</w:t>
            </w:r>
            <w:r w:rsidR="00FF548B">
              <w:rPr>
                <w:rFonts w:hint="eastAsia"/>
                <w:b/>
              </w:rPr>
              <w:t xml:space="preserve">　</w:t>
            </w:r>
            <w:r w:rsidR="00FC52FB">
              <w:rPr>
                <w:rFonts w:hint="eastAsia"/>
                <w:b/>
              </w:rPr>
              <w:t xml:space="preserve">　</w:t>
            </w:r>
            <w:r w:rsidRPr="000D6B1C">
              <w:rPr>
                <w:rFonts w:hint="eastAsia"/>
                <w:b/>
              </w:rPr>
              <w:t>頼</w:t>
            </w:r>
            <w:r w:rsidR="00FF548B">
              <w:rPr>
                <w:rFonts w:hint="eastAsia"/>
                <w:b/>
              </w:rPr>
              <w:t xml:space="preserve">　</w:t>
            </w:r>
            <w:r w:rsidR="00FC52FB">
              <w:rPr>
                <w:rFonts w:hint="eastAsia"/>
                <w:b/>
              </w:rPr>
              <w:t xml:space="preserve">　</w:t>
            </w:r>
            <w:r w:rsidRPr="000D6B1C">
              <w:rPr>
                <w:rFonts w:hint="eastAsia"/>
                <w:b/>
              </w:rPr>
              <w:t>元</w:t>
            </w:r>
          </w:p>
          <w:p w:rsidR="00F23B10" w:rsidRPr="000D6B1C" w:rsidRDefault="00F23B10" w:rsidP="003C1EDA">
            <w:pPr>
              <w:pStyle w:val="a3"/>
              <w:jc w:val="center"/>
              <w:rPr>
                <w:b/>
              </w:rPr>
            </w:pPr>
            <w:r w:rsidRPr="000D6B1C">
              <w:rPr>
                <w:rFonts w:hint="eastAsia"/>
                <w:b/>
              </w:rPr>
              <w:t>医　療　機　関</w:t>
            </w:r>
          </w:p>
        </w:tc>
        <w:tc>
          <w:tcPr>
            <w:tcW w:w="7337" w:type="dxa"/>
            <w:gridSpan w:val="2"/>
            <w:vAlign w:val="center"/>
          </w:tcPr>
          <w:p w:rsidR="00F23B10" w:rsidRPr="000D6B1C" w:rsidRDefault="00F23B10" w:rsidP="003C1EDA">
            <w:pPr>
              <w:pStyle w:val="a3"/>
            </w:pPr>
            <w:r w:rsidRPr="000D6B1C">
              <w:rPr>
                <w:rFonts w:hint="eastAsia"/>
              </w:rPr>
              <w:t>医療機関名</w:t>
            </w:r>
            <w:r w:rsidR="00FC52FB">
              <w:rPr>
                <w:rFonts w:hint="eastAsia"/>
              </w:rPr>
              <w:t>：</w:t>
            </w:r>
          </w:p>
        </w:tc>
      </w:tr>
      <w:tr w:rsidR="00F23B10" w:rsidTr="003C1EDA">
        <w:trPr>
          <w:trHeight w:val="706"/>
        </w:trPr>
        <w:tc>
          <w:tcPr>
            <w:tcW w:w="2552" w:type="dxa"/>
            <w:gridSpan w:val="2"/>
            <w:vMerge/>
          </w:tcPr>
          <w:p w:rsidR="00F23B10" w:rsidRPr="000D6B1C" w:rsidRDefault="00F23B10" w:rsidP="003C1EDA">
            <w:pPr>
              <w:pStyle w:val="a3"/>
              <w:rPr>
                <w:b/>
              </w:rPr>
            </w:pPr>
          </w:p>
        </w:tc>
        <w:tc>
          <w:tcPr>
            <w:tcW w:w="7337" w:type="dxa"/>
            <w:gridSpan w:val="2"/>
            <w:vAlign w:val="center"/>
          </w:tcPr>
          <w:p w:rsidR="00F23B10" w:rsidRPr="000D6B1C" w:rsidRDefault="00FC52FB" w:rsidP="003C1EDA">
            <w:pPr>
              <w:pStyle w:val="a3"/>
            </w:pPr>
            <w:r>
              <w:rPr>
                <w:rFonts w:hint="eastAsia"/>
              </w:rPr>
              <w:t>依頼医師名：</w:t>
            </w:r>
          </w:p>
        </w:tc>
      </w:tr>
      <w:tr w:rsidR="00F23B10" w:rsidTr="003C1EDA">
        <w:trPr>
          <w:trHeight w:val="852"/>
        </w:trPr>
        <w:tc>
          <w:tcPr>
            <w:tcW w:w="2552" w:type="dxa"/>
            <w:gridSpan w:val="2"/>
            <w:vAlign w:val="center"/>
          </w:tcPr>
          <w:p w:rsidR="00252C56" w:rsidRPr="000D6B1C" w:rsidRDefault="00252C56" w:rsidP="003C1EDA">
            <w:pPr>
              <w:pStyle w:val="a3"/>
              <w:jc w:val="center"/>
              <w:rPr>
                <w:b/>
                <w:kern w:val="0"/>
              </w:rPr>
            </w:pPr>
            <w:r w:rsidRPr="000D6B1C">
              <w:rPr>
                <w:rFonts w:hint="eastAsia"/>
                <w:b/>
                <w:kern w:val="0"/>
              </w:rPr>
              <w:t>救急車による</w:t>
            </w:r>
          </w:p>
          <w:p w:rsidR="00F23B10" w:rsidRPr="000D6B1C" w:rsidRDefault="00F23B10" w:rsidP="003C1EDA">
            <w:pPr>
              <w:pStyle w:val="a3"/>
              <w:jc w:val="center"/>
              <w:rPr>
                <w:b/>
                <w:kern w:val="0"/>
              </w:rPr>
            </w:pPr>
            <w:r w:rsidRPr="000D6B1C">
              <w:rPr>
                <w:rFonts w:hint="eastAsia"/>
                <w:b/>
                <w:kern w:val="0"/>
              </w:rPr>
              <w:t>転院搬送</w:t>
            </w:r>
            <w:r w:rsidR="00252C56" w:rsidRPr="000D6B1C">
              <w:rPr>
                <w:rFonts w:hint="eastAsia"/>
                <w:b/>
                <w:kern w:val="0"/>
              </w:rPr>
              <w:t>の</w:t>
            </w:r>
            <w:r w:rsidR="00D051DE" w:rsidRPr="000D6B1C">
              <w:rPr>
                <w:rFonts w:hint="eastAsia"/>
                <w:b/>
                <w:kern w:val="0"/>
              </w:rPr>
              <w:t>選択</w:t>
            </w:r>
            <w:r w:rsidRPr="000D6B1C">
              <w:rPr>
                <w:rFonts w:hint="eastAsia"/>
                <w:b/>
                <w:kern w:val="0"/>
              </w:rPr>
              <w:t>理由</w:t>
            </w:r>
          </w:p>
          <w:p w:rsidR="00B22707" w:rsidRPr="000D6B1C" w:rsidRDefault="00B22707" w:rsidP="003C1EDA">
            <w:pPr>
              <w:pStyle w:val="a3"/>
              <w:jc w:val="center"/>
              <w:rPr>
                <w:b/>
              </w:rPr>
            </w:pPr>
            <w:r w:rsidRPr="000D6B1C">
              <w:rPr>
                <w:rFonts w:hint="eastAsia"/>
                <w:b/>
                <w:kern w:val="0"/>
              </w:rPr>
              <w:t>（複数選択可）</w:t>
            </w:r>
          </w:p>
        </w:tc>
        <w:tc>
          <w:tcPr>
            <w:tcW w:w="7337" w:type="dxa"/>
            <w:gridSpan w:val="2"/>
            <w:vAlign w:val="center"/>
          </w:tcPr>
          <w:p w:rsidR="00F23B10" w:rsidRPr="000D6B1C" w:rsidRDefault="00C515DE" w:rsidP="003C1EDA">
            <w:pPr>
              <w:pStyle w:val="a3"/>
              <w:rPr>
                <w:szCs w:val="20"/>
              </w:rPr>
            </w:pPr>
            <w:r w:rsidRPr="000D6B1C">
              <w:rPr>
                <w:rFonts w:hint="eastAsia"/>
                <w:szCs w:val="20"/>
              </w:rPr>
              <w:t>□</w:t>
            </w:r>
            <w:r w:rsidR="00C56941" w:rsidRPr="000D6B1C">
              <w:rPr>
                <w:rFonts w:hint="eastAsia"/>
                <w:szCs w:val="20"/>
              </w:rPr>
              <w:t>病状が重篤</w:t>
            </w:r>
            <w:r w:rsidR="00D051DE" w:rsidRPr="000D6B1C">
              <w:rPr>
                <w:rFonts w:hint="eastAsia"/>
                <w:szCs w:val="20"/>
              </w:rPr>
              <w:t>・不安定</w:t>
            </w:r>
            <w:r w:rsidR="00C56941" w:rsidRPr="000D6B1C">
              <w:rPr>
                <w:rFonts w:hint="eastAsia"/>
                <w:szCs w:val="20"/>
              </w:rPr>
              <w:t xml:space="preserve">　</w:t>
            </w:r>
            <w:r w:rsidR="00F212F6" w:rsidRPr="000D6B1C">
              <w:rPr>
                <w:rFonts w:hint="eastAsia"/>
                <w:szCs w:val="20"/>
              </w:rPr>
              <w:t xml:space="preserve">　</w:t>
            </w:r>
            <w:r w:rsidR="00D051DE" w:rsidRPr="000D6B1C">
              <w:rPr>
                <w:rFonts w:hint="eastAsia"/>
                <w:szCs w:val="20"/>
              </w:rPr>
              <w:t>□</w:t>
            </w:r>
            <w:r w:rsidR="00F212F6" w:rsidRPr="000D6B1C">
              <w:rPr>
                <w:rFonts w:hint="eastAsia"/>
                <w:szCs w:val="20"/>
              </w:rPr>
              <w:t>本人・</w:t>
            </w:r>
            <w:r w:rsidR="00FC52FB">
              <w:rPr>
                <w:rFonts w:hint="eastAsia"/>
                <w:szCs w:val="20"/>
              </w:rPr>
              <w:t>家族による移送手段がない</w:t>
            </w:r>
          </w:p>
          <w:p w:rsidR="00C56941" w:rsidRPr="000D6B1C" w:rsidRDefault="00F212F6" w:rsidP="003C1EDA">
            <w:pPr>
              <w:pStyle w:val="a3"/>
              <w:rPr>
                <w:szCs w:val="20"/>
              </w:rPr>
            </w:pPr>
            <w:r w:rsidRPr="000D6B1C">
              <w:rPr>
                <w:rFonts w:hint="eastAsia"/>
                <w:szCs w:val="20"/>
              </w:rPr>
              <w:t xml:space="preserve">□福祉タクシー等が利用できない　　</w:t>
            </w:r>
            <w:r w:rsidR="00D051DE" w:rsidRPr="000D6B1C">
              <w:rPr>
                <w:rFonts w:hint="eastAsia"/>
                <w:szCs w:val="20"/>
              </w:rPr>
              <w:t>□搬送先病院からの指示</w:t>
            </w:r>
          </w:p>
          <w:p w:rsidR="00F23B10" w:rsidRPr="000D6B1C" w:rsidRDefault="00F23B10" w:rsidP="003C1EDA">
            <w:pPr>
              <w:pStyle w:val="a3"/>
            </w:pPr>
            <w:r w:rsidRPr="000D6B1C">
              <w:rPr>
                <w:rFonts w:hint="eastAsia"/>
                <w:szCs w:val="20"/>
              </w:rPr>
              <w:t>□その他</w:t>
            </w:r>
            <w:r w:rsidRPr="00FD5915">
              <w:rPr>
                <w:rFonts w:hint="eastAsia"/>
                <w:szCs w:val="20"/>
              </w:rPr>
              <w:t>（</w:t>
            </w:r>
            <w:r w:rsidRPr="00FD5915">
              <w:rPr>
                <w:rFonts w:hint="eastAsia"/>
                <w:sz w:val="12"/>
                <w:szCs w:val="20"/>
              </w:rPr>
              <w:t xml:space="preserve">　</w:t>
            </w:r>
            <w:r w:rsidRPr="000D6B1C">
              <w:rPr>
                <w:rFonts w:hint="eastAsia"/>
                <w:sz w:val="14"/>
                <w:szCs w:val="20"/>
              </w:rPr>
              <w:t xml:space="preserve">　　　　　　　　　　　　　　　　　　　</w:t>
            </w:r>
            <w:r w:rsidR="00F212F6" w:rsidRPr="000D6B1C">
              <w:rPr>
                <w:rFonts w:hint="eastAsia"/>
                <w:sz w:val="14"/>
                <w:szCs w:val="20"/>
              </w:rPr>
              <w:t xml:space="preserve">　　　　　　　　　　　　　　　</w:t>
            </w:r>
            <w:r w:rsidRPr="000D6B1C">
              <w:rPr>
                <w:rFonts w:hint="eastAsia"/>
                <w:sz w:val="14"/>
                <w:szCs w:val="20"/>
              </w:rPr>
              <w:t xml:space="preserve">　</w:t>
            </w:r>
            <w:r w:rsidRPr="00FD5915">
              <w:rPr>
                <w:rFonts w:hint="eastAsia"/>
                <w:sz w:val="12"/>
                <w:szCs w:val="20"/>
              </w:rPr>
              <w:t xml:space="preserve">　</w:t>
            </w:r>
            <w:r w:rsidRPr="00FD5915">
              <w:rPr>
                <w:rFonts w:hint="eastAsia"/>
                <w:sz w:val="21"/>
                <w:szCs w:val="20"/>
              </w:rPr>
              <w:t xml:space="preserve">　</w:t>
            </w:r>
            <w:r w:rsidRPr="00FD5915">
              <w:rPr>
                <w:rFonts w:hint="eastAsia"/>
                <w:szCs w:val="20"/>
              </w:rPr>
              <w:t>）</w:t>
            </w:r>
          </w:p>
        </w:tc>
      </w:tr>
      <w:tr w:rsidR="00FC52FB" w:rsidTr="003C1EDA">
        <w:trPr>
          <w:trHeight w:val="391"/>
        </w:trPr>
        <w:tc>
          <w:tcPr>
            <w:tcW w:w="2552" w:type="dxa"/>
            <w:gridSpan w:val="2"/>
            <w:vMerge w:val="restart"/>
            <w:vAlign w:val="center"/>
          </w:tcPr>
          <w:p w:rsidR="00FC52FB" w:rsidRDefault="00FC52FB" w:rsidP="003C1EDA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同乗者</w:t>
            </w:r>
          </w:p>
          <w:p w:rsidR="00FC52FB" w:rsidRDefault="00FC52FB" w:rsidP="003C1EDA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（医師又は看護師が　</w:t>
            </w:r>
          </w:p>
          <w:p w:rsidR="00FC52FB" w:rsidRPr="000D6B1C" w:rsidRDefault="00FC52FB" w:rsidP="003C1EDA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同乗できない理由）</w:t>
            </w:r>
          </w:p>
        </w:tc>
        <w:tc>
          <w:tcPr>
            <w:tcW w:w="7337" w:type="dxa"/>
            <w:gridSpan w:val="2"/>
            <w:tcBorders>
              <w:bottom w:val="dashed" w:sz="4" w:space="0" w:color="auto"/>
            </w:tcBorders>
            <w:vAlign w:val="center"/>
          </w:tcPr>
          <w:p w:rsidR="00FC52FB" w:rsidRPr="000D6B1C" w:rsidRDefault="00FC52FB" w:rsidP="003C1EDA">
            <w:pPr>
              <w:pStyle w:val="a3"/>
              <w:rPr>
                <w:szCs w:val="20"/>
              </w:rPr>
            </w:pPr>
            <w:r w:rsidRPr="000D6B1C">
              <w:rPr>
                <w:rFonts w:hint="eastAsia"/>
                <w:szCs w:val="20"/>
              </w:rPr>
              <w:t>□医師　□看護師</w:t>
            </w:r>
          </w:p>
        </w:tc>
      </w:tr>
      <w:tr w:rsidR="00FC52FB" w:rsidTr="003C1EDA">
        <w:trPr>
          <w:trHeight w:val="1260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52FB" w:rsidRDefault="00FC52FB" w:rsidP="003C1EDA">
            <w:pPr>
              <w:pStyle w:val="a3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FC52FB" w:rsidRDefault="00FC52FB" w:rsidP="003C1EDA">
            <w:pPr>
              <w:pStyle w:val="a3"/>
              <w:rPr>
                <w:szCs w:val="20"/>
              </w:rPr>
            </w:pPr>
            <w:r w:rsidRPr="000D6B1C">
              <w:rPr>
                <w:rFonts w:hint="eastAsia"/>
                <w:szCs w:val="20"/>
              </w:rPr>
              <w:t>□家族　□その他</w:t>
            </w:r>
            <w:r w:rsidRPr="00FC52FB">
              <w:rPr>
                <w:rFonts w:hint="eastAsia"/>
                <w:szCs w:val="20"/>
              </w:rPr>
              <w:t>（</w:t>
            </w:r>
            <w:r w:rsidR="00FF548B">
              <w:rPr>
                <w:rFonts w:hint="eastAsia"/>
                <w:sz w:val="22"/>
                <w:szCs w:val="20"/>
              </w:rPr>
              <w:t xml:space="preserve">　　　　　　　　　　　　　　　　</w:t>
            </w:r>
            <w:r w:rsidRPr="00FC52FB">
              <w:rPr>
                <w:rFonts w:hint="eastAsia"/>
                <w:szCs w:val="20"/>
              </w:rPr>
              <w:t>）</w:t>
            </w:r>
            <w:r w:rsidR="00FF548B">
              <w:rPr>
                <w:rFonts w:hint="eastAsia"/>
                <w:szCs w:val="20"/>
              </w:rPr>
              <w:t xml:space="preserve">　□なし</w:t>
            </w:r>
          </w:p>
          <w:p w:rsidR="00FC52FB" w:rsidRPr="00AB3432" w:rsidRDefault="00FC52FB" w:rsidP="003C1EDA">
            <w:pPr>
              <w:pStyle w:val="a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3432">
              <w:rPr>
                <w:rFonts w:asciiTheme="majorEastAsia" w:eastAsiaTheme="majorEastAsia" w:hAnsiTheme="majorEastAsia" w:hint="eastAsia"/>
                <w:sz w:val="20"/>
                <w:szCs w:val="20"/>
              </w:rPr>
              <w:t>※　医師又は看護師が同乗できない理由</w:t>
            </w:r>
          </w:p>
          <w:p w:rsidR="00FC52FB" w:rsidRPr="00AB3432" w:rsidRDefault="00FC52FB" w:rsidP="00AB3432">
            <w:pPr>
              <w:pStyle w:val="a3"/>
              <w:ind w:firstLineChars="200" w:firstLine="490"/>
              <w:rPr>
                <w:szCs w:val="20"/>
              </w:rPr>
            </w:pPr>
            <w:r w:rsidRPr="00AB3432">
              <w:rPr>
                <w:rFonts w:hint="eastAsia"/>
                <w:szCs w:val="20"/>
              </w:rPr>
              <w:t>□病状</w:t>
            </w:r>
            <w:r w:rsidR="003C1EDA" w:rsidRPr="00AB3432">
              <w:rPr>
                <w:rFonts w:hint="eastAsia"/>
                <w:szCs w:val="20"/>
              </w:rPr>
              <w:t>安定かつ医師等による</w:t>
            </w:r>
            <w:r w:rsidRPr="00AB3432">
              <w:rPr>
                <w:rFonts w:hint="eastAsia"/>
                <w:szCs w:val="20"/>
              </w:rPr>
              <w:t>処置</w:t>
            </w:r>
            <w:r w:rsidR="00A75258" w:rsidRPr="00AB3432">
              <w:rPr>
                <w:rFonts w:hint="eastAsia"/>
                <w:szCs w:val="20"/>
              </w:rPr>
              <w:t>が必要ない</w:t>
            </w:r>
          </w:p>
          <w:p w:rsidR="00FC52FB" w:rsidRPr="000D6B1C" w:rsidRDefault="00FC52FB" w:rsidP="00AB3432">
            <w:pPr>
              <w:pStyle w:val="a3"/>
              <w:ind w:firstLineChars="200" w:firstLine="490"/>
              <w:rPr>
                <w:szCs w:val="20"/>
              </w:rPr>
            </w:pPr>
            <w:r w:rsidRPr="00AB3432">
              <w:rPr>
                <w:rFonts w:hint="eastAsia"/>
                <w:szCs w:val="20"/>
              </w:rPr>
              <w:t>□その他（</w:t>
            </w:r>
            <w:r w:rsidRPr="00AB3432">
              <w:rPr>
                <w:rFonts w:hint="eastAsia"/>
                <w:sz w:val="18"/>
                <w:szCs w:val="20"/>
              </w:rPr>
              <w:t xml:space="preserve">　</w:t>
            </w:r>
            <w:r w:rsidR="00AB3432">
              <w:rPr>
                <w:rFonts w:hint="eastAsia"/>
                <w:sz w:val="20"/>
                <w:szCs w:val="20"/>
              </w:rPr>
              <w:t xml:space="preserve">　　　　　　　　</w:t>
            </w:r>
            <w:bookmarkStart w:id="0" w:name="_GoBack"/>
            <w:bookmarkEnd w:id="0"/>
            <w:r w:rsidRPr="00AB3432">
              <w:rPr>
                <w:rFonts w:hint="eastAsia"/>
                <w:sz w:val="20"/>
                <w:szCs w:val="20"/>
              </w:rPr>
              <w:t xml:space="preserve">　　　</w:t>
            </w:r>
            <w:r w:rsidR="00AB29C1" w:rsidRPr="00AB3432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AB3432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AB3432">
              <w:rPr>
                <w:rFonts w:hint="eastAsia"/>
                <w:szCs w:val="20"/>
              </w:rPr>
              <w:t>）</w:t>
            </w:r>
          </w:p>
        </w:tc>
      </w:tr>
      <w:tr w:rsidR="00F23B10" w:rsidTr="003C1EDA">
        <w:trPr>
          <w:trHeight w:val="1110"/>
        </w:trPr>
        <w:tc>
          <w:tcPr>
            <w:tcW w:w="2552" w:type="dxa"/>
            <w:gridSpan w:val="2"/>
            <w:vAlign w:val="center"/>
          </w:tcPr>
          <w:p w:rsidR="00C515DE" w:rsidRPr="000D6B1C" w:rsidRDefault="00F23B10" w:rsidP="005F24B7">
            <w:pPr>
              <w:pStyle w:val="a3"/>
              <w:jc w:val="center"/>
              <w:rPr>
                <w:b/>
              </w:rPr>
            </w:pPr>
            <w:r w:rsidRPr="000D6B1C">
              <w:rPr>
                <w:rFonts w:hint="eastAsia"/>
                <w:b/>
              </w:rPr>
              <w:t>搬送先医療機関名</w:t>
            </w:r>
          </w:p>
        </w:tc>
        <w:tc>
          <w:tcPr>
            <w:tcW w:w="7337" w:type="dxa"/>
            <w:gridSpan w:val="2"/>
            <w:vAlign w:val="center"/>
          </w:tcPr>
          <w:p w:rsidR="00C515DE" w:rsidRPr="000D6B1C" w:rsidRDefault="00F23B10" w:rsidP="003C1EDA">
            <w:pPr>
              <w:pStyle w:val="a3"/>
              <w:rPr>
                <w:szCs w:val="20"/>
              </w:rPr>
            </w:pPr>
            <w:r w:rsidRPr="000D6B1C">
              <w:rPr>
                <w:rFonts w:hint="eastAsia"/>
                <w:szCs w:val="20"/>
              </w:rPr>
              <w:t>□関門医療センター</w:t>
            </w:r>
            <w:r w:rsidR="00F212F6" w:rsidRPr="000D6B1C">
              <w:rPr>
                <w:rFonts w:hint="eastAsia"/>
                <w:szCs w:val="20"/>
              </w:rPr>
              <w:t xml:space="preserve">　　</w:t>
            </w:r>
            <w:r w:rsidRPr="000D6B1C">
              <w:rPr>
                <w:rFonts w:hint="eastAsia"/>
                <w:szCs w:val="20"/>
              </w:rPr>
              <w:t>□済生会下関総合病院</w:t>
            </w:r>
            <w:r w:rsidR="00C515DE" w:rsidRPr="000D6B1C">
              <w:rPr>
                <w:rFonts w:hint="eastAsia"/>
                <w:szCs w:val="20"/>
              </w:rPr>
              <w:t xml:space="preserve">　</w:t>
            </w:r>
          </w:p>
          <w:p w:rsidR="00F23B10" w:rsidRPr="000D6B1C" w:rsidRDefault="00F23B10" w:rsidP="003C1EDA">
            <w:pPr>
              <w:pStyle w:val="a3"/>
              <w:rPr>
                <w:szCs w:val="20"/>
              </w:rPr>
            </w:pPr>
            <w:r w:rsidRPr="000D6B1C">
              <w:rPr>
                <w:rFonts w:hint="eastAsia"/>
                <w:szCs w:val="20"/>
              </w:rPr>
              <w:t>□下関市立市民病院</w:t>
            </w:r>
            <w:r w:rsidR="00C515DE" w:rsidRPr="000D6B1C">
              <w:rPr>
                <w:rFonts w:hint="eastAsia"/>
                <w:szCs w:val="20"/>
              </w:rPr>
              <w:t xml:space="preserve">　　</w:t>
            </w:r>
            <w:r w:rsidRPr="000D6B1C">
              <w:rPr>
                <w:rFonts w:hint="eastAsia"/>
                <w:szCs w:val="20"/>
              </w:rPr>
              <w:t xml:space="preserve">□下関医療センター　　</w:t>
            </w:r>
          </w:p>
          <w:p w:rsidR="00F212F6" w:rsidRPr="000D6B1C" w:rsidRDefault="00F23B10" w:rsidP="003C1EDA">
            <w:pPr>
              <w:pStyle w:val="a3"/>
              <w:rPr>
                <w:szCs w:val="20"/>
              </w:rPr>
            </w:pPr>
            <w:r w:rsidRPr="000D6B1C">
              <w:rPr>
                <w:rFonts w:hint="eastAsia"/>
                <w:szCs w:val="20"/>
              </w:rPr>
              <w:t>□その他（</w:t>
            </w:r>
            <w:r w:rsidRPr="000D6B1C">
              <w:rPr>
                <w:rFonts w:hint="eastAsia"/>
                <w:sz w:val="21"/>
                <w:szCs w:val="20"/>
              </w:rPr>
              <w:t xml:space="preserve">　　　　　　　　　　　　　　　　　　　</w:t>
            </w:r>
            <w:r w:rsidRPr="000D6B1C">
              <w:rPr>
                <w:rFonts w:hint="eastAsia"/>
                <w:szCs w:val="20"/>
              </w:rPr>
              <w:t>）</w:t>
            </w:r>
          </w:p>
        </w:tc>
      </w:tr>
      <w:tr w:rsidR="00AB29C1" w:rsidTr="003C1EDA">
        <w:trPr>
          <w:trHeight w:val="555"/>
        </w:trPr>
        <w:tc>
          <w:tcPr>
            <w:tcW w:w="2552" w:type="dxa"/>
            <w:gridSpan w:val="2"/>
            <w:vMerge w:val="restart"/>
            <w:vAlign w:val="center"/>
          </w:tcPr>
          <w:p w:rsidR="00AB29C1" w:rsidRDefault="00AB29C1" w:rsidP="003C1EDA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診療</w:t>
            </w:r>
            <w:r w:rsidRPr="000D6B1C">
              <w:rPr>
                <w:rFonts w:hint="eastAsia"/>
                <w:b/>
              </w:rPr>
              <w:t>科</w:t>
            </w:r>
            <w:r>
              <w:rPr>
                <w:rFonts w:hint="eastAsia"/>
                <w:b/>
              </w:rPr>
              <w:t>及び</w:t>
            </w:r>
          </w:p>
          <w:p w:rsidR="00AB29C1" w:rsidRPr="000D6B1C" w:rsidRDefault="00AB29C1" w:rsidP="003C1EDA">
            <w:pPr>
              <w:pStyle w:val="a3"/>
              <w:jc w:val="center"/>
              <w:rPr>
                <w:b/>
              </w:rPr>
            </w:pPr>
            <w:r w:rsidRPr="000D6B1C">
              <w:rPr>
                <w:rFonts w:hint="eastAsia"/>
                <w:b/>
              </w:rPr>
              <w:t>受入れ医師名</w:t>
            </w:r>
          </w:p>
        </w:tc>
        <w:tc>
          <w:tcPr>
            <w:tcW w:w="7337" w:type="dxa"/>
            <w:gridSpan w:val="2"/>
            <w:tcBorders>
              <w:bottom w:val="dashed" w:sz="4" w:space="0" w:color="auto"/>
            </w:tcBorders>
            <w:vAlign w:val="center"/>
          </w:tcPr>
          <w:p w:rsidR="00AB29C1" w:rsidRPr="000D6B1C" w:rsidRDefault="00AB29C1" w:rsidP="003C1EDA">
            <w:pPr>
              <w:pStyle w:val="a3"/>
              <w:rPr>
                <w:szCs w:val="20"/>
              </w:rPr>
            </w:pPr>
            <w:r w:rsidRPr="000D6B1C">
              <w:rPr>
                <w:rFonts w:hint="eastAsia"/>
                <w:szCs w:val="20"/>
              </w:rPr>
              <w:t xml:space="preserve">□救急科　</w:t>
            </w:r>
            <w:r w:rsidR="005F24B7">
              <w:rPr>
                <w:rFonts w:hint="eastAsia"/>
                <w:szCs w:val="20"/>
              </w:rPr>
              <w:t xml:space="preserve">　</w:t>
            </w:r>
            <w:r w:rsidRPr="000D6B1C">
              <w:rPr>
                <w:rFonts w:hint="eastAsia"/>
                <w:szCs w:val="20"/>
              </w:rPr>
              <w:t>□その他（　　　　　　　　　　　　科）</w:t>
            </w:r>
          </w:p>
        </w:tc>
      </w:tr>
      <w:tr w:rsidR="00AB29C1" w:rsidTr="003C1EDA">
        <w:trPr>
          <w:trHeight w:val="569"/>
        </w:trPr>
        <w:tc>
          <w:tcPr>
            <w:tcW w:w="2552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AB29C1" w:rsidRPr="000D6B1C" w:rsidRDefault="00AB29C1" w:rsidP="003C1EDA">
            <w:pPr>
              <w:pStyle w:val="a3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AB29C1" w:rsidRPr="000D6B1C" w:rsidRDefault="00AB29C1" w:rsidP="003C1EDA">
            <w:pPr>
              <w:pStyle w:val="a3"/>
            </w:pPr>
            <w:r w:rsidRPr="000D6B1C">
              <w:rPr>
                <w:rFonts w:hint="eastAsia"/>
              </w:rPr>
              <w:t>□確定</w:t>
            </w:r>
            <w:r w:rsidRPr="00FC52FB">
              <w:rPr>
                <w:rFonts w:hint="eastAsia"/>
              </w:rPr>
              <w:t xml:space="preserve">（　　　　　　</w:t>
            </w:r>
            <w:r>
              <w:rPr>
                <w:rFonts w:hint="eastAsia"/>
              </w:rPr>
              <w:t xml:space="preserve">　　　</w:t>
            </w:r>
            <w:r w:rsidRPr="00FC52FB">
              <w:rPr>
                <w:rFonts w:hint="eastAsia"/>
              </w:rPr>
              <w:t xml:space="preserve">　医師）</w:t>
            </w:r>
            <w:r w:rsidRPr="000D6B1C">
              <w:rPr>
                <w:rFonts w:hint="eastAsia"/>
              </w:rPr>
              <w:t xml:space="preserve">　　　□未定</w:t>
            </w:r>
          </w:p>
        </w:tc>
      </w:tr>
      <w:tr w:rsidR="00FD5915" w:rsidTr="003C1EDA">
        <w:trPr>
          <w:trHeight w:val="382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FD5915" w:rsidRPr="00FD5915" w:rsidRDefault="00FD5915" w:rsidP="003C1EDA">
            <w:pPr>
              <w:pStyle w:val="a3"/>
              <w:rPr>
                <w:rFonts w:asciiTheme="majorEastAsia" w:eastAsiaTheme="majorEastAsia" w:hAnsiTheme="majorEastAsia"/>
                <w:sz w:val="12"/>
              </w:rPr>
            </w:pPr>
          </w:p>
        </w:tc>
      </w:tr>
      <w:tr w:rsidR="007B2C6B" w:rsidTr="003C1EDA">
        <w:trPr>
          <w:trHeight w:val="454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6B" w:rsidRPr="003C1EDA" w:rsidRDefault="007B2C6B" w:rsidP="003C1EDA">
            <w:pPr>
              <w:pStyle w:val="a3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1EDA">
              <w:rPr>
                <w:rFonts w:asciiTheme="majorEastAsia" w:eastAsiaTheme="majorEastAsia" w:hAnsiTheme="majorEastAsia" w:hint="eastAsia"/>
                <w:b/>
                <w:sz w:val="32"/>
              </w:rPr>
              <w:t>傷</w:t>
            </w:r>
            <w:r w:rsidR="00B25163" w:rsidRPr="003C1EDA"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　</w:t>
            </w:r>
            <w:r w:rsidRPr="003C1EDA"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　　病　　　者</w:t>
            </w:r>
            <w:r w:rsidR="00B25163" w:rsidRPr="003C1EDA"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　</w:t>
            </w:r>
            <w:r w:rsidRPr="003C1EDA"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　　情　　　報</w:t>
            </w:r>
          </w:p>
        </w:tc>
      </w:tr>
      <w:tr w:rsidR="00BF2AE8" w:rsidTr="003C1EDA">
        <w:trPr>
          <w:trHeight w:val="426"/>
        </w:trPr>
        <w:tc>
          <w:tcPr>
            <w:tcW w:w="1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F2AE8" w:rsidRPr="000D6B1C" w:rsidRDefault="00BF2AE8" w:rsidP="003C1EDA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b/>
                <w:szCs w:val="24"/>
              </w:rPr>
              <w:t>フリガナ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F2AE8" w:rsidRPr="000D6B1C" w:rsidRDefault="00BF2AE8" w:rsidP="003C1EDA">
            <w:pPr>
              <w:pStyle w:val="a3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right w:val="single" w:sz="12" w:space="0" w:color="auto"/>
            </w:tcBorders>
            <w:vAlign w:val="center"/>
          </w:tcPr>
          <w:p w:rsidR="00BF2AE8" w:rsidRPr="000D6B1C" w:rsidRDefault="00BF2AE8" w:rsidP="003C1EDA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szCs w:val="24"/>
              </w:rPr>
              <w:t>生年月日</w:t>
            </w:r>
          </w:p>
          <w:p w:rsidR="00BF2AE8" w:rsidRPr="000D6B1C" w:rsidRDefault="00BF2AE8" w:rsidP="003C1EDA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szCs w:val="24"/>
              </w:rPr>
              <w:t xml:space="preserve">□Ｍ　□Ｔ　</w:t>
            </w:r>
            <w:r w:rsidR="00FC52FB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0D6B1C">
              <w:rPr>
                <w:rFonts w:asciiTheme="majorEastAsia" w:eastAsiaTheme="majorEastAsia" w:hAnsiTheme="majorEastAsia" w:hint="eastAsia"/>
                <w:szCs w:val="24"/>
              </w:rPr>
              <w:t xml:space="preserve">　年　　月　　日生</w:t>
            </w:r>
          </w:p>
          <w:p w:rsidR="00BF2AE8" w:rsidRPr="000D6B1C" w:rsidRDefault="00BF2AE8" w:rsidP="003C1EDA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szCs w:val="24"/>
              </w:rPr>
              <w:t>□Ｓ　□Ｈ</w:t>
            </w:r>
          </w:p>
          <w:p w:rsidR="00BF2AE8" w:rsidRPr="000D6B1C" w:rsidRDefault="00BF2AE8" w:rsidP="003C1EDA">
            <w:pPr>
              <w:widowControl/>
              <w:ind w:firstLineChars="850" w:firstLine="2084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szCs w:val="24"/>
              </w:rPr>
              <w:t>年齢</w:t>
            </w:r>
            <w:r w:rsidRPr="00FC52FB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　　歳</w:t>
            </w:r>
            <w:r w:rsidRPr="000D6B1C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</w:p>
        </w:tc>
      </w:tr>
      <w:tr w:rsidR="00BF2AE8" w:rsidTr="003C1EDA">
        <w:trPr>
          <w:trHeight w:val="849"/>
        </w:trPr>
        <w:tc>
          <w:tcPr>
            <w:tcW w:w="1526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2AE8" w:rsidRPr="000D6B1C" w:rsidRDefault="00BF2AE8" w:rsidP="003C1EDA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b/>
                <w:szCs w:val="24"/>
              </w:rPr>
              <w:t>氏</w:t>
            </w:r>
            <w:r w:rsidR="00FC52FB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　</w:t>
            </w:r>
            <w:r w:rsidRPr="000D6B1C">
              <w:rPr>
                <w:rFonts w:asciiTheme="majorEastAsia" w:eastAsiaTheme="majorEastAsia" w:hAnsiTheme="majorEastAsia" w:hint="eastAsia"/>
                <w:b/>
                <w:szCs w:val="24"/>
              </w:rPr>
              <w:t>名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F2AE8" w:rsidRDefault="00BF2AE8" w:rsidP="003C1EDA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5F24B7" w:rsidRPr="000D6B1C" w:rsidRDefault="005F24B7" w:rsidP="003C1EDA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BF2AE8" w:rsidRPr="000D6B1C" w:rsidRDefault="00BF2AE8" w:rsidP="003C1EDA">
            <w:pPr>
              <w:pStyle w:val="a3"/>
              <w:ind w:left="2282"/>
              <w:rPr>
                <w:rFonts w:asciiTheme="majorEastAsia" w:eastAsiaTheme="majorEastAsia" w:hAnsiTheme="majorEastAsia"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szCs w:val="24"/>
              </w:rPr>
              <w:t>（□男　□女）</w:t>
            </w:r>
          </w:p>
        </w:tc>
        <w:tc>
          <w:tcPr>
            <w:tcW w:w="4252" w:type="dxa"/>
            <w:vMerge/>
            <w:tcBorders>
              <w:right w:val="single" w:sz="12" w:space="0" w:color="auto"/>
            </w:tcBorders>
            <w:vAlign w:val="center"/>
          </w:tcPr>
          <w:p w:rsidR="00BF2AE8" w:rsidRPr="000D6B1C" w:rsidRDefault="00BF2AE8" w:rsidP="003C1EDA">
            <w:pPr>
              <w:pStyle w:val="a3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F2AE8" w:rsidTr="003C1EDA">
        <w:trPr>
          <w:trHeight w:val="666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2AE8" w:rsidRPr="000D6B1C" w:rsidRDefault="00BF2AE8" w:rsidP="003C1EDA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b/>
                <w:szCs w:val="24"/>
              </w:rPr>
              <w:t>住</w:t>
            </w:r>
            <w:r w:rsidR="00FC52FB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　</w:t>
            </w:r>
            <w:r w:rsidRPr="000D6B1C">
              <w:rPr>
                <w:rFonts w:asciiTheme="majorEastAsia" w:eastAsiaTheme="majorEastAsia" w:hAnsiTheme="majorEastAsia" w:hint="eastAsia"/>
                <w:b/>
                <w:szCs w:val="24"/>
              </w:rPr>
              <w:t>所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2AE8" w:rsidRPr="000D6B1C" w:rsidRDefault="00BF2AE8" w:rsidP="003C1EDA">
            <w:pPr>
              <w:pStyle w:val="a3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F2AE8" w:rsidTr="003C1EDA">
        <w:trPr>
          <w:trHeight w:val="943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2AE8" w:rsidRPr="000D6B1C" w:rsidRDefault="00BF2AE8" w:rsidP="003C1EDA">
            <w:pPr>
              <w:pStyle w:val="a3"/>
              <w:rPr>
                <w:rFonts w:asciiTheme="majorEastAsia" w:eastAsiaTheme="majorEastAsia" w:hAnsiTheme="majorEastAsia"/>
                <w:b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b/>
                <w:szCs w:val="24"/>
              </w:rPr>
              <w:t>主病名又は</w:t>
            </w:r>
          </w:p>
          <w:p w:rsidR="00BF2AE8" w:rsidRPr="000D6B1C" w:rsidRDefault="00BF2AE8" w:rsidP="003C1EDA">
            <w:pPr>
              <w:pStyle w:val="a3"/>
              <w:rPr>
                <w:rFonts w:asciiTheme="majorEastAsia" w:eastAsiaTheme="majorEastAsia" w:hAnsiTheme="majorEastAsia"/>
                <w:b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b/>
                <w:szCs w:val="24"/>
              </w:rPr>
              <w:t>主　症　状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2AE8" w:rsidRPr="000D6B1C" w:rsidRDefault="00BF2AE8" w:rsidP="003C1EDA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BF2AE8" w:rsidRPr="000D6B1C" w:rsidRDefault="00BF2AE8" w:rsidP="003C1EDA">
            <w:pPr>
              <w:pStyle w:val="a3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F2AE8" w:rsidTr="003C1EDA">
        <w:trPr>
          <w:trHeight w:val="564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2AE8" w:rsidRPr="000D6B1C" w:rsidRDefault="00BF2AE8" w:rsidP="003C1EDA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b/>
                <w:szCs w:val="24"/>
              </w:rPr>
              <w:t>なされて</w:t>
            </w:r>
          </w:p>
          <w:p w:rsidR="00BF2AE8" w:rsidRPr="000D6B1C" w:rsidRDefault="00BF2AE8" w:rsidP="003C1EDA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b/>
                <w:szCs w:val="24"/>
              </w:rPr>
              <w:t>いる</w:t>
            </w:r>
          </w:p>
          <w:p w:rsidR="00BF2AE8" w:rsidRPr="000D6B1C" w:rsidRDefault="00BF2AE8" w:rsidP="003C1EDA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b/>
                <w:szCs w:val="24"/>
              </w:rPr>
              <w:t>医療処置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F2AE8" w:rsidRPr="000D6B1C" w:rsidRDefault="00BF2AE8" w:rsidP="003C1EDA">
            <w:pPr>
              <w:pStyle w:val="a3"/>
              <w:spacing w:line="276" w:lineRule="auto"/>
              <w:ind w:left="76"/>
              <w:rPr>
                <w:rFonts w:asciiTheme="majorEastAsia" w:eastAsiaTheme="majorEastAsia" w:hAnsiTheme="majorEastAsia"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szCs w:val="24"/>
              </w:rPr>
              <w:t>□輸液（輸液ポンプ　□有</w:t>
            </w:r>
            <w:r w:rsidR="002404C9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105FCE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</w:t>
            </w:r>
            <w:r w:rsidR="002404C9" w:rsidRPr="00105FCE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</w:t>
            </w:r>
            <w:r w:rsidRPr="00105FCE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台</w:t>
            </w:r>
            <w:r w:rsidRPr="000D6B1C">
              <w:rPr>
                <w:rFonts w:asciiTheme="majorEastAsia" w:eastAsiaTheme="majorEastAsia" w:hAnsiTheme="majorEastAsia" w:hint="eastAsia"/>
                <w:szCs w:val="24"/>
              </w:rPr>
              <w:t xml:space="preserve">　□無）　</w:t>
            </w:r>
          </w:p>
          <w:p w:rsidR="00BF2AE8" w:rsidRPr="000D6B1C" w:rsidRDefault="00BF2AE8" w:rsidP="003C1EDA">
            <w:pPr>
              <w:pStyle w:val="a3"/>
              <w:spacing w:line="276" w:lineRule="auto"/>
              <w:ind w:left="76"/>
              <w:rPr>
                <w:rFonts w:asciiTheme="majorEastAsia" w:eastAsiaTheme="majorEastAsia" w:hAnsiTheme="majorEastAsia"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szCs w:val="24"/>
              </w:rPr>
              <w:t>□酸素吸入（　　　　　 ℓ</w:t>
            </w:r>
            <w:r w:rsidR="00FC52FB">
              <w:rPr>
                <w:rFonts w:asciiTheme="majorEastAsia" w:eastAsiaTheme="majorEastAsia" w:hAnsiTheme="majorEastAsia" w:hint="eastAsia"/>
                <w:szCs w:val="24"/>
              </w:rPr>
              <w:t>/分</w:t>
            </w:r>
            <w:r w:rsidRPr="000D6B1C">
              <w:rPr>
                <w:rFonts w:asciiTheme="majorEastAsia" w:eastAsiaTheme="majorEastAsia" w:hAnsiTheme="majorEastAsia" w:hint="eastAsia"/>
                <w:szCs w:val="24"/>
              </w:rPr>
              <w:t>）　□気管内挿管　□気管切開</w:t>
            </w:r>
          </w:p>
          <w:p w:rsidR="00BF2AE8" w:rsidRPr="000D6B1C" w:rsidRDefault="00BF2AE8" w:rsidP="003C1EDA">
            <w:pPr>
              <w:pStyle w:val="a3"/>
              <w:spacing w:line="276" w:lineRule="auto"/>
              <w:ind w:left="76"/>
              <w:rPr>
                <w:rFonts w:asciiTheme="majorEastAsia" w:eastAsiaTheme="majorEastAsia" w:hAnsiTheme="majorEastAsia"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szCs w:val="24"/>
              </w:rPr>
              <w:t xml:space="preserve">□尿道カテーテル留置　</w:t>
            </w:r>
            <w:r w:rsidR="002404C9">
              <w:rPr>
                <w:rFonts w:asciiTheme="majorEastAsia" w:eastAsiaTheme="majorEastAsia" w:hAnsiTheme="majorEastAsia" w:hint="eastAsia"/>
                <w:szCs w:val="24"/>
              </w:rPr>
              <w:t xml:space="preserve">     </w:t>
            </w:r>
            <w:r w:rsidR="00FC52FB">
              <w:rPr>
                <w:rFonts w:asciiTheme="majorEastAsia" w:eastAsiaTheme="majorEastAsia" w:hAnsiTheme="majorEastAsia" w:hint="eastAsia"/>
                <w:szCs w:val="24"/>
              </w:rPr>
              <w:t xml:space="preserve">　　□固定</w:t>
            </w:r>
            <w:r w:rsidRPr="000D6B1C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</w:p>
          <w:p w:rsidR="00BF2AE8" w:rsidRPr="000D6B1C" w:rsidRDefault="002404C9" w:rsidP="003C1EDA">
            <w:pPr>
              <w:pStyle w:val="a3"/>
              <w:spacing w:line="276" w:lineRule="auto"/>
              <w:ind w:left="76"/>
              <w:rPr>
                <w:rFonts w:asciiTheme="majorEastAsia" w:eastAsiaTheme="majorEastAsia" w:hAnsiTheme="majorEastAsia"/>
                <w:b/>
                <w:szCs w:val="24"/>
                <w:u w:val="single"/>
              </w:rPr>
            </w:pPr>
            <w:r w:rsidRPr="000D6B1C">
              <w:rPr>
                <w:rFonts w:asciiTheme="majorEastAsia" w:eastAsiaTheme="majorEastAsia" w:hAnsiTheme="majorEastAsia" w:hint="eastAsia"/>
                <w:szCs w:val="24"/>
              </w:rPr>
              <w:t xml:space="preserve">□その他（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         　  </w:t>
            </w:r>
            <w:r w:rsidRPr="000D6B1C">
              <w:rPr>
                <w:rFonts w:asciiTheme="majorEastAsia" w:eastAsiaTheme="majorEastAsia" w:hAnsiTheme="majorEastAsia" w:hint="eastAsia"/>
                <w:szCs w:val="24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FF548B">
              <w:rPr>
                <w:rFonts w:asciiTheme="majorEastAsia" w:eastAsiaTheme="majorEastAsia" w:hAnsiTheme="majorEastAsia" w:hint="eastAsia"/>
                <w:szCs w:val="24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0D6B1C" w:rsidRPr="000D6B1C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□特になし</w:t>
            </w:r>
          </w:p>
        </w:tc>
      </w:tr>
      <w:tr w:rsidR="00BF2AE8" w:rsidTr="003C1EDA">
        <w:trPr>
          <w:trHeight w:val="1028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AE8" w:rsidRPr="000D6B1C" w:rsidRDefault="00BF2AE8" w:rsidP="003C1EDA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b/>
                <w:szCs w:val="24"/>
              </w:rPr>
              <w:t>バイタル</w:t>
            </w:r>
          </w:p>
          <w:p w:rsidR="00BF2AE8" w:rsidRDefault="00BF2AE8" w:rsidP="003C1EDA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b/>
                <w:szCs w:val="24"/>
              </w:rPr>
              <w:t>サイン</w:t>
            </w:r>
          </w:p>
          <w:p w:rsidR="00105FCE" w:rsidRPr="000D6B1C" w:rsidRDefault="00105FCE" w:rsidP="003C1EDA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BF2AE8" w:rsidRPr="00105FCE" w:rsidRDefault="00105FCE" w:rsidP="003C1EDA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 xml:space="preserve">　</w:t>
            </w:r>
            <w:r w:rsidR="00BF2AE8" w:rsidRPr="00105FCE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 xml:space="preserve"> 時　 分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AE8" w:rsidRPr="000D6B1C" w:rsidRDefault="00BF2AE8" w:rsidP="003C1EDA">
            <w:pPr>
              <w:pStyle w:val="a3"/>
              <w:spacing w:line="360" w:lineRule="auto"/>
              <w:rPr>
                <w:rFonts w:asciiTheme="majorEastAsia" w:eastAsiaTheme="majorEastAsia" w:hAnsiTheme="majorEastAsia"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szCs w:val="24"/>
              </w:rPr>
              <w:t>意識：JCS（　　      　　　　）　体温：　　　　　　℃</w:t>
            </w:r>
          </w:p>
          <w:p w:rsidR="00BF2AE8" w:rsidRPr="000D6B1C" w:rsidRDefault="00BF2AE8" w:rsidP="003C1EDA">
            <w:pPr>
              <w:pStyle w:val="a3"/>
              <w:spacing w:line="360" w:lineRule="auto"/>
              <w:rPr>
                <w:rFonts w:asciiTheme="majorEastAsia" w:eastAsiaTheme="majorEastAsia" w:hAnsiTheme="majorEastAsia"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szCs w:val="24"/>
              </w:rPr>
              <w:t xml:space="preserve">血圧：　　　　／　　　　mmHg　   脈拍：　　　　　　回／分　　</w:t>
            </w:r>
          </w:p>
          <w:p w:rsidR="00BF2AE8" w:rsidRPr="000D6B1C" w:rsidRDefault="00BF2AE8" w:rsidP="003C1EDA">
            <w:pPr>
              <w:pStyle w:val="a3"/>
              <w:spacing w:line="360" w:lineRule="auto"/>
              <w:rPr>
                <w:rFonts w:asciiTheme="majorEastAsia" w:eastAsiaTheme="majorEastAsia" w:hAnsiTheme="majorEastAsia"/>
                <w:szCs w:val="24"/>
              </w:rPr>
            </w:pPr>
            <w:r w:rsidRPr="000D6B1C">
              <w:rPr>
                <w:rFonts w:asciiTheme="majorEastAsia" w:eastAsiaTheme="majorEastAsia" w:hAnsiTheme="majorEastAsia" w:hint="eastAsia"/>
                <w:szCs w:val="24"/>
              </w:rPr>
              <w:t xml:space="preserve">呼吸：　　　　　      　回／分   SpO2：　　　　　　％　　　　</w:t>
            </w:r>
          </w:p>
        </w:tc>
      </w:tr>
    </w:tbl>
    <w:p w:rsidR="00F23B10" w:rsidRPr="00F23B10" w:rsidRDefault="00F23B10" w:rsidP="00F23B10">
      <w:pPr>
        <w:jc w:val="right"/>
        <w:rPr>
          <w:b/>
          <w:szCs w:val="32"/>
        </w:rPr>
      </w:pPr>
      <w:r w:rsidRPr="00F23B10">
        <w:rPr>
          <w:rFonts w:hint="eastAsia"/>
          <w:b/>
          <w:szCs w:val="32"/>
        </w:rPr>
        <w:t>記載日</w:t>
      </w:r>
      <w:r>
        <w:rPr>
          <w:rFonts w:hint="eastAsia"/>
          <w:b/>
          <w:szCs w:val="32"/>
        </w:rPr>
        <w:t>：　　　年　　月　　日</w:t>
      </w:r>
    </w:p>
    <w:p w:rsidR="000E6915" w:rsidRPr="000E6915" w:rsidRDefault="00937DDD">
      <w:pPr>
        <w:pStyle w:val="a3"/>
      </w:pPr>
      <w:r>
        <w:rPr>
          <w:rFonts w:hint="eastAsia"/>
        </w:rPr>
        <w:t>※該当する項目をチェックして、必要事項を記載してください。</w:t>
      </w:r>
    </w:p>
    <w:sectPr w:rsidR="000E6915" w:rsidRPr="000E6915" w:rsidSect="005F24B7">
      <w:pgSz w:w="11906" w:h="16838" w:code="9"/>
      <w:pgMar w:top="794" w:right="1134" w:bottom="794" w:left="1134" w:header="851" w:footer="992" w:gutter="0"/>
      <w:cols w:space="425"/>
      <w:docGrid w:type="linesAndChars" w:linePitch="336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B6" w:rsidRDefault="00B66FB6" w:rsidP="00023027">
      <w:r>
        <w:separator/>
      </w:r>
    </w:p>
  </w:endnote>
  <w:endnote w:type="continuationSeparator" w:id="0">
    <w:p w:rsidR="00B66FB6" w:rsidRDefault="00B66FB6" w:rsidP="0002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B6" w:rsidRDefault="00B66FB6" w:rsidP="00023027">
      <w:r>
        <w:separator/>
      </w:r>
    </w:p>
  </w:footnote>
  <w:footnote w:type="continuationSeparator" w:id="0">
    <w:p w:rsidR="00B66FB6" w:rsidRDefault="00B66FB6" w:rsidP="0002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6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15"/>
    <w:rsid w:val="00005C9A"/>
    <w:rsid w:val="00023027"/>
    <w:rsid w:val="000A7FAD"/>
    <w:rsid w:val="000D6B1C"/>
    <w:rsid w:val="000E6915"/>
    <w:rsid w:val="00101DB6"/>
    <w:rsid w:val="00105FCE"/>
    <w:rsid w:val="00124018"/>
    <w:rsid w:val="001B3079"/>
    <w:rsid w:val="001D1460"/>
    <w:rsid w:val="00240192"/>
    <w:rsid w:val="002404C9"/>
    <w:rsid w:val="00252C56"/>
    <w:rsid w:val="00277B2F"/>
    <w:rsid w:val="002B0B2E"/>
    <w:rsid w:val="002E7E78"/>
    <w:rsid w:val="002F425D"/>
    <w:rsid w:val="00323057"/>
    <w:rsid w:val="00326AAD"/>
    <w:rsid w:val="00362CB1"/>
    <w:rsid w:val="003C1EDA"/>
    <w:rsid w:val="005F24B7"/>
    <w:rsid w:val="006019EA"/>
    <w:rsid w:val="006A73A5"/>
    <w:rsid w:val="006F57DE"/>
    <w:rsid w:val="00774AE4"/>
    <w:rsid w:val="007B2C6B"/>
    <w:rsid w:val="007B5DED"/>
    <w:rsid w:val="007C6680"/>
    <w:rsid w:val="007E0AF3"/>
    <w:rsid w:val="007F0A69"/>
    <w:rsid w:val="008208A5"/>
    <w:rsid w:val="008519DD"/>
    <w:rsid w:val="00906ACE"/>
    <w:rsid w:val="00937DDD"/>
    <w:rsid w:val="00946F45"/>
    <w:rsid w:val="00980955"/>
    <w:rsid w:val="00A47007"/>
    <w:rsid w:val="00A66CED"/>
    <w:rsid w:val="00A75258"/>
    <w:rsid w:val="00AB29C1"/>
    <w:rsid w:val="00AB3432"/>
    <w:rsid w:val="00AF4E51"/>
    <w:rsid w:val="00B22707"/>
    <w:rsid w:val="00B25163"/>
    <w:rsid w:val="00B66FB6"/>
    <w:rsid w:val="00BF2AE8"/>
    <w:rsid w:val="00C44B85"/>
    <w:rsid w:val="00C515DE"/>
    <w:rsid w:val="00C56941"/>
    <w:rsid w:val="00CC255F"/>
    <w:rsid w:val="00CE64BD"/>
    <w:rsid w:val="00CF4434"/>
    <w:rsid w:val="00D051DE"/>
    <w:rsid w:val="00D5725F"/>
    <w:rsid w:val="00DB087B"/>
    <w:rsid w:val="00E70D4D"/>
    <w:rsid w:val="00F212F6"/>
    <w:rsid w:val="00F23B10"/>
    <w:rsid w:val="00F66A23"/>
    <w:rsid w:val="00FC52FB"/>
    <w:rsid w:val="00FD5915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691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E691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91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0E6915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0E6915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59"/>
    <w:rsid w:val="000E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40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3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027"/>
  </w:style>
  <w:style w:type="paragraph" w:styleId="a9">
    <w:name w:val="footer"/>
    <w:basedOn w:val="a"/>
    <w:link w:val="aa"/>
    <w:uiPriority w:val="99"/>
    <w:unhideWhenUsed/>
    <w:rsid w:val="000230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691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E691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91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0E6915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0E6915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59"/>
    <w:rsid w:val="000E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40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3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027"/>
  </w:style>
  <w:style w:type="paragraph" w:styleId="a9">
    <w:name w:val="footer"/>
    <w:basedOn w:val="a"/>
    <w:link w:val="aa"/>
    <w:uiPriority w:val="99"/>
    <w:unhideWhenUsed/>
    <w:rsid w:val="000230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BCC3-74F1-40C0-978D-318336FF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情報政策課</cp:lastModifiedBy>
  <cp:revision>12</cp:revision>
  <cp:lastPrinted>2018-12-05T02:38:00Z</cp:lastPrinted>
  <dcterms:created xsi:type="dcterms:W3CDTF">2018-12-04T08:41:00Z</dcterms:created>
  <dcterms:modified xsi:type="dcterms:W3CDTF">2018-12-05T04:01:00Z</dcterms:modified>
</cp:coreProperties>
</file>