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61" w:rsidRPr="00B3799C" w:rsidRDefault="000F4C61">
      <w:pPr>
        <w:rPr>
          <w:rFonts w:ascii="ＭＳ ゴシック" w:eastAsia="ＭＳ ゴシック" w:hAnsi="ＭＳ ゴシック"/>
          <w:sz w:val="20"/>
        </w:rPr>
      </w:pPr>
      <w:r w:rsidRPr="00B3799C">
        <w:rPr>
          <w:rFonts w:ascii="ＭＳ ゴシック" w:eastAsia="ＭＳ ゴシック" w:hAnsi="ＭＳ ゴシック" w:hint="eastAsia"/>
          <w:sz w:val="20"/>
        </w:rPr>
        <w:t>様式第15</w:t>
      </w:r>
      <w:r w:rsidRPr="00B3799C">
        <w:rPr>
          <w:rFonts w:ascii="ＭＳ 明朝" w:hAnsi="ＭＳ 明朝" w:hint="eastAsia"/>
          <w:sz w:val="20"/>
        </w:rPr>
        <w:t>（第</w:t>
      </w:r>
      <w:r w:rsidR="00B3799C">
        <w:rPr>
          <w:rFonts w:ascii="ＭＳ 明朝" w:hAnsi="ＭＳ 明朝" w:hint="eastAsia"/>
          <w:sz w:val="20"/>
        </w:rPr>
        <w:t>7</w:t>
      </w:r>
      <w:r w:rsidRPr="00B3799C">
        <w:rPr>
          <w:rFonts w:ascii="ＭＳ 明朝" w:hAnsi="ＭＳ 明朝" w:hint="eastAsia"/>
          <w:sz w:val="20"/>
        </w:rPr>
        <w:t>条関係）</w:t>
      </w:r>
    </w:p>
    <w:p w:rsidR="000F4C61" w:rsidRPr="00B3799C" w:rsidRDefault="007E5CCB" w:rsidP="00B3799C">
      <w:pPr>
        <w:ind w:firstLineChars="1450" w:firstLine="3480"/>
        <w:jc w:val="left"/>
        <w:rPr>
          <w:sz w:val="24"/>
          <w:szCs w:val="24"/>
        </w:rPr>
      </w:pPr>
      <w:r w:rsidRPr="00B3799C">
        <w:rPr>
          <w:rFonts w:hint="eastAsia"/>
          <w:sz w:val="24"/>
          <w:szCs w:val="24"/>
        </w:rPr>
        <w:t>製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造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所</w:t>
      </w:r>
    </w:p>
    <w:p w:rsidR="000F4C61" w:rsidRPr="00B3799C" w:rsidRDefault="000F4C61" w:rsidP="00B3799C">
      <w:pPr>
        <w:ind w:firstLineChars="1000" w:firstLine="2400"/>
        <w:jc w:val="left"/>
        <w:rPr>
          <w:sz w:val="24"/>
          <w:szCs w:val="24"/>
        </w:rPr>
      </w:pPr>
      <w:r w:rsidRPr="00B3799C">
        <w:rPr>
          <w:rFonts w:hint="eastAsia"/>
          <w:sz w:val="24"/>
          <w:szCs w:val="24"/>
        </w:rPr>
        <w:t>危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険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物</w:t>
      </w:r>
      <w:r w:rsidR="007E5CCB" w:rsidRPr="00B3799C">
        <w:rPr>
          <w:rFonts w:hint="eastAsia"/>
          <w:sz w:val="24"/>
          <w:szCs w:val="24"/>
        </w:rPr>
        <w:t xml:space="preserve"> </w:t>
      </w:r>
      <w:r w:rsidR="007E5CCB" w:rsidRPr="00B3799C">
        <w:rPr>
          <w:rFonts w:hint="eastAsia"/>
          <w:sz w:val="24"/>
          <w:szCs w:val="24"/>
        </w:rPr>
        <w:t>貯</w:t>
      </w:r>
      <w:r w:rsidR="007E5CCB" w:rsidRPr="00B3799C">
        <w:rPr>
          <w:rFonts w:hint="eastAsia"/>
          <w:sz w:val="24"/>
          <w:szCs w:val="24"/>
        </w:rPr>
        <w:t xml:space="preserve"> </w:t>
      </w:r>
      <w:r w:rsidR="007E5CCB" w:rsidRPr="00B3799C">
        <w:rPr>
          <w:rFonts w:hint="eastAsia"/>
          <w:sz w:val="24"/>
          <w:szCs w:val="24"/>
        </w:rPr>
        <w:t>蔵</w:t>
      </w:r>
      <w:r w:rsidR="007E5CCB" w:rsidRPr="00B3799C">
        <w:rPr>
          <w:rFonts w:hint="eastAsia"/>
          <w:sz w:val="24"/>
          <w:szCs w:val="24"/>
        </w:rPr>
        <w:t xml:space="preserve"> </w:t>
      </w:r>
      <w:r w:rsidR="007E5CCB" w:rsidRPr="00B3799C">
        <w:rPr>
          <w:rFonts w:hint="eastAsia"/>
          <w:sz w:val="24"/>
          <w:szCs w:val="24"/>
        </w:rPr>
        <w:t>所</w:t>
      </w:r>
      <w:r w:rsidR="007E5CCB"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譲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渡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引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渡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届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出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書</w:t>
      </w:r>
    </w:p>
    <w:p w:rsidR="000F4C61" w:rsidRDefault="007E5CCB" w:rsidP="00B3799C">
      <w:pPr>
        <w:ind w:firstLineChars="1450" w:firstLine="3480"/>
        <w:jc w:val="left"/>
      </w:pPr>
      <w:r w:rsidRPr="00B3799C">
        <w:rPr>
          <w:rFonts w:hint="eastAsia"/>
          <w:sz w:val="24"/>
          <w:szCs w:val="24"/>
        </w:rPr>
        <w:t>取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扱</w:t>
      </w:r>
      <w:r w:rsidRPr="00B3799C">
        <w:rPr>
          <w:rFonts w:hint="eastAsia"/>
          <w:sz w:val="24"/>
          <w:szCs w:val="24"/>
        </w:rPr>
        <w:t xml:space="preserve"> </w:t>
      </w:r>
      <w:r w:rsidRPr="00B3799C">
        <w:rPr>
          <w:rFonts w:hint="eastAsia"/>
          <w:sz w:val="24"/>
          <w:szCs w:val="24"/>
        </w:rPr>
        <w:t>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860"/>
        <w:gridCol w:w="1075"/>
        <w:gridCol w:w="2685"/>
        <w:gridCol w:w="15"/>
        <w:gridCol w:w="1600"/>
        <w:gridCol w:w="2480"/>
      </w:tblGrid>
      <w:tr w:rsidR="000F4C61" w:rsidTr="00B3799C">
        <w:trPr>
          <w:trHeight w:val="2360"/>
        </w:trPr>
        <w:tc>
          <w:tcPr>
            <w:tcW w:w="9150" w:type="dxa"/>
            <w:gridSpan w:val="7"/>
          </w:tcPr>
          <w:p w:rsidR="000F4C61" w:rsidRDefault="000F4C61" w:rsidP="00B3799C">
            <w:pPr>
              <w:spacing w:beforeLines="50" w:before="163"/>
              <w:ind w:rightChars="100" w:right="22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0F4C61" w:rsidRDefault="000F4C61" w:rsidP="00B3799C">
            <w:pPr>
              <w:spacing w:beforeLines="100" w:before="32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0F4C61" w:rsidRDefault="000F4C61">
            <w:pPr>
              <w:rPr>
                <w:sz w:val="20"/>
              </w:rPr>
            </w:pPr>
          </w:p>
          <w:p w:rsidR="000F4C61" w:rsidRDefault="000F4C61" w:rsidP="00B3799C">
            <w:pPr>
              <w:spacing w:beforeLines="50" w:before="16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届　出　者</w:t>
            </w:r>
          </w:p>
          <w:p w:rsidR="000F4C61" w:rsidRDefault="000F4C6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0F4C61" w:rsidRDefault="000F4C61">
            <w:pPr>
              <w:rPr>
                <w:sz w:val="20"/>
              </w:rPr>
            </w:pPr>
          </w:p>
          <w:p w:rsidR="000F4C61" w:rsidRDefault="000F4C61" w:rsidP="00D32C1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D32C11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0F4C61" w:rsidTr="00B3799C">
        <w:trPr>
          <w:cantSplit/>
          <w:trHeight w:val="624"/>
        </w:trPr>
        <w:tc>
          <w:tcPr>
            <w:tcW w:w="1296" w:type="dxa"/>
            <w:gridSpan w:val="2"/>
            <w:vMerge w:val="restart"/>
            <w:vAlign w:val="center"/>
          </w:tcPr>
          <w:p w:rsidR="000F4C61" w:rsidRDefault="000F4C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譲渡又は引渡を受けた者</w:t>
            </w:r>
          </w:p>
        </w:tc>
        <w:tc>
          <w:tcPr>
            <w:tcW w:w="1074" w:type="dxa"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:rsidR="000F4C61" w:rsidRDefault="000F4C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0F4C61" w:rsidTr="00B3799C">
        <w:trPr>
          <w:cantSplit/>
          <w:trHeight w:val="624"/>
        </w:trPr>
        <w:tc>
          <w:tcPr>
            <w:tcW w:w="1296" w:type="dxa"/>
            <w:gridSpan w:val="2"/>
            <w:vMerge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</w:p>
        </w:tc>
        <w:tc>
          <w:tcPr>
            <w:tcW w:w="1074" w:type="dxa"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:rsidR="000F4C61" w:rsidRDefault="000F4C61">
            <w:pPr>
              <w:rPr>
                <w:sz w:val="20"/>
              </w:rPr>
            </w:pPr>
          </w:p>
        </w:tc>
      </w:tr>
      <w:tr w:rsidR="000F4C61" w:rsidTr="00B3799C">
        <w:trPr>
          <w:cantSplit/>
          <w:trHeight w:val="624"/>
        </w:trPr>
        <w:tc>
          <w:tcPr>
            <w:tcW w:w="1296" w:type="dxa"/>
            <w:gridSpan w:val="2"/>
            <w:vMerge w:val="restart"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譲渡又は引渡をした者</w:t>
            </w:r>
          </w:p>
        </w:tc>
        <w:tc>
          <w:tcPr>
            <w:tcW w:w="1074" w:type="dxa"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:rsidR="000F4C61" w:rsidRDefault="000F4C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0F4C61" w:rsidTr="00B3799C">
        <w:trPr>
          <w:cantSplit/>
          <w:trHeight w:val="624"/>
        </w:trPr>
        <w:tc>
          <w:tcPr>
            <w:tcW w:w="1296" w:type="dxa"/>
            <w:gridSpan w:val="2"/>
            <w:vMerge/>
            <w:vAlign w:val="center"/>
          </w:tcPr>
          <w:p w:rsidR="000F4C61" w:rsidRDefault="000F4C61">
            <w:pPr>
              <w:jc w:val="right"/>
              <w:rPr>
                <w:sz w:val="20"/>
              </w:rPr>
            </w:pPr>
          </w:p>
        </w:tc>
        <w:tc>
          <w:tcPr>
            <w:tcW w:w="1074" w:type="dxa"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:rsidR="000F4C61" w:rsidRDefault="000F4C61">
            <w:pPr>
              <w:rPr>
                <w:sz w:val="20"/>
              </w:rPr>
            </w:pPr>
          </w:p>
        </w:tc>
      </w:tr>
      <w:tr w:rsidR="000F4C61" w:rsidTr="00B3799C">
        <w:trPr>
          <w:cantSplit/>
          <w:trHeight w:val="624"/>
        </w:trPr>
        <w:tc>
          <w:tcPr>
            <w:tcW w:w="436" w:type="dxa"/>
            <w:vMerge w:val="restart"/>
            <w:textDirection w:val="tbRlV"/>
            <w:vAlign w:val="center"/>
          </w:tcPr>
          <w:p w:rsidR="000F4C61" w:rsidRDefault="000F4C61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　造　所　等</w:t>
            </w:r>
          </w:p>
        </w:tc>
        <w:tc>
          <w:tcPr>
            <w:tcW w:w="1935" w:type="dxa"/>
            <w:gridSpan w:val="2"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0F4C61" w:rsidRDefault="000F4C61">
            <w:pPr>
              <w:rPr>
                <w:sz w:val="20"/>
              </w:rPr>
            </w:pPr>
          </w:p>
        </w:tc>
      </w:tr>
      <w:tr w:rsidR="000F4C61" w:rsidTr="00B3799C">
        <w:trPr>
          <w:cantSplit/>
          <w:trHeight w:val="624"/>
        </w:trPr>
        <w:tc>
          <w:tcPr>
            <w:tcW w:w="436" w:type="dxa"/>
            <w:vMerge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685" w:type="dxa"/>
            <w:vAlign w:val="center"/>
          </w:tcPr>
          <w:p w:rsidR="000F4C61" w:rsidRDefault="000F4C61">
            <w:pPr>
              <w:rPr>
                <w:sz w:val="20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F4C61" w:rsidRDefault="000F4C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79" w:type="dxa"/>
            <w:vAlign w:val="center"/>
          </w:tcPr>
          <w:p w:rsidR="000F4C61" w:rsidRDefault="000F4C61">
            <w:pPr>
              <w:rPr>
                <w:sz w:val="20"/>
              </w:rPr>
            </w:pPr>
          </w:p>
        </w:tc>
      </w:tr>
      <w:tr w:rsidR="000F4C61" w:rsidTr="00B3799C">
        <w:trPr>
          <w:cantSplit/>
          <w:trHeight w:val="624"/>
        </w:trPr>
        <w:tc>
          <w:tcPr>
            <w:tcW w:w="436" w:type="dxa"/>
            <w:vMerge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0F4C61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79" w:type="dxa"/>
            <w:gridSpan w:val="4"/>
            <w:vAlign w:val="center"/>
          </w:tcPr>
          <w:p w:rsidR="000F4C61" w:rsidRDefault="000F4C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　　月　　　　　日　第　　　　　号</w:t>
            </w:r>
          </w:p>
        </w:tc>
      </w:tr>
      <w:tr w:rsidR="000F4C61" w:rsidTr="00B3799C">
        <w:trPr>
          <w:cantSplit/>
          <w:trHeight w:val="624"/>
        </w:trPr>
        <w:tc>
          <w:tcPr>
            <w:tcW w:w="436" w:type="dxa"/>
            <w:vMerge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3799C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</w:t>
            </w:r>
          </w:p>
          <w:p w:rsidR="000F4C61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月日及び検査番号</w:t>
            </w:r>
          </w:p>
        </w:tc>
        <w:tc>
          <w:tcPr>
            <w:tcW w:w="6779" w:type="dxa"/>
            <w:gridSpan w:val="4"/>
            <w:vAlign w:val="center"/>
          </w:tcPr>
          <w:p w:rsidR="000F4C61" w:rsidRDefault="000F4C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　　月　　　　　日　第　　　　　号</w:t>
            </w:r>
          </w:p>
        </w:tc>
      </w:tr>
      <w:tr w:rsidR="000F4C61" w:rsidTr="00B3799C">
        <w:trPr>
          <w:cantSplit/>
          <w:trHeight w:val="1077"/>
        </w:trPr>
        <w:tc>
          <w:tcPr>
            <w:tcW w:w="436" w:type="dxa"/>
            <w:vMerge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B3799C" w:rsidRDefault="000F4C61" w:rsidP="00B3799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</w:t>
            </w:r>
          </w:p>
          <w:p w:rsidR="00B3799C" w:rsidRDefault="000F4C61" w:rsidP="00B3799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（指定数量）、最大</w:t>
            </w:r>
          </w:p>
          <w:p w:rsidR="000F4C61" w:rsidRDefault="000F4C61" w:rsidP="00B3799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700" w:type="dxa"/>
            <w:gridSpan w:val="2"/>
            <w:vAlign w:val="center"/>
          </w:tcPr>
          <w:p w:rsidR="000F4C61" w:rsidRDefault="000F4C61">
            <w:pPr>
              <w:rPr>
                <w:sz w:val="20"/>
              </w:rPr>
            </w:pPr>
          </w:p>
        </w:tc>
        <w:tc>
          <w:tcPr>
            <w:tcW w:w="1600" w:type="dxa"/>
            <w:vAlign w:val="center"/>
          </w:tcPr>
          <w:p w:rsidR="000F4C61" w:rsidRDefault="000F4C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479" w:type="dxa"/>
            <w:vAlign w:val="center"/>
          </w:tcPr>
          <w:p w:rsidR="000F4C61" w:rsidRDefault="000F4C61">
            <w:pPr>
              <w:rPr>
                <w:sz w:val="20"/>
              </w:rPr>
            </w:pPr>
          </w:p>
        </w:tc>
      </w:tr>
      <w:tr w:rsidR="000F4C61" w:rsidTr="00B3799C">
        <w:trPr>
          <w:trHeight w:val="737"/>
        </w:trPr>
        <w:tc>
          <w:tcPr>
            <w:tcW w:w="2371" w:type="dxa"/>
            <w:gridSpan w:val="3"/>
            <w:vAlign w:val="center"/>
          </w:tcPr>
          <w:p w:rsidR="000F4C61" w:rsidRDefault="000F4C6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譲渡又は引渡のあった理由</w:t>
            </w:r>
          </w:p>
        </w:tc>
        <w:tc>
          <w:tcPr>
            <w:tcW w:w="6779" w:type="dxa"/>
            <w:gridSpan w:val="4"/>
            <w:vAlign w:val="center"/>
          </w:tcPr>
          <w:p w:rsidR="000F4C61" w:rsidRDefault="000F4C61">
            <w:pPr>
              <w:rPr>
                <w:sz w:val="20"/>
              </w:rPr>
            </w:pPr>
          </w:p>
        </w:tc>
      </w:tr>
      <w:tr w:rsidR="000F4C61">
        <w:trPr>
          <w:cantSplit/>
          <w:trHeight w:val="435"/>
        </w:trPr>
        <w:tc>
          <w:tcPr>
            <w:tcW w:w="2371" w:type="dxa"/>
            <w:gridSpan w:val="3"/>
            <w:tcBorders>
              <w:top w:val="double" w:sz="4" w:space="0" w:color="auto"/>
            </w:tcBorders>
            <w:vAlign w:val="center"/>
          </w:tcPr>
          <w:p w:rsidR="000F4C61" w:rsidRDefault="000F4C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79" w:type="dxa"/>
            <w:gridSpan w:val="4"/>
            <w:tcBorders>
              <w:top w:val="double" w:sz="4" w:space="0" w:color="auto"/>
            </w:tcBorders>
            <w:vAlign w:val="center"/>
          </w:tcPr>
          <w:p w:rsidR="000F4C61" w:rsidRDefault="000F4C6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0F4C61">
        <w:trPr>
          <w:cantSplit/>
          <w:trHeight w:val="1573"/>
        </w:trPr>
        <w:tc>
          <w:tcPr>
            <w:tcW w:w="2371" w:type="dxa"/>
            <w:gridSpan w:val="3"/>
            <w:vAlign w:val="center"/>
          </w:tcPr>
          <w:p w:rsidR="000F4C61" w:rsidRDefault="000F4C61">
            <w:pPr>
              <w:jc w:val="center"/>
            </w:pPr>
          </w:p>
        </w:tc>
        <w:tc>
          <w:tcPr>
            <w:tcW w:w="6779" w:type="dxa"/>
            <w:gridSpan w:val="4"/>
            <w:vAlign w:val="center"/>
          </w:tcPr>
          <w:p w:rsidR="000F4C61" w:rsidRDefault="000F4C61">
            <w:pPr>
              <w:jc w:val="center"/>
            </w:pPr>
          </w:p>
        </w:tc>
      </w:tr>
    </w:tbl>
    <w:p w:rsidR="000F4C61" w:rsidRDefault="00CC3BF5" w:rsidP="00B3799C">
      <w:pPr>
        <w:spacing w:line="300" w:lineRule="exac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703DCB">
        <w:rPr>
          <w:rFonts w:hint="eastAsia"/>
          <w:sz w:val="20"/>
        </w:rPr>
        <w:t>産業</w:t>
      </w:r>
      <w:r w:rsidR="000F4C61">
        <w:rPr>
          <w:rFonts w:hint="eastAsia"/>
          <w:sz w:val="20"/>
        </w:rPr>
        <w:t>規格</w:t>
      </w:r>
      <w:r w:rsidR="000F4C61">
        <w:rPr>
          <w:rFonts w:hint="eastAsia"/>
          <w:sz w:val="20"/>
        </w:rPr>
        <w:t>A</w:t>
      </w:r>
      <w:r w:rsidR="000F4C61">
        <w:rPr>
          <w:rFonts w:hint="eastAsia"/>
          <w:sz w:val="20"/>
        </w:rPr>
        <w:t>４とすること。</w:t>
      </w:r>
    </w:p>
    <w:p w:rsidR="000F4C61" w:rsidRDefault="000F4C61" w:rsidP="00B3799C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0F4C61" w:rsidRDefault="000F4C61" w:rsidP="00B3799C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0F4C61" w:rsidRDefault="000F4C61" w:rsidP="00B3799C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0F4C61" w:rsidRDefault="000F4C61" w:rsidP="00B3799C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p w:rsidR="000F4C61" w:rsidRDefault="000F4C61" w:rsidP="00B3799C">
      <w:pPr>
        <w:spacing w:line="300" w:lineRule="exact"/>
      </w:pPr>
      <w:r>
        <w:rPr>
          <w:rFonts w:hint="eastAsia"/>
          <w:sz w:val="20"/>
        </w:rPr>
        <w:t xml:space="preserve">　　　５　譲渡引渡を証明する書類を添付すること。</w:t>
      </w:r>
    </w:p>
    <w:sectPr w:rsidR="000F4C61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53"/>
    <w:rsid w:val="000F4C61"/>
    <w:rsid w:val="00703DCB"/>
    <w:rsid w:val="007E5CCB"/>
    <w:rsid w:val="00B3799C"/>
    <w:rsid w:val="00CC3BF5"/>
    <w:rsid w:val="00D32C11"/>
    <w:rsid w:val="00DE0853"/>
    <w:rsid w:val="00E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FE259"/>
  <w15:docId w15:val="{F0C2EF97-1932-4C07-BB3E-049D92B0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製造所・貯蔵所・取扱所譲渡引渡届出書</vt:lpstr>
      <vt:lpstr>製造所・貯蔵所・取扱所譲渡引渡届出書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製造所・貯蔵所・取扱所譲渡引渡届出書</dc:title>
  <dc:subject>様式第15（第7条関係）</dc:subject>
  <dc:creator>下関市</dc:creator>
  <cp:lastModifiedBy>下関市情報政策課</cp:lastModifiedBy>
  <cp:revision>7</cp:revision>
  <dcterms:created xsi:type="dcterms:W3CDTF">2016-02-29T04:39:00Z</dcterms:created>
  <dcterms:modified xsi:type="dcterms:W3CDTF">2021-01-06T00:00:00Z</dcterms:modified>
</cp:coreProperties>
</file>