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tabs>
          <w:tab w:val="clear" w:pos="4252"/>
          <w:tab w:val="clear" w:pos="8504"/>
        </w:tabs>
        <w:overflowPunct w:val="0"/>
        <w:snapToGrid w:val="1"/>
        <w:spacing w:line="399" w:lineRule="exact"/>
        <w:rPr>
          <w:rFonts w:hint="default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17"/>
        <w:tabs>
          <w:tab w:val="clear" w:pos="4252"/>
          <w:tab w:val="clear" w:pos="8504"/>
        </w:tabs>
        <w:overflowPunct w:val="0"/>
        <w:snapToGrid w:val="1"/>
        <w:spacing w:line="399" w:lineRule="exact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spacing w:val="105"/>
          <w:kern w:val="0"/>
          <w:sz w:val="21"/>
        </w:rPr>
        <w:t>火入許可申請</w:t>
      </w:r>
      <w:r>
        <w:rPr>
          <w:rFonts w:hint="eastAsia" w:ascii="ＭＳ 明朝" w:hAnsi="ＭＳ 明朝" w:eastAsia="ＭＳ 明朝"/>
          <w:kern w:val="0"/>
          <w:sz w:val="21"/>
        </w:rPr>
        <w:t>書</w:t>
      </w:r>
    </w:p>
    <w:p>
      <w:pPr>
        <w:pStyle w:val="17"/>
        <w:tabs>
          <w:tab w:val="clear" w:pos="4252"/>
          <w:tab w:val="clear" w:pos="8504"/>
        </w:tabs>
        <w:overflowPunct w:val="0"/>
        <w:snapToGrid w:val="1"/>
        <w:spacing w:line="399" w:lineRule="exact"/>
        <w:ind w:right="525" w:rightChars="20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　</w:t>
      </w:r>
    </w:p>
    <w:p>
      <w:pPr>
        <w:pStyle w:val="17"/>
        <w:tabs>
          <w:tab w:val="clear" w:pos="4252"/>
          <w:tab w:val="clear" w:pos="8504"/>
        </w:tabs>
        <w:overflowPunct w:val="0"/>
        <w:snapToGrid w:val="1"/>
        <w:spacing w:line="399" w:lineRule="exac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宛先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下関市長</w:t>
      </w:r>
    </w:p>
    <w:p>
      <w:pPr>
        <w:pStyle w:val="17"/>
        <w:tabs>
          <w:tab w:val="clear" w:pos="4252"/>
          <w:tab w:val="clear" w:pos="8504"/>
        </w:tabs>
        <w:overflowPunct w:val="0"/>
        <w:snapToGrid w:val="1"/>
        <w:spacing w:line="399" w:lineRule="exact"/>
        <w:ind w:right="1050" w:rightChars="400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 xml:space="preserve">                              </w:t>
      </w:r>
      <w:r>
        <w:rPr>
          <w:rFonts w:hint="eastAsia" w:ascii="ＭＳ 明朝" w:hAnsi="ＭＳ 明朝" w:eastAsia="ＭＳ 明朝"/>
          <w:kern w:val="0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kern w:val="0"/>
          <w:sz w:val="21"/>
        </w:rPr>
        <w:t>住</w:t>
      </w:r>
      <w:r>
        <w:rPr>
          <w:rFonts w:hint="eastAsia" w:ascii="ＭＳ 明朝" w:hAnsi="ＭＳ 明朝" w:eastAsia="ＭＳ 明朝"/>
          <w:kern w:val="0"/>
          <w:sz w:val="21"/>
        </w:rPr>
        <w:t>所</w:t>
      </w:r>
    </w:p>
    <w:p>
      <w:pPr>
        <w:pStyle w:val="17"/>
        <w:tabs>
          <w:tab w:val="clear" w:pos="4252"/>
          <w:tab w:val="clear" w:pos="8504"/>
        </w:tabs>
        <w:overflowPunct w:val="0"/>
        <w:snapToGrid w:val="1"/>
        <w:spacing w:line="399" w:lineRule="exact"/>
        <w:ind w:right="1050" w:rightChars="400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氏　名</w:t>
      </w:r>
    </w:p>
    <w:p>
      <w:pPr>
        <w:pStyle w:val="17"/>
        <w:tabs>
          <w:tab w:val="clear" w:pos="4252"/>
          <w:tab w:val="clear" w:pos="8504"/>
        </w:tabs>
        <w:overflowPunct w:val="0"/>
        <w:snapToGrid w:val="1"/>
        <w:spacing w:line="399" w:lineRule="exact"/>
        <w:ind w:right="1050" w:rightChars="400"/>
        <w:jc w:val="center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        </w:t>
      </w:r>
      <w:r>
        <w:rPr>
          <w:rFonts w:hint="eastAsia" w:ascii="ＭＳ 明朝" w:hAnsi="ＭＳ 明朝" w:eastAsia="ＭＳ 明朝"/>
          <w:kern w:val="0"/>
          <w:sz w:val="21"/>
        </w:rPr>
        <w:t>電</w:t>
      </w:r>
      <w:r>
        <w:rPr>
          <w:rFonts w:hint="eastAsia" w:ascii="ＭＳ 明朝" w:hAnsi="ＭＳ 明朝" w:eastAsia="ＭＳ 明朝"/>
          <w:kern w:val="0"/>
          <w:sz w:val="21"/>
        </w:rPr>
        <w:t xml:space="preserve">  </w:t>
      </w:r>
      <w:r>
        <w:rPr>
          <w:rFonts w:hint="eastAsia" w:ascii="ＭＳ 明朝" w:hAnsi="ＭＳ 明朝" w:eastAsia="ＭＳ 明朝"/>
          <w:kern w:val="0"/>
          <w:sz w:val="21"/>
        </w:rPr>
        <w:t>話</w:t>
      </w:r>
      <w:r>
        <w:rPr>
          <w:rFonts w:hint="eastAsia" w:ascii="ＭＳ 明朝" w:hAnsi="ＭＳ 明朝" w:eastAsia="ＭＳ 明朝"/>
          <w:kern w:val="0"/>
          <w:sz w:val="21"/>
        </w:rPr>
        <w:t xml:space="preserve">       (</w:t>
      </w: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17"/>
        <w:tabs>
          <w:tab w:val="clear" w:pos="4252"/>
          <w:tab w:val="clear" w:pos="8504"/>
        </w:tabs>
        <w:overflowPunct w:val="0"/>
        <w:snapToGrid w:val="1"/>
        <w:spacing w:after="100" w:afterLines="0" w:afterAutospacing="0" w:line="399" w:lineRule="exact"/>
        <w:ind w:right="680" w:rightChars="259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次のように火入れを行いたいので許可されたく、下関市火入れに関する条例第２条第１項の規定により申請します。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07"/>
        <w:gridCol w:w="1386"/>
        <w:gridCol w:w="6914"/>
      </w:tblGrid>
      <w:tr>
        <w:trPr>
          <w:trHeight w:val="500" w:hRule="exac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火入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地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39" w:hRule="exac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所有者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管理者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00" w:hRule="exac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地種区分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保安林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、普通林、原野、その他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cantSplit/>
          <w:trHeight w:val="500" w:hRule="exac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所有区分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国有地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、公有地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、私有地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cantSplit/>
          <w:trHeight w:val="500" w:hRule="exac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面積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総面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積　　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ha</w:t>
            </w:r>
          </w:p>
        </w:tc>
      </w:tr>
      <w:tr>
        <w:trPr>
          <w:cantSplit/>
          <w:trHeight w:val="500" w:hRule="exac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火入れ期間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年　　月　　日から　　年　　月　　日まで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日間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cantSplit/>
          <w:trHeight w:val="500" w:hRule="exac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火入れ目的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地ごしらえ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開墾準備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害虫駆除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焼畑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採草地改良</w:t>
            </w:r>
          </w:p>
        </w:tc>
      </w:tr>
      <w:tr>
        <w:trPr>
          <w:cantSplit/>
          <w:trHeight w:val="500" w:hRule="exac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火入れ方法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00" w:hRule="exac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防火体制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火入従事者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男　　　人、　女　　　人、計　　　　　人</w:t>
            </w:r>
          </w:p>
        </w:tc>
      </w:tr>
      <w:tr>
        <w:trPr>
          <w:cantSplit/>
          <w:trHeight w:val="500" w:hRule="exac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防火帯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延長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、　　幅員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m</w:t>
            </w:r>
          </w:p>
        </w:tc>
      </w:tr>
      <w:tr>
        <w:trPr>
          <w:cantSplit/>
          <w:trHeight w:val="500" w:hRule="exact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器具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00" w:hRule="exac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火入責任者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2225" w:hRule="exac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備考</w:t>
            </w:r>
          </w:p>
        </w:tc>
        <w:tc>
          <w:tcPr>
            <w:tcW w:w="6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添付書類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</w:p>
          <w:p>
            <w:pPr>
              <w:pStyle w:val="17"/>
              <w:tabs>
                <w:tab w:val="clear" w:pos="4252"/>
                <w:tab w:val="clear" w:pos="8504"/>
              </w:tabs>
              <w:overflowPunct w:val="0"/>
              <w:snapToGrid w:val="1"/>
              <w:spacing w:line="240" w:lineRule="exac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見取図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承諾書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請負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委託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契約書の写し</w:t>
            </w:r>
          </w:p>
        </w:tc>
      </w:tr>
    </w:tbl>
    <w:p>
      <w:pPr>
        <w:pStyle w:val="17"/>
        <w:tabs>
          <w:tab w:val="clear" w:pos="4252"/>
          <w:tab w:val="clear" w:pos="8504"/>
        </w:tabs>
        <w:overflowPunct w:val="0"/>
        <w:snapToGrid w:val="1"/>
        <w:spacing w:before="100" w:beforeLines="0" w:beforeAutospacing="0" w:line="360" w:lineRule="exact"/>
        <w:ind w:left="992" w:right="680" w:rightChars="259" w:hanging="992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注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１　申請者の住所及び氏名については、申請者が法人その他の団体にあっては、その所在地及び名称並びにその代表者の氏名を記入すること。</w:t>
      </w:r>
    </w:p>
    <w:p>
      <w:pPr>
        <w:pStyle w:val="17"/>
        <w:tabs>
          <w:tab w:val="clear" w:pos="4252"/>
          <w:tab w:val="clear" w:pos="8504"/>
        </w:tabs>
        <w:overflowPunct w:val="0"/>
        <w:snapToGrid w:val="1"/>
        <w:spacing w:before="100" w:beforeLines="0" w:beforeAutospacing="0" w:line="360" w:lineRule="exact"/>
        <w:ind w:left="994" w:leftChars="246" w:right="680" w:rightChars="259" w:hanging="349" w:hangingChars="150"/>
        <w:rPr>
          <w:rFonts w:hint="default" w:asciiTheme="minorEastAsia" w:hAnsiTheme="minorEastAsia"/>
        </w:rPr>
      </w:pPr>
      <w:r>
        <w:rPr>
          <w:rFonts w:hint="eastAsia" w:ascii="ＭＳ 明朝" w:hAnsi="ＭＳ 明朝" w:eastAsia="ＭＳ 明朝"/>
          <w:kern w:val="0"/>
          <w:sz w:val="21"/>
        </w:rPr>
        <w:t>２　保安林の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には保安林種を、その他の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には土地現況を、所有区分の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には所有形態の細分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部分林、部落有林、社寺有林等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をそれぞれ記入すること。</w:t>
      </w:r>
    </w:p>
    <w:sectPr>
      <w:pgSz w:w="11906" w:h="16838"/>
      <w:pgMar w:top="1247" w:right="1134" w:bottom="1077" w:left="1588" w:header="851" w:footer="992" w:gutter="0"/>
      <w:cols w:space="720"/>
      <w:textDirection w:val="lrTb"/>
      <w:docGrid w:type="linesAndChars" w:linePitch="483" w:charSpace="45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1"/>
  <w:drawingGridVerticalSpacing w:val="4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2</Pages>
  <Words>26</Words>
  <Characters>704</Characters>
  <Application>JUST Note</Application>
  <Lines>246</Lines>
  <Paragraphs>63</Paragraphs>
  <Company>下関市</Company>
  <CharactersWithSpaces>964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a150700</cp:lastModifiedBy>
  <cp:lastPrinted>2021-08-30T04:01:00Z</cp:lastPrinted>
  <dcterms:created xsi:type="dcterms:W3CDTF">2021-08-30T03:28:00Z</dcterms:created>
  <dcterms:modified xsi:type="dcterms:W3CDTF">2021-10-11T04:41:04Z</dcterms:modified>
  <cp:revision>9</cp:revision>
</cp:coreProperties>
</file>