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7C" w:rsidRPr="003A1615" w:rsidRDefault="00466598">
      <w:pPr>
        <w:rPr>
          <w:rFonts w:hAnsiTheme="minorEastAsia"/>
          <w:szCs w:val="24"/>
        </w:rPr>
      </w:pPr>
      <w:r w:rsidRPr="003A1615">
        <w:rPr>
          <w:rFonts w:hAnsiTheme="minorEastAsia" w:hint="eastAsia"/>
          <w:szCs w:val="24"/>
        </w:rPr>
        <w:t>様式第１８号（第３８条関係）</w:t>
      </w:r>
    </w:p>
    <w:p w:rsidR="00466598" w:rsidRPr="003A1615" w:rsidRDefault="00466598" w:rsidP="00116DC0">
      <w:pPr>
        <w:ind w:firstLineChars="2300" w:firstLine="5096"/>
        <w:jc w:val="right"/>
        <w:rPr>
          <w:rFonts w:hAnsiTheme="minorEastAsia"/>
          <w:szCs w:val="24"/>
        </w:rPr>
      </w:pPr>
      <w:r w:rsidRPr="003A1615">
        <w:rPr>
          <w:rFonts w:hAnsiTheme="minorEastAsia" w:hint="eastAsia"/>
          <w:szCs w:val="24"/>
        </w:rPr>
        <w:t xml:space="preserve">　　</w:t>
      </w:r>
      <w:r w:rsidR="00116DC0">
        <w:rPr>
          <w:rFonts w:hAnsiTheme="minorEastAsia" w:hint="eastAsia"/>
          <w:szCs w:val="24"/>
        </w:rPr>
        <w:t xml:space="preserve">令和　　</w:t>
      </w:r>
      <w:r w:rsidRPr="003A1615">
        <w:rPr>
          <w:rFonts w:hAnsiTheme="minorEastAsia" w:hint="eastAsia"/>
          <w:szCs w:val="24"/>
        </w:rPr>
        <w:t>年　　月　　日</w:t>
      </w:r>
    </w:p>
    <w:p w:rsidR="00466598" w:rsidRPr="003A1615" w:rsidRDefault="00466598">
      <w:pPr>
        <w:rPr>
          <w:rFonts w:hAnsiTheme="minorEastAsia"/>
          <w:szCs w:val="24"/>
        </w:rPr>
      </w:pPr>
      <w:r w:rsidRPr="003A1615">
        <w:rPr>
          <w:rFonts w:hAnsiTheme="minorEastAsia" w:hint="eastAsia"/>
          <w:szCs w:val="24"/>
        </w:rPr>
        <w:t>（宛先）下関市上下水道事業管理者</w:t>
      </w:r>
    </w:p>
    <w:p w:rsidR="00466598" w:rsidRPr="003A1615" w:rsidRDefault="00466598" w:rsidP="00007D8C">
      <w:pPr>
        <w:ind w:firstLineChars="2000" w:firstLine="4431"/>
        <w:rPr>
          <w:rFonts w:hAnsiTheme="minorEastAsia"/>
          <w:szCs w:val="24"/>
        </w:rPr>
      </w:pPr>
      <w:r w:rsidRPr="003A1615">
        <w:rPr>
          <w:rFonts w:hAnsiTheme="minorEastAsia" w:hint="eastAsia"/>
          <w:szCs w:val="24"/>
        </w:rPr>
        <w:t>指定給水装置工事事業者</w:t>
      </w:r>
    </w:p>
    <w:p w:rsidR="00466598" w:rsidRPr="003A1615" w:rsidRDefault="00466598" w:rsidP="00007D8C">
      <w:pPr>
        <w:ind w:firstLineChars="2000" w:firstLine="4431"/>
        <w:rPr>
          <w:rFonts w:hAnsiTheme="minorEastAsia"/>
          <w:szCs w:val="24"/>
        </w:rPr>
      </w:pPr>
      <w:r w:rsidRPr="003A1615">
        <w:rPr>
          <w:rFonts w:hAnsiTheme="minorEastAsia" w:hint="eastAsia"/>
          <w:szCs w:val="24"/>
        </w:rPr>
        <w:t>所在地</w:t>
      </w:r>
    </w:p>
    <w:p w:rsidR="00466598" w:rsidRPr="003A1615" w:rsidRDefault="00466598" w:rsidP="00007D8C">
      <w:pPr>
        <w:ind w:firstLineChars="2000" w:firstLine="4431"/>
        <w:rPr>
          <w:rFonts w:hAnsiTheme="minorEastAsia"/>
          <w:szCs w:val="24"/>
        </w:rPr>
      </w:pPr>
      <w:r w:rsidRPr="003A1615">
        <w:rPr>
          <w:rFonts w:hAnsiTheme="minorEastAsia" w:hint="eastAsia"/>
          <w:szCs w:val="24"/>
        </w:rPr>
        <w:t>商　号</w:t>
      </w:r>
    </w:p>
    <w:p w:rsidR="00466598" w:rsidRPr="003A1615" w:rsidRDefault="00116DC0" w:rsidP="00007D8C">
      <w:pPr>
        <w:ind w:firstLineChars="2000" w:firstLine="4431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 xml:space="preserve">代表者　　　　　　　　　　　　</w:t>
      </w:r>
    </w:p>
    <w:p w:rsidR="00466598" w:rsidRPr="003A1615" w:rsidRDefault="00466598" w:rsidP="00007D8C">
      <w:pPr>
        <w:ind w:firstLineChars="2000" w:firstLine="4431"/>
        <w:rPr>
          <w:rFonts w:hAnsiTheme="minorEastAsia"/>
          <w:szCs w:val="24"/>
        </w:rPr>
      </w:pPr>
      <w:r w:rsidRPr="003A1615">
        <w:rPr>
          <w:rFonts w:hAnsiTheme="minorEastAsia" w:hint="eastAsia"/>
          <w:szCs w:val="24"/>
        </w:rPr>
        <w:t xml:space="preserve">連絡先　　　（　　　）　　　　</w:t>
      </w:r>
    </w:p>
    <w:p w:rsidR="00466598" w:rsidRPr="003A1615" w:rsidRDefault="00466598">
      <w:pPr>
        <w:rPr>
          <w:rFonts w:hAnsiTheme="minorEastAsia"/>
          <w:szCs w:val="24"/>
        </w:rPr>
      </w:pPr>
    </w:p>
    <w:p w:rsidR="00466598" w:rsidRPr="003A1615" w:rsidRDefault="00E8385E" w:rsidP="00466598">
      <w:pPr>
        <w:jc w:val="center"/>
        <w:rPr>
          <w:rFonts w:hAnsiTheme="minorEastAsia"/>
          <w:szCs w:val="24"/>
        </w:rPr>
      </w:pPr>
      <w:r w:rsidRPr="003A1615">
        <w:rPr>
          <w:rFonts w:hAnsiTheme="minorEastAsia" w:hint="eastAsia"/>
          <w:szCs w:val="24"/>
        </w:rPr>
        <w:t>分岐</w:t>
      </w:r>
      <w:r w:rsidR="00466598" w:rsidRPr="003A1615">
        <w:rPr>
          <w:rFonts w:hAnsiTheme="minorEastAsia" w:hint="eastAsia"/>
          <w:szCs w:val="24"/>
        </w:rPr>
        <w:t>工事</w:t>
      </w:r>
      <w:r w:rsidRPr="003A1615">
        <w:rPr>
          <w:rFonts w:hAnsiTheme="minorEastAsia" w:hint="eastAsia"/>
          <w:szCs w:val="24"/>
        </w:rPr>
        <w:t>等</w:t>
      </w:r>
      <w:r w:rsidR="00466598" w:rsidRPr="003A1615">
        <w:rPr>
          <w:rFonts w:hAnsiTheme="minorEastAsia" w:hint="eastAsia"/>
          <w:szCs w:val="24"/>
        </w:rPr>
        <w:t>完了届</w:t>
      </w:r>
    </w:p>
    <w:p w:rsidR="00466598" w:rsidRPr="003A1615" w:rsidRDefault="00466598">
      <w:pPr>
        <w:rPr>
          <w:rFonts w:hAnsiTheme="minorEastAsia"/>
          <w:szCs w:val="24"/>
        </w:rPr>
      </w:pPr>
    </w:p>
    <w:p w:rsidR="00466598" w:rsidRPr="003A1615" w:rsidRDefault="00466598">
      <w:pPr>
        <w:rPr>
          <w:rFonts w:hAnsiTheme="minorEastAsia"/>
          <w:szCs w:val="24"/>
        </w:rPr>
      </w:pPr>
      <w:r w:rsidRPr="003A1615">
        <w:rPr>
          <w:rFonts w:hAnsiTheme="minorEastAsia" w:hint="eastAsia"/>
          <w:szCs w:val="24"/>
        </w:rPr>
        <w:t xml:space="preserve">　</w:t>
      </w:r>
      <w:r w:rsidR="00AF197A">
        <w:rPr>
          <w:rFonts w:hAnsiTheme="minorEastAsia" w:hint="eastAsia"/>
          <w:szCs w:val="24"/>
        </w:rPr>
        <w:t xml:space="preserve">令和　</w:t>
      </w:r>
      <w:r w:rsidRPr="003A1615">
        <w:rPr>
          <w:rFonts w:hAnsiTheme="minorEastAsia" w:hint="eastAsia"/>
          <w:szCs w:val="24"/>
        </w:rPr>
        <w:t xml:space="preserve">　年　　月　　日付けで承認された給水装置工事に伴う</w:t>
      </w:r>
      <w:r w:rsidR="00E8385E" w:rsidRPr="003A1615">
        <w:rPr>
          <w:rFonts w:hAnsiTheme="minorEastAsia" w:hint="eastAsia"/>
          <w:szCs w:val="24"/>
        </w:rPr>
        <w:t>分岐</w:t>
      </w:r>
      <w:r w:rsidRPr="003A1615">
        <w:rPr>
          <w:rFonts w:hAnsiTheme="minorEastAsia" w:hint="eastAsia"/>
          <w:szCs w:val="24"/>
        </w:rPr>
        <w:t>工事</w:t>
      </w:r>
      <w:r w:rsidR="00E8385E" w:rsidRPr="003A1615">
        <w:rPr>
          <w:rFonts w:hAnsiTheme="minorEastAsia" w:hint="eastAsia"/>
          <w:szCs w:val="24"/>
        </w:rPr>
        <w:t>等</w:t>
      </w:r>
      <w:r w:rsidRPr="003A1615">
        <w:rPr>
          <w:rFonts w:hAnsiTheme="minorEastAsia" w:hint="eastAsia"/>
          <w:szCs w:val="24"/>
        </w:rPr>
        <w:t>について、下記のとおり</w:t>
      </w:r>
      <w:r w:rsidR="00E8385E" w:rsidRPr="003A1615">
        <w:rPr>
          <w:rFonts w:hAnsiTheme="minorEastAsia" w:hint="eastAsia"/>
          <w:szCs w:val="24"/>
        </w:rPr>
        <w:t>完了しましたので下関市上下水道局給水装置設計施工要綱第３８条第６</w:t>
      </w:r>
      <w:r w:rsidRPr="003A1615">
        <w:rPr>
          <w:rFonts w:hAnsiTheme="minorEastAsia" w:hint="eastAsia"/>
          <w:szCs w:val="24"/>
        </w:rPr>
        <w:t>項の規定により、届け出ます。</w:t>
      </w:r>
    </w:p>
    <w:p w:rsidR="00466598" w:rsidRPr="003A1615" w:rsidRDefault="00466598" w:rsidP="00466598">
      <w:pPr>
        <w:jc w:val="center"/>
        <w:rPr>
          <w:rFonts w:hAnsiTheme="minorEastAsia"/>
          <w:szCs w:val="24"/>
        </w:rPr>
      </w:pPr>
      <w:r w:rsidRPr="003A1615">
        <w:rPr>
          <w:rFonts w:hAnsiTheme="minorEastAsia" w:hint="eastAsia"/>
          <w:szCs w:val="24"/>
        </w:rPr>
        <w:t>記</w:t>
      </w:r>
    </w:p>
    <w:p w:rsidR="00466598" w:rsidRPr="003A1615" w:rsidRDefault="00466598">
      <w:pPr>
        <w:rPr>
          <w:rFonts w:hAnsiTheme="minor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"/>
        <w:gridCol w:w="1230"/>
        <w:gridCol w:w="181"/>
        <w:gridCol w:w="1180"/>
        <w:gridCol w:w="1372"/>
        <w:gridCol w:w="79"/>
        <w:gridCol w:w="1055"/>
        <w:gridCol w:w="888"/>
        <w:gridCol w:w="2252"/>
      </w:tblGrid>
      <w:tr w:rsidR="00466598" w:rsidRPr="003A1615" w:rsidTr="00E8385E">
        <w:trPr>
          <w:trHeight w:val="191"/>
        </w:trPr>
        <w:tc>
          <w:tcPr>
            <w:tcW w:w="1809" w:type="dxa"/>
            <w:gridSpan w:val="3"/>
          </w:tcPr>
          <w:p w:rsidR="00466598" w:rsidRPr="003A1615" w:rsidRDefault="00466598" w:rsidP="00466598">
            <w:pPr>
              <w:jc w:val="distribute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受付番号</w:t>
            </w:r>
          </w:p>
        </w:tc>
        <w:tc>
          <w:tcPr>
            <w:tcW w:w="6826" w:type="dxa"/>
            <w:gridSpan w:val="6"/>
          </w:tcPr>
          <w:p w:rsidR="00466598" w:rsidRPr="003A1615" w:rsidRDefault="00116DC0">
            <w:pPr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令和　　　</w:t>
            </w:r>
            <w:r w:rsidR="00466598" w:rsidRPr="003A1615">
              <w:rPr>
                <w:rFonts w:hAnsiTheme="minorEastAsia" w:hint="eastAsia"/>
                <w:sz w:val="20"/>
                <w:szCs w:val="20"/>
              </w:rPr>
              <w:t>年度　　新設・改造・撤去　第　　　　号</w:t>
            </w:r>
          </w:p>
        </w:tc>
      </w:tr>
      <w:tr w:rsidR="00466598" w:rsidRPr="003A1615" w:rsidTr="00E8385E">
        <w:trPr>
          <w:trHeight w:val="217"/>
        </w:trPr>
        <w:tc>
          <w:tcPr>
            <w:tcW w:w="1809" w:type="dxa"/>
            <w:gridSpan w:val="3"/>
          </w:tcPr>
          <w:p w:rsidR="00466598" w:rsidRPr="003A1615" w:rsidRDefault="00466598" w:rsidP="00466598">
            <w:pPr>
              <w:jc w:val="distribute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工事場所</w:t>
            </w:r>
          </w:p>
        </w:tc>
        <w:tc>
          <w:tcPr>
            <w:tcW w:w="6826" w:type="dxa"/>
            <w:gridSpan w:val="6"/>
          </w:tcPr>
          <w:p w:rsidR="00466598" w:rsidRPr="003A1615" w:rsidRDefault="00466598">
            <w:pPr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下関市　　　　　　　　　　町　　　丁目　　　番　　　号</w:t>
            </w:r>
          </w:p>
        </w:tc>
      </w:tr>
      <w:tr w:rsidR="00A6023E" w:rsidRPr="003A1615" w:rsidTr="00E8385E">
        <w:trPr>
          <w:trHeight w:val="74"/>
        </w:trPr>
        <w:tc>
          <w:tcPr>
            <w:tcW w:w="1809" w:type="dxa"/>
            <w:gridSpan w:val="3"/>
            <w:vAlign w:val="center"/>
          </w:tcPr>
          <w:p w:rsidR="00A6023E" w:rsidRPr="003A1615" w:rsidRDefault="00A6023E" w:rsidP="00A6023E">
            <w:pPr>
              <w:jc w:val="distribute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施工業者</w:t>
            </w:r>
          </w:p>
        </w:tc>
        <w:tc>
          <w:tcPr>
            <w:tcW w:w="2631" w:type="dxa"/>
            <w:gridSpan w:val="3"/>
          </w:tcPr>
          <w:p w:rsidR="00A6023E" w:rsidRPr="003A1615" w:rsidRDefault="00A6023E" w:rsidP="00466598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9051EB" w:rsidRPr="003A1615" w:rsidRDefault="00A6023E" w:rsidP="00A6023E">
            <w:pPr>
              <w:jc w:val="distribute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給水装置工事</w:t>
            </w:r>
          </w:p>
          <w:p w:rsidR="00A6023E" w:rsidRPr="003A1615" w:rsidRDefault="00A6023E" w:rsidP="00A6023E">
            <w:pPr>
              <w:jc w:val="distribute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主任技術者</w:t>
            </w:r>
          </w:p>
        </w:tc>
        <w:tc>
          <w:tcPr>
            <w:tcW w:w="2252" w:type="dxa"/>
            <w:vAlign w:val="center"/>
          </w:tcPr>
          <w:p w:rsidR="00A6023E" w:rsidRPr="003A1615" w:rsidRDefault="00A6023E" w:rsidP="00A6023E">
            <w:pPr>
              <w:jc w:val="right"/>
              <w:rPr>
                <w:rFonts w:hAnsiTheme="minorEastAsia"/>
                <w:szCs w:val="24"/>
              </w:rPr>
            </w:pPr>
          </w:p>
        </w:tc>
      </w:tr>
      <w:tr w:rsidR="00A6023E" w:rsidRPr="003A1615" w:rsidTr="00E8385E">
        <w:trPr>
          <w:trHeight w:val="345"/>
        </w:trPr>
        <w:tc>
          <w:tcPr>
            <w:tcW w:w="1809" w:type="dxa"/>
            <w:gridSpan w:val="3"/>
            <w:vAlign w:val="center"/>
          </w:tcPr>
          <w:p w:rsidR="00A6023E" w:rsidRPr="003A1615" w:rsidRDefault="00A6023E" w:rsidP="00A6023E">
            <w:pPr>
              <w:jc w:val="distribute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施工日</w:t>
            </w:r>
          </w:p>
        </w:tc>
        <w:tc>
          <w:tcPr>
            <w:tcW w:w="6826" w:type="dxa"/>
            <w:gridSpan w:val="6"/>
          </w:tcPr>
          <w:p w:rsidR="00A6023E" w:rsidRPr="003A1615" w:rsidRDefault="00116DC0">
            <w:pPr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令和</w:t>
            </w:r>
            <w:r w:rsidR="00A6023E" w:rsidRPr="003A1615">
              <w:rPr>
                <w:rFonts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="00A6023E" w:rsidRPr="003A1615">
              <w:rPr>
                <w:rFonts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="00A6023E" w:rsidRPr="003A1615">
              <w:rPr>
                <w:rFonts w:hAnsiTheme="minorEastAsia" w:hint="eastAsia"/>
                <w:sz w:val="20"/>
                <w:szCs w:val="20"/>
              </w:rPr>
              <w:t xml:space="preserve">　月</w:t>
            </w:r>
            <w:r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="00A6023E" w:rsidRPr="003A1615">
              <w:rPr>
                <w:rFonts w:hAnsiTheme="minorEastAsia" w:hint="eastAsia"/>
                <w:sz w:val="20"/>
                <w:szCs w:val="20"/>
              </w:rPr>
              <w:t xml:space="preserve">　　日　　　　時　　</w:t>
            </w:r>
            <w:r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="00A6023E" w:rsidRPr="003A1615">
              <w:rPr>
                <w:rFonts w:hAnsiTheme="minorEastAsia" w:hint="eastAsia"/>
                <w:sz w:val="20"/>
                <w:szCs w:val="20"/>
              </w:rPr>
              <w:t>分から</w:t>
            </w:r>
          </w:p>
          <w:p w:rsidR="00A6023E" w:rsidRPr="003A1615" w:rsidRDefault="00116DC0">
            <w:pPr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令和</w:t>
            </w:r>
            <w:r w:rsidR="00A6023E" w:rsidRPr="003A1615">
              <w:rPr>
                <w:rFonts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="00A6023E" w:rsidRPr="003A1615">
              <w:rPr>
                <w:rFonts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="00A6023E" w:rsidRPr="003A1615">
              <w:rPr>
                <w:rFonts w:hAnsiTheme="minorEastAsia" w:hint="eastAsia"/>
                <w:sz w:val="20"/>
                <w:szCs w:val="20"/>
              </w:rPr>
              <w:t xml:space="preserve">月　</w:t>
            </w:r>
            <w:r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="00A6023E" w:rsidRPr="003A1615">
              <w:rPr>
                <w:rFonts w:hAnsiTheme="minorEastAsia" w:hint="eastAsia"/>
                <w:sz w:val="20"/>
                <w:szCs w:val="20"/>
              </w:rPr>
              <w:t xml:space="preserve">　日　　　　時　　</w:t>
            </w:r>
            <w:r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="00A6023E" w:rsidRPr="003A1615">
              <w:rPr>
                <w:rFonts w:hAnsiTheme="minorEastAsia" w:hint="eastAsia"/>
                <w:sz w:val="20"/>
                <w:szCs w:val="20"/>
              </w:rPr>
              <w:t>分まで</w:t>
            </w:r>
          </w:p>
        </w:tc>
      </w:tr>
      <w:tr w:rsidR="00A6023E" w:rsidRPr="003A1615" w:rsidTr="00E8385E">
        <w:trPr>
          <w:trHeight w:val="615"/>
        </w:trPr>
        <w:tc>
          <w:tcPr>
            <w:tcW w:w="1809" w:type="dxa"/>
            <w:gridSpan w:val="3"/>
            <w:vMerge w:val="restart"/>
            <w:vAlign w:val="center"/>
          </w:tcPr>
          <w:p w:rsidR="00554730" w:rsidRPr="003A1615" w:rsidRDefault="00A6023E" w:rsidP="00A6023E">
            <w:pPr>
              <w:jc w:val="distribute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給水装置工事</w:t>
            </w:r>
          </w:p>
          <w:p w:rsidR="00554730" w:rsidRPr="003A1615" w:rsidRDefault="00A6023E" w:rsidP="00A6023E">
            <w:pPr>
              <w:jc w:val="distribute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主任技術者</w:t>
            </w:r>
          </w:p>
          <w:p w:rsidR="00A6023E" w:rsidRPr="003A1615" w:rsidRDefault="00A6023E" w:rsidP="00A6023E">
            <w:pPr>
              <w:jc w:val="distribute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確認内容</w:t>
            </w:r>
          </w:p>
        </w:tc>
        <w:tc>
          <w:tcPr>
            <w:tcW w:w="6826" w:type="dxa"/>
            <w:gridSpan w:val="6"/>
            <w:tcBorders>
              <w:right w:val="single" w:sz="4" w:space="0" w:color="auto"/>
            </w:tcBorders>
          </w:tcPr>
          <w:p w:rsidR="00A6023E" w:rsidRPr="003A1615" w:rsidRDefault="00007D8C">
            <w:pPr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□</w:t>
            </w:r>
            <w:r w:rsidR="00A6023E" w:rsidRPr="003A1615">
              <w:rPr>
                <w:rFonts w:hAnsiTheme="minorEastAsia" w:hint="eastAsia"/>
                <w:sz w:val="20"/>
                <w:szCs w:val="20"/>
              </w:rPr>
              <w:t>給水装置の構造及び材質が水道法施行令第</w:t>
            </w:r>
            <w:r w:rsidR="00FD59E8">
              <w:rPr>
                <w:rFonts w:hAnsiTheme="minorEastAsia" w:hint="eastAsia"/>
                <w:sz w:val="20"/>
                <w:szCs w:val="20"/>
              </w:rPr>
              <w:t>６</w:t>
            </w:r>
            <w:r w:rsidR="00A6023E" w:rsidRPr="003A1615">
              <w:rPr>
                <w:rFonts w:hAnsiTheme="minorEastAsia" w:hint="eastAsia"/>
                <w:sz w:val="20"/>
                <w:szCs w:val="20"/>
              </w:rPr>
              <w:t>条に適していること。</w:t>
            </w:r>
          </w:p>
          <w:p w:rsidR="00A6023E" w:rsidRPr="003A1615" w:rsidRDefault="00A6023E" w:rsidP="00A6023E">
            <w:pPr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（確認年月日）　　　　年　　月　　日</w:t>
            </w:r>
          </w:p>
        </w:tc>
      </w:tr>
      <w:tr w:rsidR="00A6023E" w:rsidRPr="003A1615" w:rsidTr="00253C84">
        <w:trPr>
          <w:trHeight w:val="860"/>
        </w:trPr>
        <w:tc>
          <w:tcPr>
            <w:tcW w:w="1809" w:type="dxa"/>
            <w:gridSpan w:val="3"/>
            <w:vMerge/>
          </w:tcPr>
          <w:p w:rsidR="00A6023E" w:rsidRPr="003A1615" w:rsidRDefault="00A6023E" w:rsidP="00A6023E">
            <w:pPr>
              <w:jc w:val="distribute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826" w:type="dxa"/>
            <w:gridSpan w:val="6"/>
            <w:tcBorders>
              <w:right w:val="single" w:sz="4" w:space="0" w:color="auto"/>
            </w:tcBorders>
          </w:tcPr>
          <w:p w:rsidR="00A6023E" w:rsidRPr="003A1615" w:rsidRDefault="00A6023E" w:rsidP="00A6023E">
            <w:pPr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耐圧テスト（１．７５ＭＰａで１分間加圧）</w:t>
            </w:r>
          </w:p>
          <w:p w:rsidR="00A6023E" w:rsidRPr="003A1615" w:rsidRDefault="00A6023E" w:rsidP="00A6023E">
            <w:pPr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□分岐から第１止水栓又はメータ止水栓まで　　　　年　　月　　日確認</w:t>
            </w:r>
          </w:p>
          <w:p w:rsidR="00A6023E" w:rsidRPr="003A1615" w:rsidRDefault="00A6023E" w:rsidP="00A6023E">
            <w:pPr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□第１水栓からメータ止水栓まで　　　　　　　　　年　　月　　日確認</w:t>
            </w:r>
          </w:p>
        </w:tc>
      </w:tr>
      <w:tr w:rsidR="00E8385E" w:rsidRPr="003A1615" w:rsidTr="00253C84">
        <w:trPr>
          <w:trHeight w:val="1711"/>
        </w:trPr>
        <w:tc>
          <w:tcPr>
            <w:tcW w:w="398" w:type="dxa"/>
            <w:vMerge w:val="restart"/>
            <w:vAlign w:val="center"/>
          </w:tcPr>
          <w:p w:rsidR="00E8385E" w:rsidRPr="003A1615" w:rsidRDefault="00E8385E" w:rsidP="00A6023E">
            <w:pPr>
              <w:jc w:val="distribute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添付書類</w:t>
            </w:r>
          </w:p>
        </w:tc>
        <w:tc>
          <w:tcPr>
            <w:tcW w:w="1411" w:type="dxa"/>
            <w:gridSpan w:val="2"/>
            <w:vAlign w:val="center"/>
          </w:tcPr>
          <w:p w:rsidR="00E8385E" w:rsidRPr="003A1615" w:rsidRDefault="00E8385E" w:rsidP="00A6023E">
            <w:pPr>
              <w:jc w:val="distribute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分岐工事</w:t>
            </w:r>
          </w:p>
        </w:tc>
        <w:tc>
          <w:tcPr>
            <w:tcW w:w="6826" w:type="dxa"/>
            <w:gridSpan w:val="6"/>
          </w:tcPr>
          <w:p w:rsidR="00E8385E" w:rsidRPr="003A1615" w:rsidRDefault="00E8385E" w:rsidP="00A6023E">
            <w:pPr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□分岐箇所の平面図及び横断図</w:t>
            </w:r>
          </w:p>
          <w:p w:rsidR="00E8385E" w:rsidRPr="003A1615" w:rsidRDefault="00E8385E" w:rsidP="00554730">
            <w:pPr>
              <w:autoSpaceDE w:val="0"/>
              <w:autoSpaceDN w:val="0"/>
              <w:adjustRightInd w:val="0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□分岐</w:t>
            </w:r>
            <w:r w:rsidR="00560470" w:rsidRPr="003A1615">
              <w:rPr>
                <w:rFonts w:hAnsiTheme="minorEastAsia" w:hint="eastAsia"/>
                <w:sz w:val="20"/>
                <w:szCs w:val="20"/>
              </w:rPr>
              <w:t>の</w:t>
            </w:r>
            <w:r w:rsidRPr="003A1615">
              <w:rPr>
                <w:rFonts w:hAnsiTheme="minorEastAsia" w:hint="eastAsia"/>
                <w:sz w:val="20"/>
                <w:szCs w:val="20"/>
              </w:rPr>
              <w:t>施工前後の全景写真</w:t>
            </w:r>
          </w:p>
          <w:p w:rsidR="00E8385E" w:rsidRPr="003A1615" w:rsidRDefault="00E8385E" w:rsidP="00554730">
            <w:pPr>
              <w:autoSpaceDE w:val="0"/>
              <w:autoSpaceDN w:val="0"/>
              <w:adjustRightInd w:val="0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□分岐箇所から貸与メータまでの配管状況及び埋設深度が確認できる全景写真</w:t>
            </w:r>
          </w:p>
          <w:p w:rsidR="00E8385E" w:rsidRPr="003A1615" w:rsidRDefault="00E8385E" w:rsidP="00007D8C">
            <w:pPr>
              <w:autoSpaceDE w:val="0"/>
              <w:autoSpaceDN w:val="0"/>
              <w:adjustRightInd w:val="0"/>
              <w:ind w:leftChars="2" w:left="186" w:hangingChars="100" w:hanging="182"/>
              <w:rPr>
                <w:rFonts w:hAnsiTheme="minorEastAsia" w:cs="ＭＳ 明朝"/>
                <w:kern w:val="0"/>
                <w:sz w:val="20"/>
                <w:szCs w:val="20"/>
              </w:rPr>
            </w:pPr>
            <w:r w:rsidRPr="003A1615">
              <w:rPr>
                <w:rFonts w:hAnsiTheme="minorEastAsia" w:cs="ＭＳ 明朝" w:hint="eastAsia"/>
                <w:kern w:val="0"/>
                <w:sz w:val="20"/>
                <w:szCs w:val="20"/>
              </w:rPr>
              <w:t>□分岐箇所及び貸与メータ前後の配管状況の近接写真並びに埋設深度計測状況の近接写真</w:t>
            </w:r>
          </w:p>
          <w:p w:rsidR="00E8385E" w:rsidRPr="003A1615" w:rsidRDefault="00E8385E" w:rsidP="00554C04">
            <w:pPr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□遊離残留塩素の測定写真</w:t>
            </w:r>
          </w:p>
        </w:tc>
      </w:tr>
      <w:tr w:rsidR="00E8385E" w:rsidRPr="003A1615" w:rsidTr="00E8385E">
        <w:trPr>
          <w:trHeight w:val="300"/>
        </w:trPr>
        <w:tc>
          <w:tcPr>
            <w:tcW w:w="398" w:type="dxa"/>
            <w:vMerge/>
            <w:vAlign w:val="center"/>
          </w:tcPr>
          <w:p w:rsidR="00E8385E" w:rsidRPr="003A1615" w:rsidRDefault="00E8385E" w:rsidP="00A6023E">
            <w:pPr>
              <w:jc w:val="distribute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E8385E" w:rsidRPr="003A1615" w:rsidRDefault="00E8385E" w:rsidP="00A6023E">
            <w:pPr>
              <w:jc w:val="distribute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撤去工事等</w:t>
            </w:r>
          </w:p>
        </w:tc>
        <w:tc>
          <w:tcPr>
            <w:tcW w:w="6826" w:type="dxa"/>
            <w:gridSpan w:val="6"/>
          </w:tcPr>
          <w:p w:rsidR="00E8385E" w:rsidRPr="003A1615" w:rsidRDefault="003D0E7A" w:rsidP="00554C04">
            <w:pPr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□</w:t>
            </w:r>
            <w:r w:rsidR="00E8385E" w:rsidRPr="003A1615">
              <w:rPr>
                <w:rFonts w:hAnsiTheme="minorEastAsia" w:hint="eastAsia"/>
                <w:sz w:val="20"/>
                <w:szCs w:val="20"/>
              </w:rPr>
              <w:t>施工前後の全景写真</w:t>
            </w:r>
          </w:p>
        </w:tc>
      </w:tr>
      <w:tr w:rsidR="009051EB" w:rsidRPr="003A1615" w:rsidTr="009051EB">
        <w:trPr>
          <w:trHeight w:val="155"/>
        </w:trPr>
        <w:tc>
          <w:tcPr>
            <w:tcW w:w="8635" w:type="dxa"/>
            <w:gridSpan w:val="9"/>
            <w:tcBorders>
              <w:left w:val="nil"/>
              <w:right w:val="nil"/>
            </w:tcBorders>
            <w:vAlign w:val="center"/>
          </w:tcPr>
          <w:p w:rsidR="00625DCA" w:rsidRPr="003A1615" w:rsidRDefault="00625DCA" w:rsidP="00625DCA">
            <w:pPr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※</w:t>
            </w:r>
            <w:r w:rsidR="00007D8C" w:rsidRPr="003A1615">
              <w:rPr>
                <w:rFonts w:hAnsiTheme="minorEastAsia" w:hint="eastAsia"/>
                <w:sz w:val="20"/>
                <w:szCs w:val="20"/>
              </w:rPr>
              <w:t>給水装置工事主任技術者確認内容は分岐工事のときに記載し、かつ、添付書類は施工内容に応じて添付すること。</w:t>
            </w:r>
          </w:p>
        </w:tc>
      </w:tr>
      <w:tr w:rsidR="009051EB" w:rsidRPr="003A1615" w:rsidTr="009051EB">
        <w:trPr>
          <w:trHeight w:val="70"/>
        </w:trPr>
        <w:tc>
          <w:tcPr>
            <w:tcW w:w="8635" w:type="dxa"/>
            <w:gridSpan w:val="9"/>
            <w:tcBorders>
              <w:left w:val="nil"/>
              <w:right w:val="nil"/>
            </w:tcBorders>
            <w:vAlign w:val="center"/>
          </w:tcPr>
          <w:p w:rsidR="00007D8C" w:rsidRPr="003A1615" w:rsidRDefault="00007D8C" w:rsidP="00007D8C">
            <w:pPr>
              <w:spacing w:line="240" w:lineRule="exact"/>
              <w:jc w:val="center"/>
              <w:rPr>
                <w:rFonts w:hAnsiTheme="minorEastAsia"/>
                <w:sz w:val="20"/>
                <w:szCs w:val="20"/>
              </w:rPr>
            </w:pPr>
          </w:p>
        </w:tc>
      </w:tr>
      <w:tr w:rsidR="009051EB" w:rsidRPr="003A1615" w:rsidTr="00E8385E">
        <w:trPr>
          <w:trHeight w:val="70"/>
        </w:trPr>
        <w:tc>
          <w:tcPr>
            <w:tcW w:w="1628" w:type="dxa"/>
            <w:gridSpan w:val="2"/>
            <w:vMerge w:val="restart"/>
            <w:vAlign w:val="center"/>
          </w:tcPr>
          <w:p w:rsidR="009051EB" w:rsidRPr="003A1615" w:rsidRDefault="009051EB" w:rsidP="00A6023E">
            <w:pPr>
              <w:jc w:val="distribute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局記入欄</w:t>
            </w:r>
          </w:p>
        </w:tc>
        <w:tc>
          <w:tcPr>
            <w:tcW w:w="1361" w:type="dxa"/>
            <w:gridSpan w:val="2"/>
          </w:tcPr>
          <w:p w:rsidR="009051EB" w:rsidRPr="003A1615" w:rsidRDefault="009051EB" w:rsidP="00554C04">
            <w:pPr>
              <w:jc w:val="distribute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施工日</w:t>
            </w:r>
          </w:p>
        </w:tc>
        <w:tc>
          <w:tcPr>
            <w:tcW w:w="5646" w:type="dxa"/>
            <w:gridSpan w:val="5"/>
          </w:tcPr>
          <w:p w:rsidR="009051EB" w:rsidRPr="003A1615" w:rsidRDefault="00116DC0">
            <w:pPr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令和　　</w:t>
            </w:r>
            <w:r w:rsidR="005834D4" w:rsidRPr="003A1615">
              <w:rPr>
                <w:rFonts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="005834D4" w:rsidRPr="003A1615">
              <w:rPr>
                <w:rFonts w:hAnsiTheme="minorEastAsia" w:hint="eastAsia"/>
                <w:sz w:val="20"/>
                <w:szCs w:val="20"/>
              </w:rPr>
              <w:t xml:space="preserve">月　　</w:t>
            </w:r>
            <w:r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="005834D4" w:rsidRPr="003A1615">
              <w:rPr>
                <w:rFonts w:hAnsiTheme="minorEastAsia" w:hint="eastAsia"/>
                <w:sz w:val="20"/>
                <w:szCs w:val="20"/>
              </w:rPr>
              <w:t>日</w:t>
            </w:r>
          </w:p>
        </w:tc>
      </w:tr>
      <w:tr w:rsidR="00554C04" w:rsidRPr="003A1615" w:rsidTr="00E8385E">
        <w:trPr>
          <w:trHeight w:val="70"/>
        </w:trPr>
        <w:tc>
          <w:tcPr>
            <w:tcW w:w="1628" w:type="dxa"/>
            <w:gridSpan w:val="2"/>
            <w:vMerge/>
            <w:vAlign w:val="center"/>
          </w:tcPr>
          <w:p w:rsidR="00554C04" w:rsidRPr="003A1615" w:rsidRDefault="00554C04" w:rsidP="00A6023E">
            <w:pPr>
              <w:jc w:val="distribute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:rsidR="00554C04" w:rsidRPr="003A1615" w:rsidRDefault="00554C04" w:rsidP="005834D4">
            <w:pPr>
              <w:jc w:val="distribute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施工業者</w:t>
            </w:r>
          </w:p>
        </w:tc>
        <w:tc>
          <w:tcPr>
            <w:tcW w:w="5646" w:type="dxa"/>
            <w:gridSpan w:val="5"/>
          </w:tcPr>
          <w:p w:rsidR="00554C04" w:rsidRPr="003A1615" w:rsidRDefault="00554C04">
            <w:pPr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□自社施工　　□他社施工（　　　　　　　　　　　　　）</w:t>
            </w:r>
          </w:p>
        </w:tc>
      </w:tr>
      <w:tr w:rsidR="00554C04" w:rsidRPr="003A1615" w:rsidTr="0065191F">
        <w:trPr>
          <w:trHeight w:val="70"/>
        </w:trPr>
        <w:tc>
          <w:tcPr>
            <w:tcW w:w="1628" w:type="dxa"/>
            <w:gridSpan w:val="2"/>
            <w:vMerge/>
            <w:vAlign w:val="center"/>
          </w:tcPr>
          <w:p w:rsidR="00554C04" w:rsidRPr="003A1615" w:rsidRDefault="00554C04" w:rsidP="00A6023E">
            <w:pPr>
              <w:jc w:val="distribute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:rsidR="00554C04" w:rsidRPr="003A1615" w:rsidRDefault="00554C04" w:rsidP="00554C04">
            <w:pPr>
              <w:jc w:val="distribute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遊離残留塩素</w:t>
            </w:r>
          </w:p>
        </w:tc>
        <w:tc>
          <w:tcPr>
            <w:tcW w:w="1372" w:type="dxa"/>
          </w:tcPr>
          <w:p w:rsidR="00554C04" w:rsidRPr="003A1615" w:rsidRDefault="00554C04" w:rsidP="00554C04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㎎/ℓ</w:t>
            </w:r>
          </w:p>
        </w:tc>
        <w:tc>
          <w:tcPr>
            <w:tcW w:w="1134" w:type="dxa"/>
            <w:gridSpan w:val="2"/>
          </w:tcPr>
          <w:p w:rsidR="00554C04" w:rsidRPr="003A1615" w:rsidRDefault="00554C04" w:rsidP="0065191F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立会者名</w:t>
            </w:r>
          </w:p>
        </w:tc>
        <w:tc>
          <w:tcPr>
            <w:tcW w:w="3140" w:type="dxa"/>
            <w:gridSpan w:val="2"/>
          </w:tcPr>
          <w:p w:rsidR="00554C04" w:rsidRPr="003A1615" w:rsidRDefault="00554C04" w:rsidP="00554C04">
            <w:pPr>
              <w:wordWrap w:val="0"/>
              <w:jc w:val="right"/>
              <w:rPr>
                <w:rFonts w:hAnsiTheme="minorEastAsia"/>
                <w:szCs w:val="24"/>
              </w:rPr>
            </w:pPr>
          </w:p>
        </w:tc>
      </w:tr>
    </w:tbl>
    <w:p w:rsidR="00554C04" w:rsidRPr="003A1615" w:rsidRDefault="00554C04" w:rsidP="00554C04">
      <w:pPr>
        <w:rPr>
          <w:rFonts w:hAnsiTheme="minorEastAsia" w:cstheme="minorBidi"/>
          <w:szCs w:val="24"/>
        </w:rPr>
      </w:pPr>
      <w:r w:rsidRPr="003A1615">
        <w:rPr>
          <w:rFonts w:hAnsiTheme="minorEastAsia" w:cstheme="minorBidi" w:hint="eastAsia"/>
          <w:szCs w:val="24"/>
        </w:rPr>
        <w:t>※上記の局記入欄は、立会</w:t>
      </w:r>
      <w:r w:rsidR="006D0EC6" w:rsidRPr="003A1615">
        <w:rPr>
          <w:rFonts w:hAnsiTheme="minorEastAsia" w:cstheme="minorBidi" w:hint="eastAsia"/>
          <w:szCs w:val="24"/>
        </w:rPr>
        <w:t>いを</w:t>
      </w:r>
      <w:r w:rsidRPr="003A1615">
        <w:rPr>
          <w:rFonts w:hAnsiTheme="minorEastAsia" w:cstheme="minorBidi" w:hint="eastAsia"/>
          <w:szCs w:val="24"/>
        </w:rPr>
        <w:t>した場合のみ記載することとし、立会</w:t>
      </w:r>
      <w:r w:rsidR="006D0EC6" w:rsidRPr="003A1615">
        <w:rPr>
          <w:rFonts w:hAnsiTheme="minorEastAsia" w:cstheme="minorBidi" w:hint="eastAsia"/>
          <w:szCs w:val="24"/>
        </w:rPr>
        <w:t>いを</w:t>
      </w:r>
      <w:r w:rsidRPr="003A1615">
        <w:rPr>
          <w:rFonts w:hAnsiTheme="minorEastAsia" w:cstheme="minorBidi" w:hint="eastAsia"/>
          <w:szCs w:val="24"/>
        </w:rPr>
        <w:t>していない場合は、斜線で抹消すること。</w:t>
      </w:r>
    </w:p>
    <w:p w:rsidR="00A6023E" w:rsidRPr="003A1615" w:rsidRDefault="00A6023E" w:rsidP="00A6023E">
      <w:pPr>
        <w:jc w:val="right"/>
        <w:rPr>
          <w:rFonts w:hAnsiTheme="minorEastAsia" w:cstheme="minorBidi"/>
          <w:szCs w:val="24"/>
        </w:rPr>
      </w:pPr>
      <w:r w:rsidRPr="003A1615">
        <w:rPr>
          <w:rFonts w:hAnsiTheme="minorEastAsia" w:cstheme="minorBidi" w:hint="eastAsia"/>
          <w:szCs w:val="24"/>
        </w:rPr>
        <w:t xml:space="preserve">決裁日　</w:t>
      </w:r>
      <w:r w:rsidR="00116DC0">
        <w:rPr>
          <w:rFonts w:hAnsiTheme="minorEastAsia" w:cstheme="minorBidi" w:hint="eastAsia"/>
          <w:szCs w:val="24"/>
        </w:rPr>
        <w:t xml:space="preserve">令和　　</w:t>
      </w:r>
      <w:r w:rsidRPr="003A1615">
        <w:rPr>
          <w:rFonts w:hAnsiTheme="minorEastAsia" w:cstheme="minorBidi" w:hint="eastAsia"/>
          <w:szCs w:val="24"/>
        </w:rPr>
        <w:t>年　　月　　日</w:t>
      </w:r>
    </w:p>
    <w:p w:rsidR="00A6023E" w:rsidRPr="003A1615" w:rsidRDefault="00A6023E" w:rsidP="00A6023E">
      <w:pPr>
        <w:jc w:val="right"/>
        <w:rPr>
          <w:rFonts w:hAnsiTheme="minorEastAsia" w:cstheme="minorBidi"/>
          <w:szCs w:val="24"/>
        </w:rPr>
      </w:pPr>
      <w:r w:rsidRPr="003A1615">
        <w:rPr>
          <w:rFonts w:hAnsiTheme="minorEastAsia" w:cstheme="minorBidi" w:hint="eastAsia"/>
          <w:szCs w:val="24"/>
        </w:rPr>
        <w:t xml:space="preserve">起案日　</w:t>
      </w:r>
      <w:r w:rsidR="00116DC0">
        <w:rPr>
          <w:rFonts w:hAnsiTheme="minorEastAsia" w:cstheme="minorBidi" w:hint="eastAsia"/>
          <w:szCs w:val="24"/>
        </w:rPr>
        <w:t>令和</w:t>
      </w:r>
      <w:r w:rsidRPr="003A1615">
        <w:rPr>
          <w:rFonts w:hAnsiTheme="minorEastAsia" w:cstheme="minorBidi" w:hint="eastAsia"/>
          <w:szCs w:val="24"/>
        </w:rPr>
        <w:t xml:space="preserve">　　年　　月　　日</w:t>
      </w:r>
    </w:p>
    <w:tbl>
      <w:tblPr>
        <w:tblStyle w:val="1"/>
        <w:tblW w:w="0" w:type="auto"/>
        <w:tblInd w:w="4644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996"/>
      </w:tblGrid>
      <w:tr w:rsidR="00A6023E" w:rsidRPr="00554730" w:rsidTr="00234E2D">
        <w:tc>
          <w:tcPr>
            <w:tcW w:w="993" w:type="dxa"/>
          </w:tcPr>
          <w:p w:rsidR="00A6023E" w:rsidRPr="003A1615" w:rsidRDefault="003A1615" w:rsidP="003A161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所長</w:t>
            </w:r>
          </w:p>
          <w:p w:rsidR="00A6023E" w:rsidRPr="003A1615" w:rsidRDefault="00A6023E" w:rsidP="003A161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A6023E" w:rsidRPr="003A1615" w:rsidRDefault="00A6023E" w:rsidP="003A161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</w:tcPr>
          <w:p w:rsidR="00A6023E" w:rsidRPr="003A1615" w:rsidRDefault="0031238A" w:rsidP="003A161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16"/>
                <w:szCs w:val="16"/>
              </w:rPr>
              <w:t>副所長</w:t>
            </w:r>
          </w:p>
        </w:tc>
        <w:tc>
          <w:tcPr>
            <w:tcW w:w="992" w:type="dxa"/>
          </w:tcPr>
          <w:p w:rsidR="00A6023E" w:rsidRPr="003A1615" w:rsidRDefault="003A1615" w:rsidP="003A161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係長</w:t>
            </w:r>
          </w:p>
        </w:tc>
        <w:tc>
          <w:tcPr>
            <w:tcW w:w="996" w:type="dxa"/>
          </w:tcPr>
          <w:p w:rsidR="00A6023E" w:rsidRPr="003A1615" w:rsidRDefault="003A1615" w:rsidP="003A161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係員</w:t>
            </w:r>
          </w:p>
        </w:tc>
      </w:tr>
    </w:tbl>
    <w:p w:rsidR="00A6023E" w:rsidRPr="00A6023E" w:rsidRDefault="00A6023E" w:rsidP="00554C04">
      <w:pPr>
        <w:spacing w:line="20" w:lineRule="exact"/>
        <w:rPr>
          <w:szCs w:val="24"/>
        </w:rPr>
      </w:pPr>
    </w:p>
    <w:sectPr w:rsidR="00A6023E" w:rsidRPr="00A6023E" w:rsidSect="00BB4F62">
      <w:pgSz w:w="11906" w:h="16838" w:code="9"/>
      <w:pgMar w:top="567" w:right="1786" w:bottom="454" w:left="1701" w:header="851" w:footer="992" w:gutter="0"/>
      <w:cols w:space="425"/>
      <w:docGrid w:type="linesAndChars" w:linePitch="328" w:charSpace="-3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00E" w:rsidRDefault="0073300E" w:rsidP="00BB4F62">
      <w:r>
        <w:separator/>
      </w:r>
    </w:p>
  </w:endnote>
  <w:endnote w:type="continuationSeparator" w:id="0">
    <w:p w:rsidR="0073300E" w:rsidRDefault="0073300E" w:rsidP="00BB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00E" w:rsidRDefault="0073300E" w:rsidP="00BB4F62">
      <w:r>
        <w:separator/>
      </w:r>
    </w:p>
  </w:footnote>
  <w:footnote w:type="continuationSeparator" w:id="0">
    <w:p w:rsidR="0073300E" w:rsidRDefault="0073300E" w:rsidP="00BB4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1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98"/>
    <w:rsid w:val="00007D8C"/>
    <w:rsid w:val="000750D6"/>
    <w:rsid w:val="00116DC0"/>
    <w:rsid w:val="00253C84"/>
    <w:rsid w:val="00282996"/>
    <w:rsid w:val="0031238A"/>
    <w:rsid w:val="00385B0E"/>
    <w:rsid w:val="003A1615"/>
    <w:rsid w:val="003D0E7A"/>
    <w:rsid w:val="00466598"/>
    <w:rsid w:val="00501CD2"/>
    <w:rsid w:val="00551902"/>
    <w:rsid w:val="00554730"/>
    <w:rsid w:val="00554C04"/>
    <w:rsid w:val="00560470"/>
    <w:rsid w:val="005834D4"/>
    <w:rsid w:val="005B2B4F"/>
    <w:rsid w:val="005F0E39"/>
    <w:rsid w:val="00625DCA"/>
    <w:rsid w:val="0065191F"/>
    <w:rsid w:val="006806BF"/>
    <w:rsid w:val="006D0EC6"/>
    <w:rsid w:val="0073300E"/>
    <w:rsid w:val="00753A7D"/>
    <w:rsid w:val="007B6263"/>
    <w:rsid w:val="007E34AD"/>
    <w:rsid w:val="007F089C"/>
    <w:rsid w:val="0086520A"/>
    <w:rsid w:val="009051EB"/>
    <w:rsid w:val="009112BE"/>
    <w:rsid w:val="00965CE9"/>
    <w:rsid w:val="00A6023E"/>
    <w:rsid w:val="00AF197A"/>
    <w:rsid w:val="00B34A7C"/>
    <w:rsid w:val="00BB4F62"/>
    <w:rsid w:val="00C7432D"/>
    <w:rsid w:val="00C76557"/>
    <w:rsid w:val="00E8385E"/>
    <w:rsid w:val="00FD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2192DA"/>
  <w15:docId w15:val="{A88F651D-60FF-41EF-B1F7-D615527F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59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6023E"/>
    <w:rPr>
      <w:rFonts w:asci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F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4F62"/>
    <w:rPr>
      <w:sz w:val="24"/>
    </w:rPr>
  </w:style>
  <w:style w:type="paragraph" w:styleId="a6">
    <w:name w:val="footer"/>
    <w:basedOn w:val="a"/>
    <w:link w:val="a7"/>
    <w:uiPriority w:val="99"/>
    <w:unhideWhenUsed/>
    <w:rsid w:val="00BB4F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4F62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11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1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航</dc:creator>
  <cp:lastModifiedBy>篠田 和典</cp:lastModifiedBy>
  <cp:revision>23</cp:revision>
  <cp:lastPrinted>2021-03-24T01:38:00Z</cp:lastPrinted>
  <dcterms:created xsi:type="dcterms:W3CDTF">2016-07-05T10:05:00Z</dcterms:created>
  <dcterms:modified xsi:type="dcterms:W3CDTF">2021-03-31T04:09:00Z</dcterms:modified>
</cp:coreProperties>
</file>