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過去２年間の契約の実績表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（業務名：</w:t>
      </w:r>
      <w:r>
        <w:rPr>
          <w:rFonts w:hint="eastAsia" w:asciiTheme="minorEastAsia" w:hAnsiTheme="minorEastAsia"/>
          <w:sz w:val="22"/>
        </w:rPr>
        <w:t>下関市立美術館</w:t>
      </w:r>
      <w:r>
        <w:rPr>
          <w:rFonts w:hint="eastAsia" w:asciiTheme="minorEastAsia" w:hAnsiTheme="minorEastAsia"/>
          <w:color w:val="auto"/>
          <w:sz w:val="22"/>
        </w:rPr>
        <w:t>真空遮断器取替業務</w:t>
      </w:r>
      <w:r>
        <w:rPr>
          <w:rFonts w:hint="eastAsia"/>
          <w:sz w:val="24"/>
        </w:rPr>
        <w:t>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289" w:firstLineChars="15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会社名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4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1772"/>
        <w:gridCol w:w="1772"/>
        <w:gridCol w:w="2977"/>
      </w:tblGrid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ind w:firstLine="286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契約金額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※１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実績が多数ある場合は直近ものから記載すること。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>※</w:t>
      </w:r>
      <w:r>
        <w:rPr>
          <w:rFonts w:hint="default" w:ascii="ＭＳ 明朝" w:hAnsi="ＭＳ 明朝"/>
          <w:color w:val="000000"/>
          <w:kern w:val="0"/>
          <w:sz w:val="24"/>
        </w:rPr>
        <w:t>２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内容が分かる契約書等の写しの添付</w:t>
      </w:r>
    </w:p>
    <w:sectPr>
      <w:headerReference r:id="rId5" w:type="default"/>
      <w:pgSz w:w="11906" w:h="16838"/>
      <w:pgMar w:top="1701" w:right="1247" w:bottom="1701" w:left="1701" w:header="851" w:footer="992" w:gutter="0"/>
      <w:cols w:space="720"/>
      <w:textDirection w:val="lrTb"/>
      <w:docGrid w:type="linesAndChars" w:linePitch="447" w:charSpace="9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default"/>
      </w:rPr>
      <w:t>　　　　　　　　　　　　　　　　　　　　　　　　　　　　　　　　　　　　　　</w:t>
    </w:r>
    <w:r>
      <w:rPr>
        <w:rFonts w:hint="default"/>
        <w:sz w:val="24"/>
      </w:rPr>
      <w:t>様式２号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HorizontalSpacing w:val="12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24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="ＭＳ 明朝"/>
      <w:color w:val="000000"/>
      <w:sz w:val="24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96</Characters>
  <Application>JUST Note</Application>
  <Lines>63</Lines>
  <Paragraphs>10</Paragraphs>
  <CharactersWithSpaces>126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宇都宮　加奈</cp:lastModifiedBy>
  <cp:lastPrinted>2025-05-19T08:43:22Z</cp:lastPrinted>
  <dcterms:created xsi:type="dcterms:W3CDTF">2014-09-16T05:13:00Z</dcterms:created>
  <dcterms:modified xsi:type="dcterms:W3CDTF">2025-05-07T06:58:26Z</dcterms:modified>
  <cp:revision>16</cp:revision>
</cp:coreProperties>
</file>