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77" w:rsidRDefault="001D1077" w:rsidP="001D1077">
      <w:pPr>
        <w:widowControl/>
        <w:jc w:val="left"/>
      </w:pPr>
      <w:r>
        <w:rPr>
          <w:rFonts w:hint="eastAsia"/>
        </w:rPr>
        <w:t>様式第３号（第７</w:t>
      </w:r>
      <w:r w:rsidRPr="001A543D">
        <w:rPr>
          <w:rFonts w:hint="eastAsia"/>
        </w:rPr>
        <w:t>条</w:t>
      </w:r>
      <w:r>
        <w:rPr>
          <w:rFonts w:hint="eastAsia"/>
        </w:rPr>
        <w:t>関係）</w:t>
      </w:r>
    </w:p>
    <w:p w:rsidR="001D1077" w:rsidRPr="00066EA2" w:rsidRDefault="001D1077" w:rsidP="001D1077"/>
    <w:p w:rsidR="001D1077" w:rsidRDefault="001D1077" w:rsidP="001D1077">
      <w:pPr>
        <w:jc w:val="center"/>
      </w:pPr>
      <w:r>
        <w:rPr>
          <w:rFonts w:hint="eastAsia"/>
        </w:rPr>
        <w:t>認知症高齢者見守り支援機器購入費</w:t>
      </w:r>
      <w:r w:rsidRPr="001B0BBB">
        <w:rPr>
          <w:rFonts w:hint="eastAsia"/>
        </w:rPr>
        <w:t>等</w:t>
      </w:r>
      <w:r>
        <w:rPr>
          <w:rFonts w:hint="eastAsia"/>
        </w:rPr>
        <w:t>補助金請求書</w:t>
      </w:r>
    </w:p>
    <w:p w:rsidR="001D1077" w:rsidRDefault="001D1077" w:rsidP="001D1077">
      <w:pPr>
        <w:jc w:val="center"/>
      </w:pPr>
    </w:p>
    <w:p w:rsidR="001D1077" w:rsidRDefault="001D1077" w:rsidP="001D1077">
      <w:pPr>
        <w:ind w:rightChars="105" w:right="252"/>
        <w:jc w:val="right"/>
      </w:pPr>
      <w:r>
        <w:rPr>
          <w:rFonts w:hint="eastAsia"/>
        </w:rPr>
        <w:t>年　　月　　日</w:t>
      </w:r>
    </w:p>
    <w:p w:rsidR="001D1077" w:rsidRDefault="001D1077" w:rsidP="001D1077">
      <w:pPr>
        <w:spacing w:line="240" w:lineRule="exact"/>
      </w:pPr>
    </w:p>
    <w:p w:rsidR="001D1077" w:rsidRDefault="001D1077" w:rsidP="001D1077">
      <w:r>
        <w:rPr>
          <w:rFonts w:hint="eastAsia"/>
        </w:rPr>
        <w:t>（宛先）下関市長</w:t>
      </w:r>
    </w:p>
    <w:p w:rsidR="001D1077" w:rsidRDefault="001D1077" w:rsidP="001D1077">
      <w:pPr>
        <w:spacing w:line="240" w:lineRule="exact"/>
      </w:pPr>
    </w:p>
    <w:p w:rsidR="001D1077" w:rsidRDefault="002A3524" w:rsidP="002A3524">
      <w:pPr>
        <w:ind w:firstLineChars="1300" w:firstLine="3120"/>
        <w:jc w:val="left"/>
      </w:pPr>
      <w:r>
        <w:t>交付決定者</w:t>
      </w:r>
      <w:r w:rsidR="001D1077">
        <w:rPr>
          <w:rFonts w:hint="eastAsia"/>
        </w:rPr>
        <w:t xml:space="preserve">　住所</w:t>
      </w:r>
      <w:bookmarkStart w:id="0" w:name="_GoBack"/>
      <w:bookmarkEnd w:id="0"/>
    </w:p>
    <w:p w:rsidR="001D1077" w:rsidRDefault="001D1077" w:rsidP="001D1077">
      <w:pPr>
        <w:ind w:rightChars="105" w:right="252" w:firstLineChars="1510" w:firstLine="3624"/>
        <w:jc w:val="left"/>
      </w:pPr>
      <w:r>
        <w:rPr>
          <w:rFonts w:hint="eastAsia"/>
        </w:rPr>
        <w:t xml:space="preserve">　　　　氏名　　　　　　　　　　　</w:t>
      </w:r>
    </w:p>
    <w:p w:rsidR="001D1077" w:rsidRDefault="001D1077" w:rsidP="001D1077">
      <w:pPr>
        <w:ind w:rightChars="105" w:right="252" w:firstLineChars="1510" w:firstLine="3624"/>
        <w:jc w:val="left"/>
      </w:pPr>
      <w:r>
        <w:rPr>
          <w:rFonts w:hint="eastAsia"/>
        </w:rPr>
        <w:t xml:space="preserve">　　　連絡先（　　　－　 －　　　　）</w:t>
      </w:r>
    </w:p>
    <w:p w:rsidR="001D1077" w:rsidRPr="001E23F8" w:rsidRDefault="001D1077" w:rsidP="001D1077">
      <w:pPr>
        <w:ind w:rightChars="105" w:right="252"/>
        <w:jc w:val="right"/>
      </w:pPr>
    </w:p>
    <w:p w:rsidR="001D1077" w:rsidRDefault="001D1077" w:rsidP="001D1077">
      <w:r>
        <w:rPr>
          <w:rFonts w:hint="eastAsia"/>
        </w:rPr>
        <w:t xml:space="preserve">　　　　　年　　月　　日付け　　　第　　　号で交付決定及び額の確定の通知がありました下関市</w:t>
      </w:r>
      <w:r w:rsidRPr="00AB140B">
        <w:rPr>
          <w:rFonts w:hint="eastAsia"/>
          <w:kern w:val="0"/>
        </w:rPr>
        <w:t>認知症高齢者</w:t>
      </w:r>
      <w:r>
        <w:rPr>
          <w:rFonts w:hint="eastAsia"/>
          <w:kern w:val="0"/>
        </w:rPr>
        <w:t>見守り支援機器購入費</w:t>
      </w:r>
      <w:r w:rsidRPr="001B0BBB">
        <w:rPr>
          <w:rFonts w:hint="eastAsia"/>
          <w:kern w:val="0"/>
        </w:rPr>
        <w:t>等</w:t>
      </w:r>
      <w:r w:rsidRPr="00AB140B">
        <w:rPr>
          <w:rFonts w:hint="eastAsia"/>
          <w:kern w:val="0"/>
        </w:rPr>
        <w:t>補助金に</w:t>
      </w:r>
      <w:r>
        <w:rPr>
          <w:rFonts w:hint="eastAsia"/>
          <w:kern w:val="0"/>
        </w:rPr>
        <w:t>ついて、下記のとおり交付されるよう</w:t>
      </w:r>
      <w:r>
        <w:rPr>
          <w:rFonts w:hint="eastAsia"/>
        </w:rPr>
        <w:t>請求します。</w:t>
      </w:r>
    </w:p>
    <w:p w:rsidR="001D1077" w:rsidRDefault="001D1077" w:rsidP="001D1077">
      <w:pPr>
        <w:spacing w:line="240" w:lineRule="exact"/>
      </w:pPr>
    </w:p>
    <w:p w:rsidR="001D1077" w:rsidRDefault="001D1077" w:rsidP="001D1077">
      <w:pPr>
        <w:pStyle w:val="a7"/>
      </w:pPr>
      <w:r>
        <w:rPr>
          <w:rFonts w:hint="eastAsia"/>
        </w:rPr>
        <w:t>記</w:t>
      </w:r>
    </w:p>
    <w:p w:rsidR="001D1077" w:rsidRDefault="001D1077" w:rsidP="001D1077">
      <w:pPr>
        <w:spacing w:line="240" w:lineRule="exact"/>
      </w:pPr>
    </w:p>
    <w:p w:rsidR="001D1077" w:rsidRDefault="001D1077" w:rsidP="001D1077">
      <w:pPr>
        <w:spacing w:line="240" w:lineRule="exact"/>
      </w:pPr>
    </w:p>
    <w:p w:rsidR="001D1077" w:rsidRDefault="001D1077" w:rsidP="001D1077">
      <w:r>
        <w:rPr>
          <w:rFonts w:hint="eastAsia"/>
        </w:rPr>
        <w:t xml:space="preserve">１　請求額　　　　　　</w:t>
      </w:r>
      <w:r w:rsidRPr="0038066C">
        <w:rPr>
          <w:rFonts w:hint="eastAsia"/>
          <w:u w:val="single"/>
        </w:rPr>
        <w:t xml:space="preserve">　金　　　　　　　　　　　円　</w:t>
      </w:r>
      <w:r>
        <w:rPr>
          <w:rFonts w:hint="eastAsia"/>
        </w:rPr>
        <w:t xml:space="preserve">　　　　　　　　　　　　　</w:t>
      </w:r>
    </w:p>
    <w:p w:rsidR="001D1077" w:rsidRDefault="001D1077" w:rsidP="001D1077">
      <w:pPr>
        <w:spacing w:line="240" w:lineRule="exact"/>
      </w:pPr>
    </w:p>
    <w:p w:rsidR="001D1077" w:rsidRDefault="001D1077" w:rsidP="001D1077">
      <w:pPr>
        <w:spacing w:line="240" w:lineRule="exact"/>
      </w:pPr>
    </w:p>
    <w:p w:rsidR="001D1077" w:rsidRDefault="001D1077" w:rsidP="001D1077">
      <w:r>
        <w:rPr>
          <w:rFonts w:hint="eastAsia"/>
        </w:rPr>
        <w:t>２　振込先</w:t>
      </w:r>
    </w:p>
    <w:p w:rsidR="001D1077" w:rsidRDefault="001D1077" w:rsidP="001D1077">
      <w:pPr>
        <w:spacing w:line="120" w:lineRule="exact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40"/>
        <w:gridCol w:w="1693"/>
        <w:gridCol w:w="1440"/>
        <w:gridCol w:w="1921"/>
        <w:gridCol w:w="1466"/>
      </w:tblGrid>
      <w:tr w:rsidR="001D1077" w:rsidTr="0076482F">
        <w:trPr>
          <w:trHeight w:val="905"/>
        </w:trPr>
        <w:tc>
          <w:tcPr>
            <w:tcW w:w="1559" w:type="dxa"/>
            <w:vAlign w:val="center"/>
          </w:tcPr>
          <w:p w:rsidR="001D1077" w:rsidRDefault="001D1077" w:rsidP="0076482F">
            <w:pPr>
              <w:pStyle w:val="a7"/>
              <w:spacing w:line="0" w:lineRule="atLeas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3" w:type="dxa"/>
          </w:tcPr>
          <w:p w:rsidR="001D1077" w:rsidRDefault="001D1077" w:rsidP="0076482F">
            <w:pPr>
              <w:spacing w:line="0" w:lineRule="atLeast"/>
            </w:pPr>
          </w:p>
        </w:tc>
        <w:tc>
          <w:tcPr>
            <w:tcW w:w="1559" w:type="dxa"/>
          </w:tcPr>
          <w:p w:rsidR="001D1077" w:rsidRDefault="001D1077" w:rsidP="0076482F">
            <w:pPr>
              <w:spacing w:line="0" w:lineRule="atLeast"/>
              <w:jc w:val="center"/>
            </w:pPr>
            <w:r>
              <w:rPr>
                <w:rFonts w:hint="eastAsia"/>
              </w:rPr>
              <w:t>銀　　行</w:t>
            </w:r>
          </w:p>
          <w:p w:rsidR="001D1077" w:rsidRDefault="001D1077" w:rsidP="0076482F">
            <w:pPr>
              <w:spacing w:line="0" w:lineRule="atLeast"/>
              <w:jc w:val="center"/>
            </w:pPr>
            <w:r>
              <w:rPr>
                <w:rFonts w:hint="eastAsia"/>
              </w:rPr>
              <w:t>信用金庫</w:t>
            </w:r>
          </w:p>
          <w:p w:rsidR="001D1077" w:rsidRDefault="001D1077" w:rsidP="0076482F">
            <w:pPr>
              <w:spacing w:line="0" w:lineRule="atLeast"/>
              <w:jc w:val="center"/>
            </w:pPr>
            <w:r>
              <w:rPr>
                <w:rFonts w:hint="eastAsia"/>
              </w:rPr>
              <w:t>組　　合</w:t>
            </w:r>
          </w:p>
        </w:tc>
        <w:tc>
          <w:tcPr>
            <w:tcW w:w="2126" w:type="dxa"/>
          </w:tcPr>
          <w:p w:rsidR="001D1077" w:rsidRDefault="001D1077" w:rsidP="0076482F">
            <w:pPr>
              <w:widowControl/>
              <w:spacing w:line="0" w:lineRule="atLeast"/>
              <w:jc w:val="left"/>
            </w:pPr>
          </w:p>
          <w:p w:rsidR="001D1077" w:rsidRDefault="001D1077" w:rsidP="0076482F">
            <w:pPr>
              <w:spacing w:line="0" w:lineRule="atLeast"/>
            </w:pPr>
          </w:p>
        </w:tc>
        <w:tc>
          <w:tcPr>
            <w:tcW w:w="1559" w:type="dxa"/>
          </w:tcPr>
          <w:p w:rsidR="001D1077" w:rsidRDefault="001D1077" w:rsidP="0076482F">
            <w:pPr>
              <w:spacing w:line="0" w:lineRule="atLeast"/>
              <w:jc w:val="center"/>
            </w:pPr>
            <w:r>
              <w:rPr>
                <w:rFonts w:hint="eastAsia"/>
              </w:rPr>
              <w:t>本　　店</w:t>
            </w:r>
          </w:p>
          <w:p w:rsidR="001D1077" w:rsidRDefault="001D1077" w:rsidP="0076482F">
            <w:pPr>
              <w:spacing w:line="0" w:lineRule="atLeast"/>
              <w:jc w:val="center"/>
            </w:pPr>
            <w:r>
              <w:rPr>
                <w:rFonts w:hint="eastAsia"/>
              </w:rPr>
              <w:t>支店(所)</w:t>
            </w:r>
          </w:p>
          <w:p w:rsidR="001D1077" w:rsidRDefault="001D1077" w:rsidP="0076482F">
            <w:pPr>
              <w:spacing w:line="0" w:lineRule="atLeast"/>
              <w:jc w:val="center"/>
            </w:pPr>
            <w:r>
              <w:rPr>
                <w:rFonts w:hint="eastAsia"/>
              </w:rPr>
              <w:t>出 張 所</w:t>
            </w:r>
          </w:p>
        </w:tc>
      </w:tr>
      <w:tr w:rsidR="001D1077" w:rsidTr="0076482F">
        <w:trPr>
          <w:trHeight w:val="563"/>
        </w:trPr>
        <w:tc>
          <w:tcPr>
            <w:tcW w:w="1559" w:type="dxa"/>
            <w:vAlign w:val="center"/>
          </w:tcPr>
          <w:p w:rsidR="001D1077" w:rsidRDefault="001D1077" w:rsidP="0076482F">
            <w:pPr>
              <w:spacing w:line="0" w:lineRule="atLeast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843" w:type="dxa"/>
          </w:tcPr>
          <w:p w:rsidR="001D1077" w:rsidRDefault="001D1077" w:rsidP="0076482F">
            <w:pPr>
              <w:spacing w:line="0" w:lineRule="atLeast"/>
              <w:jc w:val="center"/>
            </w:pPr>
            <w:r>
              <w:rPr>
                <w:rFonts w:hint="eastAsia"/>
              </w:rPr>
              <w:t>普通</w:t>
            </w:r>
          </w:p>
          <w:p w:rsidR="001D1077" w:rsidRDefault="001D1077" w:rsidP="0076482F">
            <w:pPr>
              <w:spacing w:line="0" w:lineRule="atLeast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559" w:type="dxa"/>
            <w:vAlign w:val="center"/>
          </w:tcPr>
          <w:p w:rsidR="001D1077" w:rsidRDefault="001D1077" w:rsidP="0076482F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85" w:type="dxa"/>
            <w:gridSpan w:val="2"/>
          </w:tcPr>
          <w:p w:rsidR="001D1077" w:rsidRDefault="001D1077" w:rsidP="0076482F">
            <w:pPr>
              <w:spacing w:line="0" w:lineRule="atLeast"/>
            </w:pPr>
          </w:p>
        </w:tc>
      </w:tr>
      <w:tr w:rsidR="001D1077" w:rsidTr="0076482F">
        <w:trPr>
          <w:trHeight w:val="375"/>
        </w:trPr>
        <w:tc>
          <w:tcPr>
            <w:tcW w:w="1559" w:type="dxa"/>
            <w:tcBorders>
              <w:bottom w:val="dashed" w:sz="4" w:space="0" w:color="auto"/>
            </w:tcBorders>
          </w:tcPr>
          <w:p w:rsidR="001D1077" w:rsidRDefault="001D1077" w:rsidP="0076482F">
            <w:pPr>
              <w:pStyle w:val="a7"/>
              <w:spacing w:line="0" w:lineRule="atLeas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</w:tcBorders>
          </w:tcPr>
          <w:p w:rsidR="001D1077" w:rsidRDefault="001D1077" w:rsidP="0076482F">
            <w:pPr>
              <w:spacing w:line="0" w:lineRule="atLeast"/>
            </w:pPr>
          </w:p>
        </w:tc>
      </w:tr>
      <w:tr w:rsidR="001D1077" w:rsidTr="0076482F">
        <w:trPr>
          <w:trHeight w:val="746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1D1077" w:rsidRDefault="001D1077" w:rsidP="0076482F">
            <w:pPr>
              <w:pStyle w:val="a7"/>
              <w:spacing w:line="0" w:lineRule="atLeas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7" w:type="dxa"/>
            <w:gridSpan w:val="4"/>
            <w:tcBorders>
              <w:top w:val="dashed" w:sz="4" w:space="0" w:color="auto"/>
            </w:tcBorders>
          </w:tcPr>
          <w:p w:rsidR="001D1077" w:rsidRDefault="001D1077" w:rsidP="0076482F">
            <w:pPr>
              <w:spacing w:line="0" w:lineRule="atLeast"/>
            </w:pPr>
          </w:p>
        </w:tc>
      </w:tr>
    </w:tbl>
    <w:p w:rsidR="001D1077" w:rsidRDefault="001D1077" w:rsidP="001D1077">
      <w:r>
        <w:rPr>
          <w:rFonts w:hint="eastAsia"/>
        </w:rPr>
        <w:t xml:space="preserve">　</w:t>
      </w:r>
    </w:p>
    <w:p w:rsidR="001D1077" w:rsidRDefault="001D1077" w:rsidP="001D1077">
      <w:pPr>
        <w:widowControl/>
        <w:jc w:val="left"/>
      </w:pPr>
    </w:p>
    <w:sectPr w:rsidR="001D1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77" w:rsidRDefault="001D1077" w:rsidP="001D1077">
      <w:r>
        <w:separator/>
      </w:r>
    </w:p>
  </w:endnote>
  <w:endnote w:type="continuationSeparator" w:id="0">
    <w:p w:rsidR="001D1077" w:rsidRDefault="001D1077" w:rsidP="001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77" w:rsidRDefault="001D1077" w:rsidP="001D1077">
      <w:r>
        <w:separator/>
      </w:r>
    </w:p>
  </w:footnote>
  <w:footnote w:type="continuationSeparator" w:id="0">
    <w:p w:rsidR="001D1077" w:rsidRDefault="001D1077" w:rsidP="001D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F0"/>
    <w:rsid w:val="001D1077"/>
    <w:rsid w:val="002A3524"/>
    <w:rsid w:val="005A63F0"/>
    <w:rsid w:val="008A6948"/>
    <w:rsid w:val="00E7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61EB2B-041F-4149-89E5-6CD1E3D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07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0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1D1077"/>
  </w:style>
  <w:style w:type="paragraph" w:styleId="a5">
    <w:name w:val="footer"/>
    <w:basedOn w:val="a"/>
    <w:link w:val="a6"/>
    <w:uiPriority w:val="99"/>
    <w:unhideWhenUsed/>
    <w:rsid w:val="001D10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1D1077"/>
  </w:style>
  <w:style w:type="paragraph" w:styleId="a7">
    <w:name w:val="Note Heading"/>
    <w:basedOn w:val="a"/>
    <w:next w:val="a"/>
    <w:link w:val="a8"/>
    <w:rsid w:val="001D1077"/>
    <w:pPr>
      <w:jc w:val="center"/>
    </w:pPr>
    <w:rPr>
      <w:rFonts w:hAnsi="Century" w:cs="Times New Roman"/>
      <w:szCs w:val="24"/>
    </w:rPr>
  </w:style>
  <w:style w:type="character" w:customStyle="1" w:styleId="a8">
    <w:name w:val="記 (文字)"/>
    <w:basedOn w:val="a0"/>
    <w:link w:val="a7"/>
    <w:rsid w:val="001D1077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1D1077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4</cp:revision>
  <dcterms:created xsi:type="dcterms:W3CDTF">2020-03-29T23:58:00Z</dcterms:created>
  <dcterms:modified xsi:type="dcterms:W3CDTF">2021-03-30T00:42:00Z</dcterms:modified>
</cp:coreProperties>
</file>