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sz w:val="28"/>
        </w:rPr>
        <w:t>（様式７）</w:t>
      </w:r>
      <w:bookmarkStart w:id="0" w:name="_GoBack"/>
      <w:bookmarkEnd w:id="0"/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ＭＳ Ｐ明朝" w:hAnsi="ＭＳ Ｐ明朝" w:eastAsia="ＭＳ Ｐ明朝"/>
          <w:b w:val="1"/>
          <w:sz w:val="36"/>
        </w:rPr>
        <w:t>管　理　者　Ｐ　Ｒ　用</w:t>
      </w:r>
      <w:r>
        <w:rPr>
          <w:rFonts w:hint="eastAsia" w:ascii="ＭＳ Ｐ明朝" w:hAnsi="ＭＳ Ｐ明朝" w:eastAsia="ＭＳ Ｐ明朝"/>
          <w:b w:val="1"/>
          <w:sz w:val="36"/>
        </w:rPr>
        <w:t xml:space="preserve"> </w:t>
      </w:r>
      <w:r>
        <w:rPr>
          <w:rFonts w:hint="eastAsia" w:ascii="ＭＳ Ｐ明朝" w:hAnsi="ＭＳ Ｐ明朝" w:eastAsia="ＭＳ Ｐ明朝"/>
          <w:b w:val="1"/>
          <w:sz w:val="36"/>
        </w:rPr>
        <w:t>紙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管理者名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</w:t>
      </w:r>
    </w:p>
    <w:tbl>
      <w:tblPr>
        <w:tblStyle w:val="1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10410" w:hRule="atLeast"/>
        </w:trPr>
        <w:tc>
          <w:tcPr>
            <w:tcW w:w="8702" w:type="dxa"/>
            <w:vAlign w:val="top"/>
          </w:tcPr>
          <w:p>
            <w:pPr>
              <w:pStyle w:val="0"/>
              <w:ind w:left="210" w:hanging="210" w:hanging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※　児童育成支援拠点事業所の管理者として、事業所運営の思いや本市のこども施策にどう貢献できるか等をＰＲしてください。（本紙１枚を上限とする。）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0</Words>
  <Characters>86</Characters>
  <Application>JUST Note</Application>
  <Lines>9</Lines>
  <Paragraphs>5</Paragraphs>
  <Company>下関市</Company>
  <CharactersWithSpaces>115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迫田　岳志</dc:creator>
  <cp:lastModifiedBy>迫田　岳志</cp:lastModifiedBy>
  <cp:lastPrinted>2025-06-06T02:56:24Z</cp:lastPrinted>
  <dcterms:created xsi:type="dcterms:W3CDTF">2025-01-21T06:55:00Z</dcterms:created>
  <dcterms:modified xsi:type="dcterms:W3CDTF">2025-06-02T09:44:58Z</dcterms:modified>
  <cp:revision>2</cp:revision>
</cp:coreProperties>
</file>