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宛先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下関市長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</w:rPr>
      </w:pPr>
      <w:r>
        <w:rPr>
          <w:rFonts w:hint="eastAsia" w:ascii="ＭＳ 明朝" w:hAnsi="ＭＳ 明朝" w:eastAsia="ＭＳ 明朝"/>
          <w:kern w:val="0"/>
          <w:position w:val="4"/>
          <w:sz w:val="21"/>
        </w:rPr>
        <w:t>(</w:t>
      </w:r>
      <w:r>
        <w:rPr>
          <w:rFonts w:hint="eastAsia" w:ascii="ＭＳ 明朝" w:hAnsi="ＭＳ 明朝" w:eastAsia="ＭＳ 明朝"/>
          <w:kern w:val="0"/>
          <w:position w:val="4"/>
          <w:sz w:val="21"/>
        </w:rPr>
        <w:t>申請者</w:t>
      </w:r>
      <w:r>
        <w:rPr>
          <w:rFonts w:hint="eastAsia" w:ascii="ＭＳ 明朝" w:hAnsi="ＭＳ 明朝" w:eastAsia="ＭＳ 明朝"/>
          <w:kern w:val="0"/>
          <w:position w:val="4"/>
          <w:sz w:val="21"/>
        </w:rPr>
        <w:t>)</w:t>
      </w:r>
      <w:r>
        <w:rPr>
          <w:rFonts w:hint="eastAsia" w:ascii="ＭＳ 明朝" w:hAnsi="ＭＳ 明朝" w:eastAsia="ＭＳ 明朝"/>
          <w:kern w:val="0"/>
          <w:position w:val="4"/>
          <w:sz w:val="21"/>
        </w:rPr>
        <w:t>企業グループ代表者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position w:val="4"/>
        </w:rPr>
      </w:pPr>
      <w:r>
        <w:rPr>
          <w:rFonts w:hint="eastAsia" w:ascii="ＭＳ 明朝" w:hAnsi="ＭＳ 明朝" w:eastAsia="ＭＳ 明朝"/>
          <w:kern w:val="0"/>
          <w:position w:val="4"/>
          <w:sz w:val="21"/>
          <w:u w:val="single"/>
        </w:rPr>
        <w:t>所在地</w:t>
      </w:r>
      <w:r>
        <w:rPr>
          <w:rFonts w:hint="eastAsia" w:ascii="ＭＳ 明朝" w:hAnsi="ＭＳ 明朝" w:eastAsia="ＭＳ 明朝"/>
          <w:kern w:val="0"/>
          <w:sz w:val="21"/>
          <w:u w:val="single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u w:val="single"/>
        </w:rPr>
      </w:pPr>
      <w:r>
        <w:rPr>
          <w:rFonts w:hint="eastAsia" w:ascii="ＭＳ 明朝" w:hAnsi="ＭＳ 明朝" w:eastAsia="ＭＳ 明朝"/>
          <w:spacing w:val="105"/>
          <w:kern w:val="0"/>
          <w:position w:val="4"/>
          <w:sz w:val="21"/>
          <w:u w:val="single"/>
        </w:rPr>
        <w:t>名</w:t>
      </w:r>
      <w:r>
        <w:rPr>
          <w:rFonts w:hint="eastAsia" w:ascii="ＭＳ 明朝" w:hAnsi="ＭＳ 明朝" w:eastAsia="ＭＳ 明朝"/>
          <w:kern w:val="0"/>
          <w:position w:val="4"/>
          <w:sz w:val="21"/>
          <w:u w:val="single"/>
        </w:rPr>
        <w:t>称</w:t>
      </w:r>
      <w:r>
        <w:rPr>
          <w:rFonts w:hint="eastAsia" w:ascii="ＭＳ 明朝" w:hAnsi="ＭＳ 明朝" w:eastAsia="ＭＳ 明朝"/>
          <w:kern w:val="0"/>
          <w:sz w:val="21"/>
          <w:u w:val="single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u w:val="single"/>
        </w:rPr>
      </w:pPr>
      <w:r>
        <w:rPr>
          <w:rFonts w:hint="eastAsia" w:ascii="ＭＳ 明朝" w:hAnsi="ＭＳ 明朝" w:eastAsia="ＭＳ 明朝"/>
          <w:kern w:val="0"/>
          <w:position w:val="4"/>
          <w:sz w:val="21"/>
          <w:u w:val="single"/>
        </w:rPr>
        <w:t>代表者名</w:t>
      </w:r>
      <w:r>
        <w:rPr>
          <w:rFonts w:hint="eastAsia" w:ascii="ＭＳ 明朝" w:hAnsi="ＭＳ 明朝" w:eastAsia="ＭＳ 明朝"/>
          <w:kern w:val="0"/>
          <w:sz w:val="21"/>
          <w:u w:val="single"/>
        </w:rPr>
        <w:t>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240" w:lineRule="exact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回線通信料等奨励措置指定申請書</w:t>
      </w:r>
    </w:p>
    <w:p>
      <w:pPr>
        <w:pStyle w:val="0"/>
        <w:wordWrap w:val="0"/>
        <w:autoSpaceDE w:val="0"/>
        <w:autoSpaceDN w:val="0"/>
        <w:adjustRightInd w:val="0"/>
        <w:spacing w:line="240" w:lineRule="exact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下関市企業立地促進条例第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項の規定による指定を受けたいので、同条例第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条の規定に基づき、次のとおり関係書類を添えて申請します。</w:t>
      </w:r>
    </w:p>
    <w:p>
      <w:pPr>
        <w:pStyle w:val="0"/>
        <w:wordWrap w:val="0"/>
        <w:autoSpaceDE w:val="0"/>
        <w:autoSpaceDN w:val="0"/>
        <w:adjustRightInd w:val="0"/>
        <w:spacing w:line="240" w:lineRule="exact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申請企業の概要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注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企業グループの全ての構成企業について内容を記入してください。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5"/>
        <w:gridCol w:w="2239"/>
        <w:gridCol w:w="1559"/>
        <w:gridCol w:w="2561"/>
      </w:tblGrid>
      <w:tr>
        <w:trPr>
          <w:trHeight w:val="380" w:hRule="atLeast"/>
        </w:trPr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企業名及び代表者名</w:t>
            </w:r>
          </w:p>
        </w:tc>
        <w:tc>
          <w:tcPr>
            <w:tcW w:w="63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本社の所在地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設立年月日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資本金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千円</w:t>
            </w:r>
          </w:p>
        </w:tc>
      </w:tr>
      <w:tr>
        <w:trPr>
          <w:cantSplit/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業種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主要株主</w:t>
            </w: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従業員数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企業名及び代表者名</w:t>
            </w:r>
          </w:p>
        </w:tc>
        <w:tc>
          <w:tcPr>
            <w:tcW w:w="63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本社の所在地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設立年月日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資本金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千円</w:t>
            </w:r>
          </w:p>
        </w:tc>
      </w:tr>
      <w:tr>
        <w:trPr>
          <w:cantSplit/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業種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主要株主</w:t>
            </w: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従業員数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企業名及び代表者名</w:t>
            </w:r>
          </w:p>
        </w:tc>
        <w:tc>
          <w:tcPr>
            <w:tcW w:w="63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本社の所在地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設立年月日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資本金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千円</w:t>
            </w:r>
          </w:p>
        </w:tc>
      </w:tr>
      <w:tr>
        <w:trPr>
          <w:cantSplit/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業種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主要株主</w:t>
            </w: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21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従業員数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申請事業の概要</w:t>
      </w:r>
    </w:p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①　設置する事務所について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709"/>
        <w:gridCol w:w="2409"/>
        <w:gridCol w:w="1418"/>
        <w:gridCol w:w="2561"/>
      </w:tblGrid>
      <w:tr>
        <w:trPr>
          <w:cantSplit/>
          <w:trHeight w:val="3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立地区分</w:t>
            </w: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新設・増設・更新・移転</w:t>
            </w:r>
          </w:p>
        </w:tc>
      </w:tr>
      <w:tr>
        <w:trPr>
          <w:cantSplit/>
          <w:trHeight w:val="3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38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賃借床面積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月額賃料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8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設置の背景及び必要性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②　設置する施設で行う業務について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5"/>
      </w:tblGrid>
      <w:tr>
        <w:trPr>
          <w:trHeight w:val="1197" w:hRule="atLeast"/>
        </w:trPr>
        <w:tc>
          <w:tcPr>
            <w:tcW w:w="8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業務の属する業種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業務概要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通信回線使用見込み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回線の種類：　　　　　　　回線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回線使用料：　　　　　　　円／日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③　賃貸借契約及び入居、操業等の開始時期について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52"/>
        <w:gridCol w:w="5963"/>
      </w:tblGrid>
      <w:tr>
        <w:trPr>
          <w:trHeight w:val="42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賃貸借契約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　月　　　　日</w:t>
            </w:r>
          </w:p>
        </w:tc>
      </w:tr>
      <w:tr>
        <w:trPr>
          <w:trHeight w:val="42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96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　月　　　　日</w:t>
            </w:r>
          </w:p>
        </w:tc>
      </w:tr>
      <w:tr>
        <w:trPr>
          <w:trHeight w:val="42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操業等の開始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96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　月　　　　日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④　雇用計画等について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40"/>
        <w:gridCol w:w="1968"/>
        <w:gridCol w:w="1812"/>
        <w:gridCol w:w="1511"/>
      </w:tblGrid>
      <w:tr>
        <w:trPr>
          <w:cantSplit/>
          <w:trHeight w:val="554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0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分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雇用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雇用先企業名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ア　操業開始日の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年前に雇用している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常時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使用する従業員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人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年　月　現在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)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イ　操業開始日に雇用している常時使用する従業員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pacing w:line="240" w:lineRule="auto"/>
              <w:jc w:val="both"/>
              <w:rPr>
                <w:spacing w:val="5"/>
                <w:sz w:val="21"/>
              </w:rPr>
            </w:pPr>
            <w:r>
              <w:rPr>
                <w:rFonts w:hint="eastAsia" w:ascii="Century" w:hAnsi="Century" w:eastAsia="ＭＳ 明朝"/>
                <w:spacing w:val="5"/>
                <w:sz w:val="21"/>
              </w:rPr>
              <w:t>　　　　　　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年　月　現在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)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60" w:beforeLines="0" w:beforeAutospacing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ウ　上記イのうち、新たに雇用した又は操業開始日以後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年以内に雇用することとなる常時使用する従業員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年　　月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3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spacing w:val="5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spacing w:val="5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操業開始日から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年を経過するまで</w:t>
            </w: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spacing w:val="5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3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6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操業開始日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年後から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2</w:t>
            </w: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年を経過するまで</w:t>
            </w:r>
          </w:p>
        </w:tc>
        <w:tc>
          <w:tcPr>
            <w:tcW w:w="151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210" w:hanging="21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エ　上記ウのうち、雇用奨励金の対象要件を満たす従業員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5"/>
                <w:kern w:val="2"/>
                <w:sz w:val="21"/>
              </w:rPr>
              <w:t>　　　　　　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after="120" w:afterLines="0" w:afterAutospacing="0" w:line="24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添付書類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(1)</w:t>
      </w:r>
      <w:r>
        <w:rPr>
          <w:rFonts w:hint="eastAsia" w:ascii="ＭＳ 明朝" w:hAnsi="ＭＳ 明朝" w:eastAsia="ＭＳ 明朝"/>
          <w:kern w:val="0"/>
          <w:sz w:val="21"/>
        </w:rPr>
        <w:t>　法人登記簿謄本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(2)</w:t>
      </w:r>
      <w:r>
        <w:rPr>
          <w:rFonts w:hint="eastAsia" w:ascii="ＭＳ 明朝" w:hAnsi="ＭＳ 明朝" w:eastAsia="ＭＳ 明朝"/>
          <w:kern w:val="0"/>
          <w:sz w:val="21"/>
        </w:rPr>
        <w:t>　企業案内書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パンフレット等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(3)</w:t>
      </w:r>
      <w:r>
        <w:rPr>
          <w:rFonts w:hint="eastAsia" w:ascii="ＭＳ 明朝" w:hAnsi="ＭＳ 明朝" w:eastAsia="ＭＳ 明朝"/>
          <w:kern w:val="0"/>
          <w:sz w:val="21"/>
        </w:rPr>
        <w:t>　最近１年間の財務諸表・業務報告書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決算書等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(4)</w:t>
      </w:r>
      <w:r>
        <w:rPr>
          <w:rFonts w:hint="eastAsia" w:ascii="ＭＳ 明朝" w:hAnsi="ＭＳ 明朝" w:eastAsia="ＭＳ 明朝"/>
          <w:kern w:val="0"/>
          <w:sz w:val="21"/>
        </w:rPr>
        <w:t>　奨励金の交付事務を代表として処理する一切の件を委任する書類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ind w:left="532" w:hanging="525" w:hangingChars="25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(5)</w:t>
      </w:r>
      <w:r>
        <w:rPr>
          <w:rFonts w:hint="eastAsia" w:ascii="ＭＳ 明朝" w:hAnsi="ＭＳ 明朝" w:eastAsia="ＭＳ 明朝"/>
          <w:kern w:val="0"/>
          <w:sz w:val="21"/>
        </w:rPr>
        <w:t>　直近の市税の滞納がないことが確認できる書類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(6)</w:t>
      </w:r>
      <w:r>
        <w:rPr>
          <w:rFonts w:hint="eastAsia" w:ascii="ＭＳ 明朝" w:hAnsi="ＭＳ 明朝" w:eastAsia="ＭＳ 明朝"/>
          <w:kern w:val="0"/>
          <w:sz w:val="21"/>
        </w:rPr>
        <w:t>　有価証券報告書等の企業グループであることを証明できる書類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(7)</w:t>
      </w:r>
      <w:r>
        <w:rPr>
          <w:rFonts w:hint="eastAsia" w:ascii="ＭＳ 明朝" w:hAnsi="ＭＳ 明朝" w:eastAsia="ＭＳ 明朝"/>
          <w:kern w:val="0"/>
          <w:sz w:val="21"/>
        </w:rPr>
        <w:t>　企業グループの相関図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(8)</w:t>
      </w:r>
      <w:r>
        <w:rPr>
          <w:rFonts w:hint="eastAsia" w:ascii="ＭＳ 明朝" w:hAnsi="ＭＳ 明朝" w:eastAsia="ＭＳ 明朝"/>
          <w:kern w:val="0"/>
          <w:sz w:val="21"/>
        </w:rPr>
        <w:t>　事業所用地位置図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住宅地図で可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(9)</w:t>
      </w:r>
      <w:r>
        <w:rPr>
          <w:rFonts w:hint="eastAsia" w:ascii="ＭＳ 明朝" w:hAnsi="ＭＳ 明朝" w:eastAsia="ＭＳ 明朝"/>
          <w:kern w:val="0"/>
          <w:sz w:val="21"/>
        </w:rPr>
        <w:t>　その他市長の指示する書類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wordWrap w:val="0"/>
      <w:overflowPunct w:val="0"/>
      <w:autoSpaceDE w:val="0"/>
      <w:autoSpaceDN w:val="0"/>
      <w:jc w:val="right"/>
    </w:pPr>
    <w:rPr>
      <w:rFonts w:ascii="ＭＳ 明朝" w:hAnsi="ＭＳ 明朝"/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Note Heading"/>
    <w:basedOn w:val="0"/>
    <w:next w:val="0"/>
    <w:link w:val="24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  <w:kern w:val="0"/>
    </w:r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paragraph" w:styleId="25" w:customStyle="1">
    <w:name w:val="一太郎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51" w:lineRule="exact"/>
      <w:ind w:left="0" w:right="0"/>
      <w:jc w:val="both"/>
      <w:textAlignment w:val="auto"/>
    </w:pPr>
    <w:rPr>
      <w:rFonts w:ascii="Century" w:hAnsi="Century" w:eastAsia="ＭＳ 明朝"/>
      <w:spacing w:val="1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3</Pages>
  <Words>22</Words>
  <Characters>881</Characters>
  <Application>JUST Note</Application>
  <Lines>662</Lines>
  <Paragraphs>122</Paragraphs>
  <CharactersWithSpaces>1191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2019-05-27T10:57:00Z</cp:lastPrinted>
  <dcterms:created xsi:type="dcterms:W3CDTF">2015-05-16T10:40:00Z</dcterms:created>
  <dcterms:modified xsi:type="dcterms:W3CDTF">2022-04-08T05:11:41Z</dcterms:modified>
  <cp:revision>20</cp:revision>
</cp:coreProperties>
</file>