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right="936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様式第２号</w:t>
      </w:r>
    </w:p>
    <w:p>
      <w:pPr>
        <w:pStyle w:val="0"/>
        <w:suppressAutoHyphens w:val="1"/>
        <w:overflowPunct w:val="0"/>
        <w:autoSpaceDE w:val="0"/>
        <w:autoSpaceDN w:val="0"/>
        <w:adjustRightInd w:val="0"/>
        <w:jc w:val="right"/>
        <w:textAlignment w:val="baseline"/>
        <w:rPr>
          <w:rFonts w:hint="eastAsia"/>
          <w:color w:val="000000"/>
          <w:kern w:val="0"/>
          <w:sz w:val="16"/>
        </w:rPr>
      </w:pPr>
      <w:r>
        <w:rPr>
          <w:rFonts w:hint="eastAsia"/>
          <w:color w:val="000000"/>
          <w:kern w:val="0"/>
        </w:rPr>
        <w:t>年　　　月　　　日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hint="eastAsia"/>
          <w:b w:val="1"/>
          <w:color w:val="000000"/>
          <w:kern w:val="0"/>
        </w:rPr>
      </w:pPr>
      <w:r>
        <w:rPr>
          <w:rFonts w:hint="eastAsia"/>
          <w:b w:val="1"/>
          <w:color w:val="000000"/>
          <w:kern w:val="0"/>
        </w:rPr>
        <w:t>事　業　計　画　書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hint="eastAsia"/>
          <w:b w:val="1"/>
          <w:color w:val="000000"/>
          <w:kern w:val="0"/>
        </w:rPr>
      </w:pPr>
    </w:p>
    <w:tbl>
      <w:tblPr>
        <w:tblStyle w:val="11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95"/>
        <w:gridCol w:w="3291"/>
        <w:gridCol w:w="1388"/>
        <w:gridCol w:w="3271"/>
      </w:tblGrid>
      <w:tr>
        <w:trPr>
          <w:trHeight w:val="718" w:hRule="atLeast"/>
        </w:trPr>
        <w:tc>
          <w:tcPr>
            <w:tcW w:w="9553" w:type="dxa"/>
            <w:gridSpan w:val="4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公の施設の名称（　　　　　　　　　　　　　　　　　　　　　　　　　　　　　）</w:t>
            </w:r>
          </w:p>
        </w:tc>
      </w:tr>
      <w:tr>
        <w:trPr>
          <w:trHeight w:val="719" w:hRule="atLeast"/>
        </w:trPr>
        <w:tc>
          <w:tcPr>
            <w:tcW w:w="1395" w:type="dxa"/>
            <w:vAlign w:val="center"/>
          </w:tcPr>
          <w:p>
            <w:pPr>
              <w:pStyle w:val="0"/>
              <w:suppressAutoHyphens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35"/>
                <w:kern w:val="0"/>
                <w:fitText w:val="1170" w:id="1"/>
              </w:rPr>
              <w:t>団体</w:t>
            </w:r>
            <w:r>
              <w:rPr>
                <w:rFonts w:hint="eastAsia"/>
                <w:color w:val="000000"/>
                <w:kern w:val="0"/>
                <w:fitText w:val="1170" w:id="1"/>
              </w:rPr>
              <w:t>名</w:t>
            </w:r>
          </w:p>
        </w:tc>
        <w:tc>
          <w:tcPr>
            <w:tcW w:w="8158" w:type="dxa"/>
            <w:gridSpan w:val="3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706" w:hRule="atLeast"/>
        </w:trPr>
        <w:tc>
          <w:tcPr>
            <w:tcW w:w="1395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代表者氏名</w:t>
            </w:r>
          </w:p>
        </w:tc>
        <w:tc>
          <w:tcPr>
            <w:tcW w:w="8158" w:type="dxa"/>
            <w:gridSpan w:val="3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735" w:hRule="atLeast"/>
        </w:trPr>
        <w:tc>
          <w:tcPr>
            <w:tcW w:w="1395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団体所在地</w:t>
            </w:r>
          </w:p>
        </w:tc>
        <w:tc>
          <w:tcPr>
            <w:tcW w:w="8158" w:type="dxa"/>
            <w:gridSpan w:val="3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709" w:hRule="atLeast"/>
        </w:trPr>
        <w:tc>
          <w:tcPr>
            <w:tcW w:w="13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55"/>
                <w:kern w:val="0"/>
                <w:fitText w:val="1170" w:id="2"/>
              </w:rPr>
              <w:t>電話番</w:t>
            </w:r>
            <w:r>
              <w:rPr>
                <w:rFonts w:hint="eastAsia"/>
                <w:color w:val="000000"/>
                <w:spacing w:val="30"/>
                <w:kern w:val="0"/>
                <w:fitText w:val="1170" w:id="2"/>
              </w:rPr>
              <w:t>号</w:t>
            </w:r>
          </w:p>
        </w:tc>
        <w:tc>
          <w:tcPr>
            <w:tcW w:w="3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ＦＡＸ番号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000000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１　管理運営を行うにあたっての基本方針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２　管理運営を行うにあたっての体制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（１）組織図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（２）運営体制について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３　管理運営について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（１）施設（敷地含む）の点検・清掃等について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default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342265</wp:posOffset>
                </wp:positionV>
                <wp:extent cx="594360" cy="3467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36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6.95pt;mso-position-vertical-relative:text;mso-position-horizontal-relative:text;v-text-anchor:top;position:absolute;height:27.3pt;mso-wrap-distance-top:0pt;width:46.8pt;mso-wrap-distance-left:9pt;margin-left:222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－１－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（２）運営会議等の開催について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  <w:r>
        <w:rPr>
          <w:rFonts w:hint="eastAsia"/>
        </w:rPr>
        <w:t>（３）地域との交流について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  <w:r>
        <w:rPr>
          <w:rFonts w:hint="eastAsia"/>
        </w:rPr>
        <w:t>（４）受付簿等（個人情報）の管理について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Chars="0" w:firstLineChars="0"/>
        <w:textAlignment w:val="baseline"/>
        <w:rPr>
          <w:rFonts w:hint="eastAsia"/>
          <w:color w:val="000000"/>
          <w:kern w:val="0"/>
        </w:rPr>
      </w:pPr>
    </w:p>
    <w:p>
      <w:pPr>
        <w:pStyle w:val="0"/>
        <w:rPr>
          <w:rFonts w:hint="eastAsia"/>
          <w:spacing w:val="20"/>
          <w:kern w:val="0"/>
        </w:rPr>
      </w:pPr>
      <w:r>
        <w:rPr>
          <w:rFonts w:hint="eastAsia"/>
        </w:rPr>
        <w:t>４　</w:t>
      </w:r>
      <w:r>
        <w:rPr>
          <w:rFonts w:hint="eastAsia"/>
          <w:spacing w:val="20"/>
          <w:kern w:val="0"/>
        </w:rPr>
        <w:t>その他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（１）管理運営を行う上で特記すべき事項、アピールする事項</w:t>
      </w: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adjustRightInd w:val="0"/>
        <w:ind w:left="234" w:leftChars="100"/>
        <w:textAlignment w:val="baseline"/>
        <w:rPr>
          <w:rFonts w:hint="eastAsia"/>
          <w:color w:val="000000"/>
          <w:kern w:val="0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pgSz w:w="11906" w:h="16838"/>
      <w:pgMar w:top="1134" w:right="1247" w:bottom="1134" w:left="1304" w:header="0" w:footer="567" w:gutter="0"/>
      <w:pgNumType w:fmt="numberInDash" w:start="1"/>
      <w:cols w:space="720"/>
      <w:vAlign w:val="center"/>
      <w:textDirection w:val="lrTb"/>
      <w:docGrid w:type="linesAndChars" w:linePitch="364" w:charSpace="4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209</Characters>
  <Application>JUST Note</Application>
  <Lines>67</Lines>
  <Paragraphs>21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a102500</dc:creator>
  <cp:lastModifiedBy>Administrator</cp:lastModifiedBy>
  <dcterms:created xsi:type="dcterms:W3CDTF">2020-08-27T04:07:00Z</dcterms:created>
  <dcterms:modified xsi:type="dcterms:W3CDTF">2020-08-27T04:08:27Z</dcterms:modified>
  <cp:revision>1</cp:revision>
</cp:coreProperties>
</file>