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様式第８号（第７条関係）</w:t>
      </w:r>
    </w:p>
    <w:p>
      <w:pPr>
        <w:pStyle w:val="0"/>
        <w:widowControl w:val="1"/>
        <w:ind w:right="264" w:rightChars="102"/>
        <w:jc w:val="right"/>
        <w:rPr>
          <w:rFonts w:hint="default"/>
        </w:rPr>
      </w:pPr>
      <w:r>
        <w:rPr>
          <w:rFonts w:hint="eastAsia"/>
        </w:rPr>
        <w:t>　　　　年　　月　　日</w:t>
      </w:r>
    </w:p>
    <w:p>
      <w:pPr>
        <w:pStyle w:val="0"/>
        <w:widowControl w:val="1"/>
        <w:jc w:val="left"/>
        <w:rPr>
          <w:rFonts w:hint="default"/>
        </w:rPr>
      </w:pPr>
      <w:r>
        <w:rPr>
          <w:rFonts w:hint="eastAsia"/>
        </w:rPr>
        <w:t>　（宛先）下関市長</w:t>
      </w:r>
    </w:p>
    <w:p>
      <w:pPr>
        <w:pStyle w:val="0"/>
        <w:widowControl w:val="1"/>
        <w:jc w:val="left"/>
        <w:rPr>
          <w:rFonts w:hint="default"/>
        </w:rPr>
      </w:pPr>
    </w:p>
    <w:p>
      <w:pPr>
        <w:pStyle w:val="0"/>
        <w:widowControl w:val="1"/>
        <w:ind w:right="1100" w:firstLine="2332" w:firstLineChars="900"/>
        <w:rPr>
          <w:rFonts w:hint="default"/>
        </w:rPr>
      </w:pPr>
      <w:r>
        <w:rPr>
          <w:rFonts w:hint="eastAsia"/>
        </w:rPr>
        <w:t>申請者　所在地・住所</w:t>
      </w:r>
    </w:p>
    <w:p>
      <w:pPr>
        <w:pStyle w:val="0"/>
        <w:ind w:left="0" w:leftChars="0" w:firstLine="0" w:firstLineChars="0"/>
        <w:rPr>
          <w:rFonts w:hint="default"/>
        </w:rPr>
      </w:pPr>
      <w:r>
        <w:rPr>
          <w:rFonts w:hint="eastAsia"/>
        </w:rPr>
        <w:t>　　　　　　　　　　　　　</w:t>
      </w:r>
      <w:r>
        <w:rPr>
          <w:rFonts w:hint="eastAsia"/>
          <w:spacing w:val="99"/>
          <w:kern w:val="0"/>
          <w:fitText w:val="1555" w:id="1"/>
        </w:rPr>
        <w:t>企業等</w:t>
      </w:r>
      <w:r>
        <w:rPr>
          <w:rFonts w:hint="eastAsia"/>
          <w:spacing w:val="0"/>
          <w:kern w:val="0"/>
          <w:fitText w:val="1555" w:id="1"/>
        </w:rPr>
        <w:t>名</w:t>
      </w:r>
    </w:p>
    <w:p>
      <w:pPr>
        <w:pStyle w:val="0"/>
        <w:ind w:leftChars="0" w:firstLine="0" w:firstLineChars="0"/>
        <w:rPr>
          <w:rFonts w:hint="default"/>
        </w:rPr>
      </w:pPr>
      <w:r>
        <w:rPr>
          <w:rFonts w:hint="eastAsia"/>
        </w:rPr>
        <w:t>　　　　　　　　　　　　　</w:t>
      </w:r>
      <w:r>
        <w:rPr>
          <w:rFonts w:hint="eastAsia"/>
          <w:spacing w:val="44"/>
          <w:fitText w:val="1555" w:id="2"/>
        </w:rPr>
        <w:t>代表者職</w:t>
      </w:r>
      <w:r>
        <w:rPr>
          <w:rFonts w:hint="eastAsia"/>
          <w:spacing w:val="1"/>
          <w:fitText w:val="1555" w:id="2"/>
        </w:rPr>
        <w:t>名</w:t>
      </w:r>
    </w:p>
    <w:p>
      <w:pPr>
        <w:pStyle w:val="0"/>
        <w:ind w:firstLine="3369" w:firstLineChars="1300"/>
        <w:rPr>
          <w:rFonts w:hint="default"/>
        </w:rPr>
      </w:pPr>
      <w:r>
        <w:rPr>
          <w:rFonts w:hint="eastAsia"/>
        </w:rPr>
        <w:t>氏　　　　名　　　　　　　　　　　　　　</w:t>
      </w:r>
    </w:p>
    <w:p>
      <w:pPr>
        <w:pStyle w:val="0"/>
        <w:ind w:firstLine="1296" w:firstLineChars="500"/>
        <w:rPr>
          <w:rFonts w:hint="default"/>
        </w:rPr>
      </w:pPr>
    </w:p>
    <w:p>
      <w:pPr>
        <w:pStyle w:val="0"/>
        <w:widowControl w:val="1"/>
        <w:jc w:val="center"/>
        <w:rPr>
          <w:rFonts w:hint="default"/>
        </w:rPr>
      </w:pPr>
      <w:r>
        <w:rPr>
          <w:rFonts w:hint="eastAsia"/>
        </w:rPr>
        <w:t>下関市奨学金返還支援補助金登録企業等認定申請書</w:t>
      </w:r>
    </w:p>
    <w:p>
      <w:pPr>
        <w:pStyle w:val="0"/>
        <w:widowControl w:val="1"/>
        <w:jc w:val="left"/>
        <w:rPr>
          <w:rFonts w:hint="default"/>
        </w:rPr>
      </w:pPr>
    </w:p>
    <w:p>
      <w:pPr>
        <w:pStyle w:val="0"/>
        <w:widowControl w:val="1"/>
        <w:ind w:firstLine="259" w:firstLineChars="100"/>
        <w:jc w:val="left"/>
        <w:rPr>
          <w:rFonts w:hint="default"/>
        </w:rPr>
      </w:pPr>
      <w:r>
        <w:rPr>
          <w:rFonts w:hint="eastAsia"/>
        </w:rPr>
        <w:t>下関市奨学金返還支援補助金について、登録企業等として認定を受けたいので下関市奨学金返還支援補助金交付要綱第７条第４項の規定により、次のとおり申請します。</w:t>
      </w:r>
    </w:p>
    <w:tbl>
      <w:tblPr>
        <w:tblStyle w:val="36"/>
        <w:tblW w:w="10439" w:type="dxa"/>
        <w:tblInd w:w="-602" w:type="dxa"/>
        <w:tblLayout w:type="fixed"/>
        <w:tblLook w:firstRow="1" w:lastRow="0" w:firstColumn="1" w:lastColumn="0" w:noHBand="0" w:noVBand="1" w:val="04A0"/>
      </w:tblPr>
      <w:tblGrid>
        <w:gridCol w:w="1730"/>
        <w:gridCol w:w="2983"/>
        <w:gridCol w:w="1573"/>
        <w:gridCol w:w="4153"/>
      </w:tblGrid>
      <w:tr>
        <w:trPr>
          <w:trHeight w:val="876" w:hRule="atLeast"/>
        </w:trPr>
        <w:tc>
          <w:tcPr>
            <w:tcW w:w="1730" w:type="dxa"/>
            <w:vAlign w:val="center"/>
          </w:tcPr>
          <w:p>
            <w:pPr>
              <w:pStyle w:val="0"/>
              <w:jc w:val="center"/>
              <w:rPr>
                <w:rFonts w:hint="eastAsia"/>
              </w:rPr>
            </w:pPr>
            <w:r>
              <w:rPr>
                <w:rFonts w:hint="eastAsia" w:ascii="ＭＳ 明朝" w:hAnsi="ＭＳ 明朝"/>
                <w:sz w:val="22"/>
              </w:rPr>
              <w:t>事業所名</w:t>
            </w:r>
          </w:p>
        </w:tc>
        <w:tc>
          <w:tcPr>
            <w:tcW w:w="8709" w:type="dxa"/>
            <w:gridSpan w:val="3"/>
            <w:vAlign w:val="center"/>
          </w:tcPr>
          <w:p>
            <w:pPr>
              <w:pStyle w:val="0"/>
              <w:rPr>
                <w:rFonts w:hint="eastAsia"/>
              </w:rPr>
            </w:pPr>
          </w:p>
        </w:tc>
      </w:tr>
      <w:tr>
        <w:trPr>
          <w:trHeight w:val="876" w:hRule="atLeast"/>
        </w:trPr>
        <w:tc>
          <w:tcPr>
            <w:tcW w:w="1730" w:type="dxa"/>
            <w:vMerge w:val="restart"/>
            <w:vAlign w:val="center"/>
          </w:tcPr>
          <w:p>
            <w:pPr>
              <w:pStyle w:val="0"/>
              <w:jc w:val="center"/>
              <w:rPr>
                <w:rFonts w:hint="eastAsia"/>
              </w:rPr>
            </w:pPr>
            <w:r>
              <w:rPr>
                <w:rFonts w:hint="eastAsia" w:ascii="ＭＳ 明朝" w:hAnsi="ＭＳ 明朝"/>
                <w:sz w:val="22"/>
              </w:rPr>
              <w:t>本拠となる事業所の所在地</w:t>
            </w:r>
          </w:p>
        </w:tc>
        <w:tc>
          <w:tcPr>
            <w:tcW w:w="8709"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p>
          <w:p>
            <w:pPr>
              <w:pStyle w:val="0"/>
              <w:ind w:right="735"/>
              <w:jc w:val="right"/>
              <w:rPr>
                <w:rFonts w:hint="eastAsia"/>
              </w:rPr>
            </w:pPr>
          </w:p>
        </w:tc>
      </w:tr>
      <w:tr>
        <w:trPr>
          <w:trHeight w:val="876" w:hRule="atLeast"/>
        </w:trPr>
        <w:tc>
          <w:tcPr>
            <w:tcW w:w="1730" w:type="dxa"/>
            <w:vMerge w:val="continue"/>
            <w:vAlign w:val="center"/>
          </w:tcPr>
          <w:p>
            <w:pPr>
              <w:pStyle w:val="0"/>
              <w:ind w:firstLine="1814" w:firstLineChars="700"/>
              <w:rPr>
                <w:rFonts w:hint="eastAsia"/>
              </w:rPr>
            </w:pPr>
          </w:p>
        </w:tc>
        <w:tc>
          <w:tcPr>
            <w:tcW w:w="8709"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239" w:firstLineChars="100"/>
              <w:rPr>
                <w:rFonts w:hint="default" w:ascii="ＭＳ 明朝" w:hAnsi="ＭＳ 明朝"/>
                <w:sz w:val="22"/>
              </w:rPr>
            </w:pPr>
            <w:r>
              <w:rPr>
                <w:rFonts w:hint="eastAsia" w:ascii="ＭＳ 明朝" w:hAnsi="ＭＳ 明朝"/>
                <w:sz w:val="22"/>
              </w:rPr>
              <w:t>（※上記本拠が</w:t>
            </w:r>
            <w:r>
              <w:rPr>
                <w:rFonts w:hint="eastAsia" w:ascii="ＭＳ 明朝" w:hAnsi="ＭＳ 明朝"/>
                <w:sz w:val="22"/>
                <w:u w:val="single" w:color="auto"/>
              </w:rPr>
              <w:t>下関市外</w:t>
            </w:r>
            <w:r>
              <w:rPr>
                <w:rFonts w:hint="eastAsia" w:ascii="ＭＳ 明朝" w:hAnsi="ＭＳ 明朝"/>
                <w:sz w:val="22"/>
              </w:rPr>
              <w:t>の場合は、該当する□にチェックをすること。）</w:t>
            </w:r>
          </w:p>
          <w:p>
            <w:pPr>
              <w:pStyle w:val="0"/>
              <w:ind w:firstLine="259"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下関市内事業所での勤務に限定した採用を行っている。</w:t>
            </w:r>
          </w:p>
          <w:p>
            <w:pPr>
              <w:pStyle w:val="0"/>
              <w:ind w:firstLine="259"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下関市内事業所での勤務に限定した採用は行っていない。</w:t>
            </w:r>
          </w:p>
          <w:p>
            <w:pPr>
              <w:pStyle w:val="0"/>
              <w:ind w:firstLine="259" w:firstLineChars="100"/>
              <w:rPr>
                <w:rFonts w:hint="eastAsia"/>
              </w:rPr>
            </w:pPr>
            <w:r>
              <w:rPr>
                <w:rFonts w:hint="eastAsia" w:ascii="ＭＳ 明朝" w:hAnsi="ＭＳ 明朝"/>
              </w:rPr>
              <w:t>□</w:t>
            </w:r>
            <w:r>
              <w:rPr>
                <w:rFonts w:hint="eastAsia" w:ascii="ＭＳ 明朝" w:hAnsi="ＭＳ 明朝"/>
              </w:rPr>
              <w:t xml:space="preserve"> </w:t>
            </w:r>
            <w:r>
              <w:rPr>
                <w:rFonts w:hint="eastAsia" w:ascii="ＭＳ 明朝" w:hAnsi="ＭＳ 明朝"/>
              </w:rPr>
              <w:t>中小企業者である。</w:t>
            </w:r>
          </w:p>
        </w:tc>
      </w:tr>
      <w:tr>
        <w:trPr>
          <w:trHeight w:val="654" w:hRule="atLeast"/>
        </w:trPr>
        <w:tc>
          <w:tcPr>
            <w:tcW w:w="1730" w:type="dxa"/>
            <w:vAlign w:val="center"/>
          </w:tcPr>
          <w:p>
            <w:pPr>
              <w:pStyle w:val="0"/>
              <w:jc w:val="center"/>
              <w:rPr>
                <w:rFonts w:hint="eastAsia"/>
              </w:rPr>
            </w:pPr>
            <w:r>
              <w:rPr>
                <w:rFonts w:hint="eastAsia" w:ascii="ＭＳ 明朝" w:hAnsi="ＭＳ 明朝"/>
                <w:sz w:val="22"/>
              </w:rPr>
              <w:t>資本金</w:t>
            </w:r>
          </w:p>
        </w:tc>
        <w:tc>
          <w:tcPr>
            <w:tcW w:w="2983" w:type="dxa"/>
            <w:vAlign w:val="center"/>
          </w:tcPr>
          <w:p>
            <w:pPr>
              <w:pStyle w:val="0"/>
              <w:rPr>
                <w:rFonts w:hint="eastAsia"/>
              </w:rPr>
            </w:pPr>
          </w:p>
        </w:tc>
        <w:tc>
          <w:tcPr>
            <w:tcW w:w="1573" w:type="dxa"/>
            <w:vAlign w:val="center"/>
          </w:tcPr>
          <w:p>
            <w:pPr>
              <w:pStyle w:val="0"/>
              <w:jc w:val="center"/>
              <w:rPr>
                <w:rFonts w:hint="eastAsia"/>
              </w:rPr>
            </w:pPr>
            <w:r>
              <w:rPr>
                <w:rFonts w:hint="eastAsia" w:ascii="ＭＳ 明朝" w:hAnsi="ＭＳ 明朝"/>
                <w:sz w:val="22"/>
              </w:rPr>
              <w:t>担当者名</w:t>
            </w:r>
          </w:p>
        </w:tc>
        <w:tc>
          <w:tcPr>
            <w:tcW w:w="4153" w:type="dxa"/>
            <w:vAlign w:val="center"/>
          </w:tcPr>
          <w:p>
            <w:pPr>
              <w:pStyle w:val="0"/>
              <w:rPr>
                <w:rFonts w:hint="eastAsia"/>
              </w:rPr>
            </w:pPr>
          </w:p>
        </w:tc>
      </w:tr>
      <w:tr>
        <w:trPr>
          <w:trHeight w:val="654" w:hRule="atLeast"/>
        </w:trPr>
        <w:tc>
          <w:tcPr>
            <w:tcW w:w="1730" w:type="dxa"/>
            <w:vAlign w:val="center"/>
          </w:tcPr>
          <w:p>
            <w:pPr>
              <w:pStyle w:val="0"/>
              <w:jc w:val="center"/>
              <w:rPr>
                <w:rFonts w:hint="eastAsia"/>
              </w:rPr>
            </w:pPr>
            <w:r>
              <w:rPr>
                <w:rFonts w:hint="eastAsia" w:ascii="ＭＳ 明朝" w:hAnsi="ＭＳ 明朝"/>
                <w:sz w:val="22"/>
              </w:rPr>
              <w:t>業　種</w:t>
            </w:r>
          </w:p>
        </w:tc>
        <w:tc>
          <w:tcPr>
            <w:tcW w:w="2983" w:type="dxa"/>
            <w:vAlign w:val="center"/>
          </w:tcPr>
          <w:p>
            <w:pPr>
              <w:pStyle w:val="0"/>
              <w:rPr>
                <w:rFonts w:hint="eastAsia"/>
              </w:rPr>
            </w:pPr>
          </w:p>
        </w:tc>
        <w:tc>
          <w:tcPr>
            <w:tcW w:w="1573" w:type="dxa"/>
            <w:vAlign w:val="center"/>
          </w:tcPr>
          <w:p>
            <w:pPr>
              <w:pStyle w:val="0"/>
              <w:jc w:val="center"/>
              <w:rPr>
                <w:rFonts w:hint="eastAsia"/>
              </w:rPr>
            </w:pPr>
            <w:r>
              <w:rPr>
                <w:rFonts w:hint="eastAsia" w:ascii="ＭＳ 明朝" w:hAnsi="ＭＳ 明朝"/>
                <w:sz w:val="22"/>
              </w:rPr>
              <w:t>従業員数</w:t>
            </w:r>
          </w:p>
        </w:tc>
        <w:tc>
          <w:tcPr>
            <w:tcW w:w="4153" w:type="dxa"/>
            <w:vAlign w:val="center"/>
          </w:tcPr>
          <w:p>
            <w:pPr>
              <w:pStyle w:val="0"/>
              <w:wordWrap w:val="0"/>
              <w:jc w:val="right"/>
              <w:rPr>
                <w:rFonts w:hint="eastAsia"/>
              </w:rPr>
            </w:pPr>
            <w:r>
              <w:rPr>
                <w:rFonts w:hint="eastAsia" w:ascii="ＭＳ 明朝" w:hAnsi="ＭＳ 明朝"/>
              </w:rPr>
              <w:t>人　</w:t>
            </w:r>
          </w:p>
        </w:tc>
      </w:tr>
      <w:tr>
        <w:trPr>
          <w:trHeight w:val="480" w:hRule="atLeast"/>
        </w:trPr>
        <w:tc>
          <w:tcPr>
            <w:tcW w:w="1730" w:type="dxa"/>
            <w:vAlign w:val="center"/>
          </w:tcPr>
          <w:p>
            <w:pPr>
              <w:pStyle w:val="0"/>
              <w:jc w:val="center"/>
              <w:rPr>
                <w:rFonts w:hint="eastAsia"/>
              </w:rPr>
            </w:pPr>
            <w:r>
              <w:rPr>
                <w:rFonts w:hint="eastAsia" w:ascii="ＭＳ 明朝" w:hAnsi="ＭＳ 明朝"/>
                <w:sz w:val="22"/>
              </w:rPr>
              <w:t>ＵＲＬ</w:t>
            </w:r>
          </w:p>
        </w:tc>
        <w:tc>
          <w:tcPr>
            <w:tcW w:w="8709" w:type="dxa"/>
            <w:gridSpan w:val="3"/>
            <w:vAlign w:val="top"/>
          </w:tcPr>
          <w:p>
            <w:pPr>
              <w:pStyle w:val="0"/>
              <w:rPr>
                <w:rFonts w:hint="eastAsia"/>
              </w:rPr>
            </w:pPr>
          </w:p>
        </w:tc>
      </w:tr>
      <w:tr>
        <w:trPr>
          <w:trHeight w:val="480" w:hRule="atLeast"/>
        </w:trPr>
        <w:tc>
          <w:tcPr>
            <w:tcW w:w="1730" w:type="dxa"/>
            <w:vAlign w:val="center"/>
          </w:tcPr>
          <w:p>
            <w:pPr>
              <w:pStyle w:val="0"/>
              <w:jc w:val="center"/>
              <w:rPr>
                <w:rFonts w:hint="eastAsia"/>
              </w:rPr>
            </w:pPr>
            <w:r>
              <w:rPr>
                <w:rFonts w:hint="eastAsia" w:ascii="ＭＳ 明朝" w:hAnsi="ＭＳ 明朝"/>
                <w:sz w:val="22"/>
              </w:rPr>
              <w:t>電話番号</w:t>
            </w:r>
          </w:p>
        </w:tc>
        <w:tc>
          <w:tcPr>
            <w:tcW w:w="8709" w:type="dxa"/>
            <w:gridSpan w:val="3"/>
            <w:vAlign w:val="top"/>
          </w:tcPr>
          <w:p>
            <w:pPr>
              <w:pStyle w:val="0"/>
              <w:rPr>
                <w:rFonts w:hint="eastAsia"/>
              </w:rPr>
            </w:pPr>
          </w:p>
        </w:tc>
      </w:tr>
      <w:tr>
        <w:trPr>
          <w:trHeight w:val="1466" w:hRule="atLeast"/>
        </w:trPr>
        <w:tc>
          <w:tcPr>
            <w:tcW w:w="1730" w:type="dxa"/>
            <w:vAlign w:val="center"/>
          </w:tcPr>
          <w:p>
            <w:pPr>
              <w:pStyle w:val="0"/>
              <w:jc w:val="center"/>
              <w:rPr>
                <w:rFonts w:hint="eastAsia"/>
              </w:rPr>
            </w:pPr>
            <w:r>
              <w:rPr>
                <w:rFonts w:hint="eastAsia" w:ascii="ＭＳ 明朝" w:hAnsi="ＭＳ 明朝"/>
                <w:sz w:val="22"/>
              </w:rPr>
              <w:t>仕事内容</w:t>
            </w:r>
          </w:p>
        </w:tc>
        <w:tc>
          <w:tcPr>
            <w:tcW w:w="8709" w:type="dxa"/>
            <w:gridSpan w:val="3"/>
            <w:vAlign w:val="top"/>
          </w:tcPr>
          <w:p>
            <w:pPr>
              <w:pStyle w:val="0"/>
              <w:rPr>
                <w:rFonts w:hint="eastAsia"/>
              </w:rPr>
            </w:pPr>
            <w:r>
              <w:rPr>
                <w:rFonts w:hint="eastAsia" w:ascii="ＭＳ 明朝" w:hAnsi="ＭＳ 明朝"/>
                <w:sz w:val="16"/>
              </w:rPr>
              <w:t>(100</w:t>
            </w:r>
            <w:r>
              <w:rPr>
                <w:rFonts w:hint="eastAsia" w:ascii="ＭＳ 明朝" w:hAnsi="ＭＳ 明朝"/>
                <w:sz w:val="16"/>
              </w:rPr>
              <w:t>文字程度※</w:t>
            </w:r>
            <w:r>
              <w:rPr>
                <w:rFonts w:hint="eastAsia" w:ascii="ＭＳ 明朝" w:hAnsi="ＭＳ 明朝"/>
                <w:sz w:val="16"/>
              </w:rPr>
              <w:t>j</w:t>
            </w:r>
            <w:r>
              <w:rPr>
                <w:rFonts w:hint="default" w:ascii="ＭＳ 明朝" w:hAnsi="ＭＳ 明朝"/>
                <w:sz w:val="16"/>
              </w:rPr>
              <w:t>ob net</w:t>
            </w:r>
            <w:r>
              <w:rPr>
                <w:rFonts w:hint="eastAsia" w:ascii="ＭＳ 明朝" w:hAnsi="ＭＳ 明朝"/>
                <w:sz w:val="16"/>
              </w:rPr>
              <w:t>アプリに掲載します。</w:t>
            </w:r>
            <w:r>
              <w:rPr>
                <w:rFonts w:hint="eastAsia" w:ascii="ＭＳ 明朝" w:hAnsi="ＭＳ 明朝"/>
                <w:sz w:val="16"/>
              </w:rPr>
              <w:t>)</w:t>
            </w:r>
          </w:p>
        </w:tc>
      </w:tr>
      <w:tr>
        <w:trPr>
          <w:trHeight w:val="1466" w:hRule="atLeast"/>
        </w:trPr>
        <w:tc>
          <w:tcPr>
            <w:tcW w:w="1730" w:type="dxa"/>
            <w:vAlign w:val="center"/>
          </w:tcPr>
          <w:p>
            <w:pPr>
              <w:pStyle w:val="0"/>
              <w:rPr>
                <w:rFonts w:hint="eastAsia"/>
              </w:rPr>
            </w:pPr>
            <w:r>
              <w:rPr>
                <w:rFonts w:hint="eastAsia" w:ascii="ＭＳ 明朝" w:hAnsi="ＭＳ 明朝"/>
                <w:sz w:val="22"/>
              </w:rPr>
              <w:t>私たちの誇り</w:t>
            </w:r>
          </w:p>
        </w:tc>
        <w:tc>
          <w:tcPr>
            <w:tcW w:w="8709" w:type="dxa"/>
            <w:gridSpan w:val="3"/>
            <w:vAlign w:val="top"/>
          </w:tcPr>
          <w:p>
            <w:pPr>
              <w:pStyle w:val="0"/>
              <w:rPr>
                <w:rFonts w:hint="eastAsia"/>
              </w:rPr>
            </w:pPr>
            <w:r>
              <w:rPr>
                <w:rFonts w:hint="eastAsia" w:ascii="ＭＳ 明朝" w:hAnsi="ＭＳ 明朝"/>
                <w:sz w:val="16"/>
              </w:rPr>
              <w:t>(100</w:t>
            </w:r>
            <w:r>
              <w:rPr>
                <w:rFonts w:hint="eastAsia" w:ascii="ＭＳ 明朝" w:hAnsi="ＭＳ 明朝"/>
                <w:sz w:val="16"/>
              </w:rPr>
              <w:t>文字程度※</w:t>
            </w:r>
            <w:r>
              <w:rPr>
                <w:rFonts w:hint="eastAsia" w:ascii="ＭＳ 明朝" w:hAnsi="ＭＳ 明朝"/>
                <w:sz w:val="16"/>
              </w:rPr>
              <w:t>j</w:t>
            </w:r>
            <w:r>
              <w:rPr>
                <w:rFonts w:hint="default" w:ascii="ＭＳ 明朝" w:hAnsi="ＭＳ 明朝"/>
                <w:sz w:val="16"/>
              </w:rPr>
              <w:t>ob net</w:t>
            </w:r>
            <w:r>
              <w:rPr>
                <w:rFonts w:hint="eastAsia" w:ascii="ＭＳ 明朝" w:hAnsi="ＭＳ 明朝"/>
                <w:sz w:val="16"/>
              </w:rPr>
              <w:t>アプリに掲載します。</w:t>
            </w:r>
            <w:r>
              <w:rPr>
                <w:rFonts w:hint="eastAsia" w:ascii="ＭＳ 明朝" w:hAnsi="ＭＳ 明朝"/>
                <w:sz w:val="16"/>
              </w:rPr>
              <w:t>)</w:t>
            </w:r>
          </w:p>
        </w:tc>
      </w:tr>
    </w:tbl>
    <w:p>
      <w:pPr>
        <w:pStyle w:val="0"/>
        <w:widowControl w:val="1"/>
        <w:jc w:val="right"/>
        <w:rPr>
          <w:rFonts w:hint="default"/>
          <w:b w:val="1"/>
          <w:sz w:val="24"/>
        </w:rPr>
      </w:pPr>
      <w:r>
        <w:rPr>
          <w:rFonts w:hint="eastAsia" w:ascii="ＭＳ ゴシック" w:hAnsi="ＭＳ ゴシック" w:eastAsia="ＭＳ ゴシック"/>
          <w:b w:val="1"/>
          <w:sz w:val="24"/>
        </w:rPr>
        <w:t>【裏面のチェックへ】</w:t>
      </w:r>
    </w:p>
    <w:p>
      <w:pPr>
        <w:pStyle w:val="0"/>
        <w:widowControl w:val="1"/>
        <w:rPr>
          <w:rFonts w:hint="default"/>
        </w:rPr>
      </w:pPr>
      <w:r>
        <w:rPr>
          <w:rFonts w:hint="eastAsia"/>
        </w:rPr>
        <w:t>●その他確認項目（□にチェックをすること。）</w:t>
      </w:r>
    </w:p>
    <w:p>
      <w:pPr>
        <w:pStyle w:val="0"/>
        <w:widowControl w:val="1"/>
        <w:ind w:left="259" w:hanging="259" w:hangingChars="100"/>
        <w:rPr>
          <w:rFonts w:hint="default"/>
        </w:rPr>
      </w:pPr>
      <w:r>
        <w:rPr>
          <w:rFonts w:hint="eastAsia"/>
        </w:rPr>
        <w:t>□　申請に当たっては、下関市奨学金返還支援補助金交付要綱（以下「要綱」という。）及びその他関連要領等を遵守すること並びに市税に滞納がないことを誓約する。</w:t>
      </w:r>
    </w:p>
    <w:p>
      <w:pPr>
        <w:pStyle w:val="0"/>
        <w:widowControl w:val="1"/>
        <w:ind w:left="259" w:hanging="259" w:hangingChars="100"/>
        <w:rPr>
          <w:rFonts w:hint="default"/>
        </w:rPr>
      </w:pPr>
      <w:r>
        <w:rPr>
          <w:rFonts w:hint="eastAsia"/>
        </w:rPr>
        <w:t>□　採用した者の勤務先が市外である場合は、補助金の交付対象外であることを理解した。</w:t>
      </w:r>
    </w:p>
    <w:p>
      <w:pPr>
        <w:pStyle w:val="0"/>
        <w:widowControl w:val="1"/>
        <w:ind w:left="259" w:hanging="259" w:hangingChars="100"/>
        <w:rPr>
          <w:rFonts w:hint="default"/>
        </w:rPr>
      </w:pPr>
      <w:r>
        <w:rPr>
          <w:rFonts w:hint="eastAsia"/>
        </w:rPr>
        <w:t>□　要綱第７条第３項各号に該当する事業者ではないことを誓約する。</w:t>
      </w:r>
    </w:p>
    <w:p>
      <w:pPr>
        <w:pStyle w:val="0"/>
        <w:widowControl w:val="1"/>
        <w:ind w:left="259" w:hanging="259" w:hangingChars="100"/>
        <w:rPr>
          <w:rFonts w:hint="default"/>
        </w:rPr>
      </w:pPr>
      <w:r>
        <w:rPr>
          <w:rFonts w:hint="eastAsia"/>
        </w:rPr>
        <w:t>□　要綱第７条第６項の規定に基づく要件の変更による届出について理解した。</w:t>
      </w:r>
    </w:p>
    <w:p>
      <w:pPr>
        <w:pStyle w:val="0"/>
        <w:widowControl w:val="1"/>
        <w:ind w:left="259" w:hanging="259" w:hangingChars="100"/>
        <w:rPr>
          <w:rFonts w:hint="default"/>
        </w:rPr>
      </w:pPr>
      <w:r>
        <w:rPr>
          <w:rFonts w:hint="eastAsia"/>
        </w:rPr>
        <w:t>□　要綱第１０条第１項の規定に基づく雇用証明書（様式第１２号）の発行について同意する。</w:t>
      </w:r>
    </w:p>
    <w:p>
      <w:pPr>
        <w:pStyle w:val="0"/>
        <w:widowControl w:val="1"/>
        <w:ind w:left="259" w:hanging="259" w:hangingChars="100"/>
        <w:rPr>
          <w:rFonts w:hint="default"/>
        </w:rPr>
      </w:pPr>
      <w:r>
        <w:rPr>
          <w:rFonts w:hint="eastAsia"/>
        </w:rPr>
        <w:t>□　要綱第１６条第１項の規定に基づく報告及び調査の実施について同意する。</w:t>
      </w:r>
    </w:p>
    <w:p>
      <w:pPr>
        <w:pStyle w:val="0"/>
        <w:widowControl w:val="1"/>
        <w:ind w:left="259" w:hanging="259" w:hangingChars="100"/>
        <w:rPr>
          <w:rFonts w:hint="default"/>
        </w:rPr>
      </w:pPr>
      <w:r>
        <w:rPr>
          <w:rFonts w:hint="eastAsia"/>
        </w:rPr>
        <w:t>□　社会保険に加入している事業者である。</w:t>
      </w:r>
    </w:p>
    <w:p>
      <w:pPr>
        <w:pStyle w:val="0"/>
        <w:widowControl w:val="1"/>
        <w:ind w:left="259" w:hanging="259" w:hangingChars="100"/>
        <w:rPr>
          <w:rFonts w:hint="default" w:ascii="ＭＳ 明朝" w:hAnsi="ＭＳ 明朝"/>
        </w:rPr>
      </w:pPr>
      <w:r>
        <w:rPr>
          <w:rFonts w:hint="eastAsia" w:ascii="ＭＳ 明朝" w:hAnsi="ＭＳ 明朝"/>
        </w:rPr>
        <w:t>□　登録企業等に認定された後、上記内容を「しものせき</w:t>
      </w:r>
      <w:r>
        <w:rPr>
          <w:rFonts w:hint="eastAsia" w:ascii="ＭＳ 明朝" w:hAnsi="ＭＳ 明朝"/>
        </w:rPr>
        <w:t>j</w:t>
      </w:r>
      <w:r>
        <w:rPr>
          <w:rFonts w:hint="default" w:ascii="ＭＳ 明朝" w:hAnsi="ＭＳ 明朝"/>
        </w:rPr>
        <w:t>ob net</w:t>
      </w:r>
      <w:r>
        <w:rPr>
          <w:rFonts w:hint="eastAsia" w:ascii="ＭＳ 明朝" w:hAnsi="ＭＳ 明朝"/>
        </w:rPr>
        <w:t>」アプリの企業情報として掲載することに同意する。</w:t>
      </w:r>
    </w:p>
    <w:p>
      <w:pPr>
        <w:pStyle w:val="0"/>
        <w:widowControl w:val="1"/>
        <w:ind w:left="518" w:leftChars="100" w:hanging="259" w:hangingChars="100"/>
        <w:rPr>
          <w:rFonts w:hint="default" w:ascii="ＭＳ 明朝" w:hAnsi="ＭＳ 明朝"/>
        </w:rPr>
      </w:pPr>
      <w:r>
        <w:rPr>
          <w:rFonts w:hint="eastAsia" w:ascii="ＭＳ 明朝" w:hAnsi="ＭＳ 明朝"/>
        </w:rPr>
        <w:t>※　既に「しものせき</w:t>
      </w:r>
      <w:r>
        <w:rPr>
          <w:rFonts w:hint="eastAsia" w:ascii="ＭＳ 明朝" w:hAnsi="ＭＳ 明朝"/>
        </w:rPr>
        <w:t>job net</w:t>
      </w:r>
      <w:r>
        <w:rPr>
          <w:rFonts w:hint="eastAsia" w:ascii="ＭＳ 明朝" w:hAnsi="ＭＳ 明朝"/>
        </w:rPr>
        <w:t>」に登録済みの企業等は、業種以下の欄の記載を省略することができる。</w:t>
      </w:r>
    </w:p>
    <w:p>
      <w:pPr>
        <w:pStyle w:val="0"/>
        <w:widowControl w:val="1"/>
        <w:ind w:leftChars="0" w:firstLineChars="0"/>
        <w:rPr>
          <w:rFonts w:hint="default" w:ascii="ＭＳ 明朝" w:hAnsi="ＭＳ 明朝"/>
        </w:rPr>
      </w:pPr>
    </w:p>
    <w:p>
      <w:pPr>
        <w:pStyle w:val="0"/>
        <w:widowControl w:val="1"/>
        <w:ind w:leftChars="0" w:firstLineChars="0"/>
        <w:rPr>
          <w:rFonts w:hint="eastAsia" w:ascii="ＭＳ 明朝" w:hAnsi="ＭＳ 明朝"/>
        </w:rPr>
      </w:pPr>
      <w:r>
        <w:rPr>
          <w:rFonts w:hint="eastAsia" w:ascii="ＭＳ 明朝" w:hAnsi="ＭＳ 明朝"/>
        </w:rPr>
        <w:t>■下関市奨学金返還支援補助金交付要綱は、市のホームページでご確認ください。</w:t>
      </w:r>
    </w:p>
    <w:p>
      <w:pPr>
        <w:pStyle w:val="0"/>
        <w:widowControl w:val="1"/>
        <w:ind w:leftChars="0" w:firstLineChars="0"/>
        <w:rPr>
          <w:rFonts w:hint="default" w:ascii="ＭＳ 明朝" w:hAnsi="ＭＳ 明朝"/>
        </w:rPr>
      </w:pPr>
    </w:p>
    <w:p>
      <w:pPr>
        <w:pStyle w:val="0"/>
        <w:widowControl w:val="1"/>
        <w:spacing w:line="260" w:lineRule="exact"/>
        <w:ind w:left="-511" w:leftChars="-283" w:right="-513" w:rightChars="-198" w:hanging="222" w:hangingChars="97"/>
        <w:rPr>
          <w:rFonts w:hint="default"/>
          <w:sz w:val="24"/>
        </w:rPr>
      </w:pPr>
    </w:p>
    <w:p>
      <w:pPr>
        <w:pStyle w:val="0"/>
        <w:rPr>
          <w:rFonts w:hint="default"/>
          <w:spacing w:val="2"/>
          <w:kern w:val="0"/>
        </w:rPr>
      </w:pPr>
      <w:bookmarkStart w:id="0" w:name="_GoBack"/>
      <w:bookmarkEnd w:id="0"/>
    </w:p>
    <w:sectPr>
      <w:pgSz w:w="11906" w:h="16838"/>
      <w:pgMar w:top="1701" w:right="1418" w:bottom="568"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37"/>
  <w:drawingGridHorizontalSpacing w:val="259"/>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00"/>
      <w:u w:val="single" w:color="auto"/>
    </w:rPr>
  </w:style>
  <w:style w:type="paragraph" w:styleId="16">
    <w:name w:val="Body Text Indent"/>
    <w:basedOn w:val="0"/>
    <w:next w:val="16"/>
    <w:link w:val="17"/>
    <w:uiPriority w:val="0"/>
    <w:pPr>
      <w:ind w:left="217" w:hanging="217" w:hangingChars="100"/>
    </w:pPr>
    <w:rPr>
      <w:rFonts w:ascii="ＭＳ 明朝" w:hAnsi="ＭＳ 明朝"/>
      <w:sz w:val="20"/>
    </w:rPr>
  </w:style>
  <w:style w:type="character" w:styleId="17" w:customStyle="1">
    <w:name w:val="本文インデント (文字)"/>
    <w:next w:val="17"/>
    <w:link w:val="16"/>
    <w:uiPriority w:val="0"/>
    <w:rPr>
      <w:rFonts w:ascii="ＭＳ 明朝" w:hAnsi="ＭＳ 明朝"/>
      <w:sz w:val="20"/>
    </w:rPr>
  </w:style>
  <w:style w:type="paragraph" w:styleId="18">
    <w:name w:val="Body Text Indent 2"/>
    <w:basedOn w:val="0"/>
    <w:next w:val="18"/>
    <w:link w:val="19"/>
    <w:uiPriority w:val="0"/>
    <w:pPr>
      <w:spacing w:line="320" w:lineRule="exact"/>
      <w:ind w:left="230" w:hanging="230"/>
    </w:pPr>
    <w:rPr>
      <w:rFonts w:ascii="ＭＳ 明朝" w:hAnsi="ＭＳ 明朝"/>
      <w:sz w:val="20"/>
    </w:rPr>
  </w:style>
  <w:style w:type="character" w:styleId="19" w:customStyle="1">
    <w:name w:val="本文インデント 2 (文字)"/>
    <w:next w:val="19"/>
    <w:link w:val="18"/>
    <w:uiPriority w:val="0"/>
    <w:rPr>
      <w:rFonts w:ascii="ＭＳ 明朝" w:hAnsi="ＭＳ 明朝"/>
      <w:sz w:val="20"/>
    </w:rPr>
  </w:style>
  <w:style w:type="paragraph" w:styleId="20" w:customStyle="1">
    <w:name w:val="一太郎８/９"/>
    <w:next w:val="20"/>
    <w:link w:val="0"/>
    <w:uiPriority w:val="0"/>
    <w:pPr>
      <w:widowControl w:val="0"/>
      <w:wordWrap w:val="0"/>
      <w:autoSpaceDE w:val="0"/>
      <w:autoSpaceDN w:val="0"/>
      <w:adjustRightInd w:val="0"/>
      <w:spacing w:line="331" w:lineRule="atLeast"/>
      <w:jc w:val="both"/>
    </w:pPr>
    <w:rPr>
      <w:rFonts w:ascii="ＭＳ 明朝" w:hAnsi="ＭＳ 明朝"/>
      <w:spacing w:val="1"/>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Century" w:hAnsi="Century"/>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Century" w:hAnsi="Century"/>
    </w:rPr>
  </w:style>
  <w:style w:type="paragraph" w:styleId="25" w:customStyle="1">
    <w:name w:val="14_条・項"/>
    <w:basedOn w:val="0"/>
    <w:next w:val="25"/>
    <w:link w:val="0"/>
    <w:uiPriority w:val="0"/>
    <w:pPr>
      <w:autoSpaceDE w:val="0"/>
      <w:autoSpaceDN w:val="0"/>
      <w:adjustRightInd w:val="0"/>
      <w:ind w:left="100" w:hanging="100" w:hangingChars="100"/>
    </w:pPr>
    <w:rPr>
      <w:rFonts w:ascii="ＭＳ 明朝" w:hAnsi="ＭＳ 明朝"/>
      <w:kern w:val="0"/>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HTML Typewriter"/>
    <w:next w:val="28"/>
    <w:link w:val="0"/>
    <w:uiPriority w:val="0"/>
    <w:rPr>
      <w:rFonts w:ascii="ＭＳ ゴシック" w:hAnsi="ＭＳ ゴシック" w:eastAsia="ＭＳ ゴシック"/>
      <w:sz w:val="24"/>
    </w:rPr>
  </w:style>
  <w:style w:type="paragraph" w:styleId="29">
    <w:name w:val="No Spacing"/>
    <w:next w:val="29"/>
    <w:link w:val="0"/>
    <w:uiPriority w:val="0"/>
    <w:qFormat/>
    <w:pPr>
      <w:widowControl w:val="0"/>
      <w:jc w:val="both"/>
    </w:pPr>
    <w:rPr>
      <w:kern w:val="2"/>
      <w:sz w:val="24"/>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annotation reference"/>
    <w:basedOn w:val="10"/>
    <w:next w:val="33"/>
    <w:link w:val="0"/>
    <w:uiPriority w:val="0"/>
    <w:semiHidden/>
    <w:rPr>
      <w:sz w:val="18"/>
    </w:rPr>
  </w:style>
  <w:style w:type="paragraph" w:styleId="34">
    <w:name w:val="annotation text"/>
    <w:basedOn w:val="0"/>
    <w:next w:val="34"/>
    <w:link w:val="35"/>
    <w:uiPriority w:val="0"/>
    <w:semiHidden/>
    <w:pPr>
      <w:jc w:val="left"/>
    </w:pPr>
    <w:rPr>
      <w:rFonts w:asciiTheme="minorEastAsia" w:hAnsiTheme="minorEastAsia" w:eastAsiaTheme="minorEastAsia"/>
    </w:rPr>
  </w:style>
  <w:style w:type="character" w:styleId="35" w:customStyle="1">
    <w:name w:val="コメント文字列 (文字)"/>
    <w:basedOn w:val="10"/>
    <w:next w:val="35"/>
    <w:link w:val="34"/>
    <w:uiPriority w:val="0"/>
    <w:rPr>
      <w:rFonts w:asciiTheme="minorEastAsia" w:hAnsiTheme="minorEastAsia" w:eastAsiaTheme="minorEastAsia"/>
      <w:kern w:val="2"/>
      <w:sz w:val="24"/>
    </w:rPr>
  </w:style>
  <w:style w:type="table" w:styleId="36">
    <w:name w:val="Table Grid"/>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2051</TotalTime>
  <Pages>2</Pages>
  <Words>10</Words>
  <Characters>787</Characters>
  <Application>JUST Note</Application>
  <Lines>98</Lines>
  <Paragraphs>39</Paragraphs>
  <CharactersWithSpaces>859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下関市役所</dc:creator>
  <cp:lastModifiedBy>Administrator</cp:lastModifiedBy>
  <cp:lastPrinted>2025-09-29T23:42:34Z</cp:lastPrinted>
  <dcterms:created xsi:type="dcterms:W3CDTF">2019-04-11T00:23:00Z</dcterms:created>
  <dcterms:modified xsi:type="dcterms:W3CDTF">2025-09-29T23:55:31Z</dcterms:modified>
  <cp:revision>57</cp:revision>
</cp:coreProperties>
</file>