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238D" w14:textId="77777777" w:rsidR="009C47B3" w:rsidRPr="00AC6B68" w:rsidRDefault="009C47B3" w:rsidP="009C47B3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３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1824A900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51741122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6CC21EAA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6E1F4D60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41E85230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08A5CE16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5BDFE2E1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370FB71E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70F0CA8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0963B3D" w14:textId="0339FC09" w:rsidR="00EB2D49" w:rsidRDefault="009C47B3" w:rsidP="00EB2D49">
      <w:pPr>
        <w:ind w:leftChars="100" w:left="930" w:hangingChars="300" w:hanging="720"/>
        <w:rPr>
          <w:rFonts w:ascii="ＭＳ 明朝" w:hAnsi="ＭＳ 明朝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業務名　　</w:t>
      </w:r>
      <w:r w:rsidR="004168C5" w:rsidRPr="004168C5">
        <w:rPr>
          <w:rFonts w:ascii="ＭＳ 明朝" w:hAnsi="ＭＳ 明朝" w:hint="eastAsia"/>
          <w:sz w:val="24"/>
        </w:rPr>
        <w:t>令和７年度　後田町９号線道路排水路整備工事に伴う</w:t>
      </w:r>
    </w:p>
    <w:p w14:paraId="7E6B74CA" w14:textId="658C2C93" w:rsidR="000448F6" w:rsidRDefault="00EB2D49" w:rsidP="00EB2D49">
      <w:pPr>
        <w:ind w:leftChars="450" w:left="945" w:firstLineChars="200" w:firstLine="480"/>
        <w:rPr>
          <w:rFonts w:ascii="ＭＳ 明朝" w:hAnsi="ＭＳ 明朝"/>
          <w:sz w:val="24"/>
          <w:u w:val="single"/>
        </w:rPr>
      </w:pPr>
      <w:r w:rsidRPr="00B33FF1">
        <w:rPr>
          <w:rFonts w:ascii="ＭＳ 明朝" w:hAnsi="ＭＳ 明朝" w:hint="eastAsia"/>
          <w:sz w:val="24"/>
        </w:rPr>
        <w:t>建物等事後調査業務</w:t>
      </w:r>
    </w:p>
    <w:p w14:paraId="7B6C5D38" w14:textId="77777777" w:rsidR="009C47B3" w:rsidRPr="00EB2D49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074126A8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6974B180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3CCA7DBA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3F461692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7EDCBC3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52EBB9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CDF6FB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2CC9911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3E18EAC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CF2D63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B0FD4B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96146AD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03E149F8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4DF70E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AFA540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075BCB3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2FD4EF0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6E39F4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561A98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EB07D5F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53C6989A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04D925C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98B61B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32F9CB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49B0087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697006CB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09C18C1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12808DF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57E94DE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C5E1FD6" w14:textId="77777777" w:rsidR="003E13DF" w:rsidRDefault="003E13DF" w:rsidP="00173C94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31F81FD2" w14:textId="77777777" w:rsidR="00173C94" w:rsidRDefault="00173C94" w:rsidP="00173C94">
      <w:pPr>
        <w:ind w:firstLineChars="100" w:firstLine="240"/>
        <w:rPr>
          <w:color w:val="000000" w:themeColor="text1"/>
          <w:sz w:val="24"/>
        </w:rPr>
      </w:pPr>
    </w:p>
    <w:p w14:paraId="16E99548" w14:textId="77777777" w:rsidR="00173C94" w:rsidRDefault="00173C94" w:rsidP="00173C94">
      <w:pPr>
        <w:ind w:firstLineChars="100" w:firstLine="240"/>
        <w:rPr>
          <w:color w:val="000000" w:themeColor="text1"/>
          <w:sz w:val="24"/>
        </w:rPr>
      </w:pPr>
    </w:p>
    <w:p w14:paraId="3282AB4C" w14:textId="77777777" w:rsidR="003E13DF" w:rsidRPr="00AC6B68" w:rsidRDefault="003E13DF" w:rsidP="00183CFB">
      <w:pPr>
        <w:rPr>
          <w:rFonts w:hint="eastAsia"/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AB79" w14:textId="77777777" w:rsidR="00444049" w:rsidRDefault="00444049" w:rsidP="00350A52">
      <w:r>
        <w:separator/>
      </w:r>
    </w:p>
  </w:endnote>
  <w:endnote w:type="continuationSeparator" w:id="0">
    <w:p w14:paraId="68565B87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EB6D" w14:textId="77777777" w:rsidR="00444049" w:rsidRDefault="00444049" w:rsidP="00350A52">
      <w:r>
        <w:separator/>
      </w:r>
    </w:p>
  </w:footnote>
  <w:footnote w:type="continuationSeparator" w:id="0">
    <w:p w14:paraId="3C7C55AA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03207">
    <w:abstractNumId w:val="1"/>
  </w:num>
  <w:num w:numId="2" w16cid:durableId="12706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540E"/>
    <w:rsid w:val="001B73C9"/>
    <w:rsid w:val="001C3B76"/>
    <w:rsid w:val="001C4286"/>
    <w:rsid w:val="001D08F6"/>
    <w:rsid w:val="001E472C"/>
    <w:rsid w:val="001F01BB"/>
    <w:rsid w:val="001F1261"/>
    <w:rsid w:val="001F67FE"/>
    <w:rsid w:val="0020119D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A30B8"/>
    <w:rsid w:val="002A4BB9"/>
    <w:rsid w:val="002A5FCE"/>
    <w:rsid w:val="002A69D3"/>
    <w:rsid w:val="002B2EF8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2E42"/>
    <w:rsid w:val="0036489E"/>
    <w:rsid w:val="0036587D"/>
    <w:rsid w:val="003918A3"/>
    <w:rsid w:val="003A0102"/>
    <w:rsid w:val="003C4B7F"/>
    <w:rsid w:val="003C6F69"/>
    <w:rsid w:val="003D73D3"/>
    <w:rsid w:val="003E13DF"/>
    <w:rsid w:val="00410354"/>
    <w:rsid w:val="004168C5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B7B65"/>
    <w:rsid w:val="005B7CF5"/>
    <w:rsid w:val="005B7ED7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83D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A5115"/>
    <w:rsid w:val="007C12D4"/>
    <w:rsid w:val="007C466A"/>
    <w:rsid w:val="007C759C"/>
    <w:rsid w:val="007D1B1D"/>
    <w:rsid w:val="007D4FD4"/>
    <w:rsid w:val="007D59F7"/>
    <w:rsid w:val="007D5D9B"/>
    <w:rsid w:val="007F6812"/>
    <w:rsid w:val="007F76E0"/>
    <w:rsid w:val="00802061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000B8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53030"/>
    <w:rsid w:val="00957C1E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F68"/>
    <w:rsid w:val="00A157BD"/>
    <w:rsid w:val="00A23B5A"/>
    <w:rsid w:val="00A24E99"/>
    <w:rsid w:val="00A25287"/>
    <w:rsid w:val="00A459C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53A3"/>
    <w:rsid w:val="00AE2F96"/>
    <w:rsid w:val="00AE5DD0"/>
    <w:rsid w:val="00AE71EB"/>
    <w:rsid w:val="00AF4266"/>
    <w:rsid w:val="00AF67AF"/>
    <w:rsid w:val="00B02161"/>
    <w:rsid w:val="00B0765C"/>
    <w:rsid w:val="00B338EB"/>
    <w:rsid w:val="00B3593D"/>
    <w:rsid w:val="00B43F7B"/>
    <w:rsid w:val="00B45143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686D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24E3"/>
    <w:rsid w:val="00DD4484"/>
    <w:rsid w:val="00DD77E6"/>
    <w:rsid w:val="00DE129F"/>
    <w:rsid w:val="00DE3106"/>
    <w:rsid w:val="00DE5EE5"/>
    <w:rsid w:val="00DE657C"/>
    <w:rsid w:val="00DF26BF"/>
    <w:rsid w:val="00E04BAA"/>
    <w:rsid w:val="00E0794F"/>
    <w:rsid w:val="00E148F4"/>
    <w:rsid w:val="00E16AB1"/>
    <w:rsid w:val="00E22D69"/>
    <w:rsid w:val="00E2787A"/>
    <w:rsid w:val="00E32263"/>
    <w:rsid w:val="00E339FC"/>
    <w:rsid w:val="00E42CA9"/>
    <w:rsid w:val="00E4655C"/>
    <w:rsid w:val="00E54E70"/>
    <w:rsid w:val="00E619A8"/>
    <w:rsid w:val="00EB2D49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FA206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2B06-BD33-4E8F-912C-F1E38150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2022-06-10T05:18:00Z</cp:lastPrinted>
  <dcterms:created xsi:type="dcterms:W3CDTF">2025-11-11T04:51:00Z</dcterms:created>
  <dcterms:modified xsi:type="dcterms:W3CDTF">2025-11-11T04:51:00Z</dcterms:modified>
</cp:coreProperties>
</file>