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134" w:rsidRDefault="006765DB">
      <w:pPr>
        <w:jc w:val="right"/>
        <w:rPr>
          <w:sz w:val="19"/>
        </w:rPr>
      </w:pPr>
      <w:r>
        <w:rPr>
          <w:rFonts w:hint="eastAsia"/>
          <w:sz w:val="19"/>
        </w:rPr>
        <w:t>別紙</w:t>
      </w:r>
      <w:r w:rsidR="00F51AAE">
        <w:rPr>
          <w:rFonts w:hint="eastAsia"/>
          <w:sz w:val="19"/>
        </w:rPr>
        <w:t>2</w:t>
      </w:r>
      <w:bookmarkStart w:id="0" w:name="_GoBack"/>
      <w:bookmarkEnd w:id="0"/>
    </w:p>
    <w:p w:rsidR="00273134" w:rsidRDefault="00273134">
      <w:pPr>
        <w:rPr>
          <w:sz w:val="19"/>
        </w:rPr>
      </w:pPr>
    </w:p>
    <w:p w:rsidR="00273134" w:rsidRDefault="00613169">
      <w:pPr>
        <w:pStyle w:val="a3"/>
        <w:spacing w:line="352" w:lineRule="exact"/>
        <w:ind w:left="113" w:right="113"/>
        <w:jc w:val="center"/>
        <w:rPr>
          <w:spacing w:val="0"/>
        </w:rPr>
      </w:pPr>
      <w:r>
        <w:rPr>
          <w:rFonts w:ascii="ＭＳ 明朝" w:hAnsi="ＭＳ 明朝" w:hint="eastAsia"/>
          <w:spacing w:val="28"/>
          <w:sz w:val="32"/>
        </w:rPr>
        <w:t>管理業務委託共通仕様書</w:t>
      </w:r>
    </w:p>
    <w:p w:rsidR="00273134" w:rsidRDefault="00273134">
      <w:pPr>
        <w:rPr>
          <w:sz w:val="19"/>
        </w:rPr>
      </w:pPr>
    </w:p>
    <w:p w:rsidR="00273134" w:rsidRDefault="00273134">
      <w:pPr>
        <w:pStyle w:val="a3"/>
        <w:ind w:right="113"/>
        <w:jc w:val="left"/>
        <w:rPr>
          <w:rFonts w:asciiTheme="minorHAnsi" w:eastAsiaTheme="minorEastAsia" w:hAnsiTheme="minorHAnsi"/>
          <w:spacing w:val="0"/>
          <w:kern w:val="2"/>
        </w:rPr>
      </w:pPr>
    </w:p>
    <w:p w:rsidR="00273134" w:rsidRDefault="00613169">
      <w:pPr>
        <w:pStyle w:val="a3"/>
        <w:ind w:right="113"/>
        <w:jc w:val="center"/>
        <w:rPr>
          <w:spacing w:val="0"/>
        </w:rPr>
      </w:pPr>
      <w:r>
        <w:rPr>
          <w:rFonts w:ascii="ＭＳ 明朝" w:hAnsi="ＭＳ 明朝" w:hint="eastAsia"/>
        </w:rPr>
        <w:t>第　１　章　　通　則</w:t>
      </w:r>
    </w:p>
    <w:p w:rsidR="00273134" w:rsidRDefault="00273134">
      <w:pPr>
        <w:rPr>
          <w:sz w:val="19"/>
        </w:rPr>
      </w:pPr>
    </w:p>
    <w:p w:rsidR="00273134" w:rsidRDefault="00613169">
      <w:pPr>
        <w:pStyle w:val="a3"/>
        <w:ind w:right="113" w:firstLineChars="100" w:firstLine="284"/>
        <w:rPr>
          <w:spacing w:val="0"/>
        </w:rPr>
      </w:pPr>
      <w:r>
        <w:rPr>
          <w:rFonts w:hint="eastAsia"/>
          <w:spacing w:val="47"/>
          <w:fitText w:val="760" w:id="1"/>
        </w:rPr>
        <w:t>第１</w:t>
      </w:r>
      <w:r>
        <w:rPr>
          <w:rFonts w:ascii="ＭＳ 明朝" w:hAnsi="ＭＳ 明朝" w:hint="eastAsia"/>
          <w:spacing w:val="1"/>
          <w:fitText w:val="760" w:id="1"/>
        </w:rPr>
        <w:t>条</w:t>
      </w:r>
      <w:r>
        <w:rPr>
          <w:rFonts w:ascii="ＭＳ 明朝" w:hAnsi="ＭＳ 明朝" w:hint="eastAsia"/>
        </w:rPr>
        <w:t xml:space="preserve">　適用範囲</w:t>
      </w:r>
    </w:p>
    <w:p w:rsidR="00273134" w:rsidRDefault="00613169" w:rsidP="00381B2D">
      <w:pPr>
        <w:pStyle w:val="a3"/>
        <w:ind w:leftChars="200" w:left="420" w:right="113" w:firstLineChars="100" w:firstLine="224"/>
        <w:rPr>
          <w:rFonts w:ascii="ＭＳ 明朝" w:hAnsi="ＭＳ 明朝"/>
        </w:rPr>
      </w:pPr>
      <w:r>
        <w:rPr>
          <w:rFonts w:ascii="ＭＳ 明朝" w:hAnsi="ＭＳ 明朝" w:hint="eastAsia"/>
        </w:rPr>
        <w:t>この</w:t>
      </w:r>
      <w:r w:rsidR="00381B2D">
        <w:rPr>
          <w:rFonts w:ascii="ＭＳ 明朝" w:hAnsi="ＭＳ 明朝" w:hint="eastAsia"/>
        </w:rPr>
        <w:t>管理業務委託</w:t>
      </w:r>
      <w:r>
        <w:rPr>
          <w:rFonts w:ascii="ＭＳ 明朝" w:hAnsi="ＭＳ 明朝" w:hint="eastAsia"/>
        </w:rPr>
        <w:t>共通仕様書（以下「共通仕様書」という。）は、委託者が委託する業務に適用するものとする。</w:t>
      </w:r>
    </w:p>
    <w:p w:rsidR="00273134" w:rsidRDefault="00613169">
      <w:pPr>
        <w:pStyle w:val="a3"/>
        <w:ind w:right="113" w:firstLineChars="200" w:firstLine="448"/>
        <w:rPr>
          <w:rFonts w:ascii="ＭＳ 明朝" w:hAnsi="ＭＳ 明朝"/>
        </w:rPr>
      </w:pPr>
      <w:r>
        <w:rPr>
          <w:rFonts w:ascii="ＭＳ 明朝" w:hAnsi="ＭＳ 明朝" w:hint="eastAsia"/>
        </w:rPr>
        <w:t xml:space="preserve">　業務はそれぞれの種類に応じ、共通仕様書に定める仕様に従い施行する。</w:t>
      </w:r>
    </w:p>
    <w:p w:rsidR="00273134" w:rsidRDefault="00273134">
      <w:pPr>
        <w:rPr>
          <w:sz w:val="19"/>
        </w:rPr>
      </w:pPr>
    </w:p>
    <w:p w:rsidR="00273134" w:rsidRDefault="00613169">
      <w:pPr>
        <w:ind w:firstLineChars="100" w:firstLine="284"/>
        <w:rPr>
          <w:sz w:val="19"/>
        </w:rPr>
      </w:pPr>
      <w:r>
        <w:rPr>
          <w:rFonts w:hint="eastAsia"/>
          <w:spacing w:val="47"/>
          <w:kern w:val="0"/>
          <w:sz w:val="19"/>
          <w:fitText w:val="760" w:id="2"/>
        </w:rPr>
        <w:t>第２</w:t>
      </w:r>
      <w:r>
        <w:rPr>
          <w:rFonts w:hint="eastAsia"/>
          <w:spacing w:val="1"/>
          <w:kern w:val="0"/>
          <w:sz w:val="19"/>
          <w:fitText w:val="760" w:id="2"/>
        </w:rPr>
        <w:t>条</w:t>
      </w:r>
      <w:r>
        <w:rPr>
          <w:rFonts w:ascii="ＭＳ 明朝" w:hAnsi="ＭＳ 明朝" w:hint="eastAsia"/>
          <w:sz w:val="19"/>
        </w:rPr>
        <w:t xml:space="preserve">　適用仕様</w:t>
      </w:r>
    </w:p>
    <w:p w:rsidR="00273134" w:rsidRDefault="00613169">
      <w:pPr>
        <w:pStyle w:val="a3"/>
        <w:ind w:right="113" w:firstLineChars="300" w:firstLine="672"/>
        <w:rPr>
          <w:spacing w:val="0"/>
        </w:rPr>
      </w:pPr>
      <w:r>
        <w:rPr>
          <w:rFonts w:ascii="ＭＳ 明朝" w:hAnsi="ＭＳ 明朝" w:hint="eastAsia"/>
        </w:rPr>
        <w:t>業務の仕様は、以下の項目のとおりとする。</w:t>
      </w:r>
    </w:p>
    <w:p w:rsidR="00273134" w:rsidRDefault="00613169">
      <w:pPr>
        <w:pStyle w:val="a3"/>
        <w:ind w:right="113" w:firstLineChars="400" w:firstLine="896"/>
        <w:rPr>
          <w:spacing w:val="0"/>
        </w:rPr>
      </w:pPr>
      <w:r>
        <w:rPr>
          <w:rFonts w:ascii="ＭＳ 明朝" w:hAnsi="ＭＳ 明朝" w:hint="eastAsia"/>
        </w:rPr>
        <w:t>・委託者の指示事項</w:t>
      </w:r>
    </w:p>
    <w:p w:rsidR="00273134" w:rsidRDefault="00613169">
      <w:pPr>
        <w:pStyle w:val="a3"/>
        <w:ind w:right="113" w:firstLineChars="400" w:firstLine="896"/>
        <w:rPr>
          <w:spacing w:val="0"/>
        </w:rPr>
      </w:pPr>
      <w:r>
        <w:rPr>
          <w:rFonts w:ascii="ＭＳ 明朝" w:hAnsi="ＭＳ 明朝" w:hint="eastAsia"/>
        </w:rPr>
        <w:t>・現場説明事項及び質疑応答事項</w:t>
      </w:r>
    </w:p>
    <w:p w:rsidR="00273134" w:rsidRDefault="00613169">
      <w:pPr>
        <w:pStyle w:val="a3"/>
        <w:ind w:right="113" w:firstLineChars="400" w:firstLine="896"/>
        <w:rPr>
          <w:rFonts w:ascii="ＭＳ 明朝" w:hAnsi="ＭＳ 明朝"/>
        </w:rPr>
      </w:pPr>
      <w:r>
        <w:rPr>
          <w:rFonts w:ascii="ＭＳ 明朝" w:hAnsi="ＭＳ 明朝" w:hint="eastAsia"/>
        </w:rPr>
        <w:t>・仕様書</w:t>
      </w:r>
    </w:p>
    <w:p w:rsidR="00273134" w:rsidRDefault="00613169">
      <w:pPr>
        <w:pStyle w:val="a3"/>
        <w:ind w:right="113" w:firstLineChars="400" w:firstLine="896"/>
        <w:rPr>
          <w:spacing w:val="0"/>
        </w:rPr>
      </w:pPr>
      <w:r>
        <w:rPr>
          <w:rFonts w:ascii="ＭＳ 明朝" w:hAnsi="ＭＳ 明朝" w:hint="eastAsia"/>
        </w:rPr>
        <w:t>・別添設計図書（以下「設計図書」という。）</w:t>
      </w:r>
    </w:p>
    <w:p w:rsidR="00273134" w:rsidRDefault="00613169">
      <w:pPr>
        <w:pStyle w:val="a3"/>
        <w:ind w:right="113" w:firstLineChars="400" w:firstLine="896"/>
        <w:rPr>
          <w:spacing w:val="0"/>
        </w:rPr>
      </w:pPr>
      <w:r>
        <w:rPr>
          <w:rFonts w:ascii="ＭＳ 明朝" w:hAnsi="ＭＳ 明朝" w:hint="eastAsia"/>
        </w:rPr>
        <w:t>・共通仕様書</w:t>
      </w:r>
    </w:p>
    <w:p w:rsidR="00273134" w:rsidRDefault="00613169">
      <w:pPr>
        <w:pStyle w:val="a3"/>
        <w:ind w:right="113" w:firstLineChars="400" w:firstLine="896"/>
        <w:rPr>
          <w:spacing w:val="0"/>
        </w:rPr>
      </w:pPr>
      <w:r>
        <w:rPr>
          <w:rFonts w:ascii="ＭＳ 明朝" w:hAnsi="ＭＳ 明朝" w:hint="eastAsia"/>
        </w:rPr>
        <w:t>・山口県土木工事共通仕様書</w:t>
      </w:r>
    </w:p>
    <w:p w:rsidR="00273134" w:rsidRDefault="00613169">
      <w:pPr>
        <w:pStyle w:val="a3"/>
        <w:ind w:right="113" w:firstLineChars="400" w:firstLine="896"/>
        <w:rPr>
          <w:spacing w:val="0"/>
        </w:rPr>
      </w:pPr>
      <w:r>
        <w:rPr>
          <w:rFonts w:ascii="ＭＳ 明朝" w:hAnsi="ＭＳ 明朝" w:hint="eastAsia"/>
        </w:rPr>
        <w:t>・特記仕様書</w:t>
      </w:r>
    </w:p>
    <w:p w:rsidR="00273134" w:rsidRDefault="00273134">
      <w:pPr>
        <w:pStyle w:val="a3"/>
        <w:ind w:right="113"/>
        <w:rPr>
          <w:spacing w:val="0"/>
        </w:rPr>
      </w:pPr>
    </w:p>
    <w:p w:rsidR="00273134" w:rsidRDefault="00613169">
      <w:pPr>
        <w:pStyle w:val="a3"/>
        <w:ind w:right="113" w:firstLineChars="100" w:firstLine="284"/>
        <w:rPr>
          <w:spacing w:val="0"/>
        </w:rPr>
      </w:pPr>
      <w:r>
        <w:rPr>
          <w:rFonts w:hint="eastAsia"/>
          <w:spacing w:val="47"/>
          <w:fitText w:val="760" w:id="3"/>
        </w:rPr>
        <w:t>第３</w:t>
      </w:r>
      <w:r>
        <w:rPr>
          <w:rFonts w:hint="eastAsia"/>
          <w:spacing w:val="1"/>
          <w:fitText w:val="760" w:id="3"/>
        </w:rPr>
        <w:t>条</w:t>
      </w:r>
      <w:r>
        <w:rPr>
          <w:rFonts w:ascii="ＭＳ 明朝" w:hAnsi="ＭＳ 明朝" w:hint="eastAsia"/>
        </w:rPr>
        <w:t xml:space="preserve">　疑義</w:t>
      </w:r>
    </w:p>
    <w:p w:rsidR="00273134" w:rsidRDefault="00613169">
      <w:pPr>
        <w:pStyle w:val="a3"/>
        <w:ind w:right="113" w:firstLineChars="300" w:firstLine="672"/>
        <w:rPr>
          <w:rFonts w:ascii="ＭＳ 明朝" w:hAnsi="ＭＳ 明朝"/>
        </w:rPr>
      </w:pPr>
      <w:r>
        <w:rPr>
          <w:rFonts w:ascii="ＭＳ 明朝" w:hAnsi="ＭＳ 明朝" w:hint="eastAsia"/>
        </w:rPr>
        <w:t>受託者は、設計図書、仕様書等に記載された事項の解釈について疑義を生じた場合又は明記のな</w:t>
      </w:r>
    </w:p>
    <w:p w:rsidR="00273134" w:rsidRDefault="00613169">
      <w:pPr>
        <w:pStyle w:val="a3"/>
        <w:ind w:right="113" w:firstLineChars="200" w:firstLine="448"/>
        <w:rPr>
          <w:spacing w:val="0"/>
        </w:rPr>
      </w:pPr>
      <w:r>
        <w:rPr>
          <w:rFonts w:ascii="ＭＳ 明朝" w:hAnsi="ＭＳ 明朝" w:hint="eastAsia"/>
        </w:rPr>
        <w:t>い場合は、委託者と協議の上指示を受けること。</w:t>
      </w:r>
    </w:p>
    <w:p w:rsidR="00273134" w:rsidRDefault="00273134">
      <w:pPr>
        <w:pStyle w:val="a3"/>
        <w:ind w:right="113" w:firstLineChars="100" w:firstLine="190"/>
        <w:rPr>
          <w:spacing w:val="0"/>
        </w:rPr>
      </w:pPr>
    </w:p>
    <w:p w:rsidR="00273134" w:rsidRDefault="00613169">
      <w:pPr>
        <w:pStyle w:val="a3"/>
        <w:ind w:right="113" w:firstLineChars="100" w:firstLine="284"/>
        <w:rPr>
          <w:spacing w:val="0"/>
        </w:rPr>
      </w:pPr>
      <w:r>
        <w:rPr>
          <w:rFonts w:hint="eastAsia"/>
          <w:spacing w:val="47"/>
          <w:fitText w:val="760" w:id="4"/>
        </w:rPr>
        <w:t>第４</w:t>
      </w:r>
      <w:r>
        <w:rPr>
          <w:rFonts w:hint="eastAsia"/>
          <w:spacing w:val="1"/>
          <w:fitText w:val="760" w:id="4"/>
        </w:rPr>
        <w:t>条</w:t>
      </w:r>
      <w:r>
        <w:rPr>
          <w:rFonts w:hint="eastAsia"/>
          <w:spacing w:val="0"/>
        </w:rPr>
        <w:t xml:space="preserve">　</w:t>
      </w:r>
      <w:r>
        <w:rPr>
          <w:rFonts w:ascii="ＭＳ 明朝" w:hAnsi="ＭＳ 明朝" w:hint="eastAsia"/>
        </w:rPr>
        <w:t>監督職員</w:t>
      </w:r>
    </w:p>
    <w:p w:rsidR="00273134" w:rsidRDefault="00613169">
      <w:pPr>
        <w:pStyle w:val="a3"/>
        <w:ind w:left="113" w:right="113"/>
        <w:rPr>
          <w:rFonts w:ascii="ＭＳ 明朝" w:hAnsi="ＭＳ 明朝"/>
        </w:rPr>
      </w:pPr>
      <w:r>
        <w:rPr>
          <w:rFonts w:ascii="ＭＳ 明朝" w:hAnsi="ＭＳ 明朝" w:hint="eastAsia"/>
        </w:rPr>
        <w:t xml:space="preserve">　</w:t>
      </w:r>
      <w:r>
        <w:rPr>
          <w:rFonts w:ascii="ＭＳ 明朝" w:hAnsi="ＭＳ 明朝" w:hint="eastAsia"/>
          <w:spacing w:val="8"/>
        </w:rPr>
        <w:t xml:space="preserve">   </w:t>
      </w:r>
      <w:r>
        <w:rPr>
          <w:rFonts w:ascii="ＭＳ 明朝" w:hAnsi="ＭＳ 明朝" w:hint="eastAsia"/>
        </w:rPr>
        <w:t>業務を実施するために委託者が定めた職員を監督職員とする。</w:t>
      </w:r>
    </w:p>
    <w:p w:rsidR="00273134" w:rsidRDefault="00273134">
      <w:pPr>
        <w:pStyle w:val="a3"/>
        <w:ind w:left="113" w:right="113"/>
        <w:rPr>
          <w:spacing w:val="0"/>
        </w:rPr>
      </w:pPr>
    </w:p>
    <w:p w:rsidR="00273134" w:rsidRDefault="00613169">
      <w:pPr>
        <w:pStyle w:val="a3"/>
        <w:ind w:right="113" w:firstLineChars="100" w:firstLine="284"/>
        <w:rPr>
          <w:spacing w:val="0"/>
        </w:rPr>
      </w:pPr>
      <w:r>
        <w:rPr>
          <w:rFonts w:hint="eastAsia"/>
          <w:spacing w:val="47"/>
          <w:fitText w:val="760" w:id="5"/>
        </w:rPr>
        <w:t>第５</w:t>
      </w:r>
      <w:r>
        <w:rPr>
          <w:rFonts w:hint="eastAsia"/>
          <w:spacing w:val="1"/>
          <w:fitText w:val="760" w:id="5"/>
        </w:rPr>
        <w:t>条</w:t>
      </w:r>
      <w:r>
        <w:rPr>
          <w:rFonts w:hint="eastAsia"/>
          <w:spacing w:val="0"/>
        </w:rPr>
        <w:t xml:space="preserve">　</w:t>
      </w:r>
      <w:r>
        <w:rPr>
          <w:rFonts w:ascii="ＭＳ 明朝" w:hAnsi="ＭＳ 明朝" w:hint="eastAsia"/>
        </w:rPr>
        <w:t>実施工程管理</w:t>
      </w:r>
    </w:p>
    <w:p w:rsidR="00273134" w:rsidRDefault="00613169">
      <w:pPr>
        <w:pStyle w:val="a3"/>
        <w:ind w:leftChars="54" w:left="561" w:right="113" w:hangingChars="200" w:hanging="448"/>
        <w:rPr>
          <w:spacing w:val="0"/>
        </w:rPr>
      </w:pPr>
      <w:r>
        <w:rPr>
          <w:rFonts w:ascii="ＭＳ 明朝" w:hAnsi="ＭＳ 明朝" w:hint="eastAsia"/>
        </w:rPr>
        <w:t xml:space="preserve">　１　受託者は、業務実施に先立ち現場責任者届、実施計画書、実施工程表、主要資材リスト等を提出し、委託者の承認を得ること。</w:t>
      </w:r>
    </w:p>
    <w:p w:rsidR="00273134" w:rsidRDefault="00273134">
      <w:pPr>
        <w:pStyle w:val="a3"/>
        <w:ind w:left="113" w:right="113"/>
        <w:rPr>
          <w:spacing w:val="0"/>
        </w:rPr>
      </w:pPr>
    </w:p>
    <w:p w:rsidR="00273134" w:rsidRDefault="00613169">
      <w:pPr>
        <w:pStyle w:val="a3"/>
        <w:ind w:left="113" w:right="113"/>
        <w:rPr>
          <w:spacing w:val="0"/>
        </w:rPr>
      </w:pPr>
      <w:r>
        <w:rPr>
          <w:rFonts w:ascii="ＭＳ 明朝" w:hAnsi="ＭＳ 明朝" w:hint="eastAsia"/>
        </w:rPr>
        <w:t xml:space="preserve">　２　前項の内容に変更等が生じた場合は、遅滞なく変更届を提出し委託者の承認を得ること。</w:t>
      </w:r>
    </w:p>
    <w:p w:rsidR="00273134" w:rsidRDefault="00273134">
      <w:pPr>
        <w:pStyle w:val="a3"/>
        <w:ind w:left="113" w:right="113"/>
        <w:rPr>
          <w:spacing w:val="0"/>
        </w:rPr>
      </w:pPr>
    </w:p>
    <w:p w:rsidR="00273134" w:rsidRDefault="00613169">
      <w:pPr>
        <w:pStyle w:val="a3"/>
        <w:ind w:left="113" w:right="113"/>
        <w:rPr>
          <w:rFonts w:ascii="ＭＳ 明朝" w:hAnsi="ＭＳ 明朝"/>
        </w:rPr>
      </w:pPr>
      <w:r>
        <w:rPr>
          <w:rFonts w:ascii="ＭＳ 明朝" w:hAnsi="ＭＳ 明朝" w:hint="eastAsia"/>
        </w:rPr>
        <w:t xml:space="preserve">　３　前２項の規定にかかわらず、委託者がその必要がないと認め、承諾した場合は、この限りでない。</w:t>
      </w:r>
    </w:p>
    <w:p w:rsidR="00273134" w:rsidRDefault="00273134">
      <w:pPr>
        <w:pStyle w:val="a3"/>
        <w:ind w:left="113" w:right="113" w:firstLineChars="200" w:firstLine="380"/>
        <w:rPr>
          <w:spacing w:val="0"/>
        </w:rPr>
      </w:pPr>
    </w:p>
    <w:p w:rsidR="00273134" w:rsidRDefault="00613169">
      <w:pPr>
        <w:pStyle w:val="a3"/>
        <w:ind w:right="113" w:firstLineChars="100" w:firstLine="284"/>
        <w:rPr>
          <w:spacing w:val="0"/>
        </w:rPr>
      </w:pPr>
      <w:r>
        <w:rPr>
          <w:rFonts w:hint="eastAsia"/>
          <w:spacing w:val="47"/>
          <w:fitText w:val="760" w:id="6"/>
        </w:rPr>
        <w:t>第６</w:t>
      </w:r>
      <w:r>
        <w:rPr>
          <w:rFonts w:hint="eastAsia"/>
          <w:spacing w:val="1"/>
          <w:fitText w:val="760" w:id="6"/>
        </w:rPr>
        <w:t>条</w:t>
      </w:r>
      <w:r>
        <w:rPr>
          <w:rFonts w:ascii="ＭＳ 明朝" w:hAnsi="ＭＳ 明朝" w:hint="eastAsia"/>
        </w:rPr>
        <w:t xml:space="preserve">　現場管理</w:t>
      </w:r>
    </w:p>
    <w:p w:rsidR="00273134" w:rsidRDefault="00613169">
      <w:pPr>
        <w:pStyle w:val="a3"/>
        <w:ind w:leftChars="267" w:left="561" w:right="113" w:firstLineChars="100" w:firstLine="224"/>
        <w:rPr>
          <w:rFonts w:ascii="ＭＳ 明朝" w:hAnsi="ＭＳ 明朝"/>
        </w:rPr>
      </w:pPr>
      <w:r>
        <w:rPr>
          <w:rFonts w:ascii="ＭＳ 明朝" w:hAnsi="ＭＳ 明朝" w:hint="eastAsia"/>
        </w:rPr>
        <w:t>受託者は、業務実施中利用者及び通行者等の安全を図るため次の各号に掲げる現場管理を行わなければならない。</w:t>
      </w:r>
    </w:p>
    <w:p w:rsidR="00273134" w:rsidRDefault="00273134">
      <w:pPr>
        <w:pStyle w:val="a3"/>
        <w:ind w:right="113"/>
        <w:rPr>
          <w:rFonts w:ascii="ＭＳ 明朝" w:hAnsi="ＭＳ 明朝"/>
        </w:rPr>
      </w:pPr>
    </w:p>
    <w:p w:rsidR="00273134" w:rsidRDefault="00613169">
      <w:pPr>
        <w:pStyle w:val="a3"/>
        <w:ind w:right="113" w:firstLineChars="200" w:firstLine="448"/>
        <w:rPr>
          <w:rFonts w:ascii="ＭＳ 明朝" w:hAnsi="ＭＳ 明朝"/>
        </w:rPr>
      </w:pPr>
      <w:r>
        <w:rPr>
          <w:rFonts w:ascii="ＭＳ 明朝" w:hAnsi="ＭＳ 明朝" w:hint="eastAsia"/>
        </w:rPr>
        <w:t>（１）現場には、通行者の見やすい場所に業務名、委託者の名称、受託者の名称、委託者及び受託</w:t>
      </w:r>
    </w:p>
    <w:p w:rsidR="00273134" w:rsidRDefault="00613169">
      <w:pPr>
        <w:pStyle w:val="a3"/>
        <w:ind w:right="113" w:firstLineChars="400" w:firstLine="896"/>
        <w:rPr>
          <w:rFonts w:ascii="ＭＳ 明朝" w:hAnsi="ＭＳ 明朝"/>
        </w:rPr>
      </w:pPr>
      <w:r>
        <w:rPr>
          <w:rFonts w:ascii="ＭＳ 明朝" w:hAnsi="ＭＳ 明朝" w:hint="eastAsia"/>
        </w:rPr>
        <w:t>者の連絡先及び電話番号並びに責任者氏名を記入した大型の標示板を設置すること。</w:t>
      </w:r>
    </w:p>
    <w:p w:rsidR="00273134" w:rsidRDefault="00273134">
      <w:pPr>
        <w:pStyle w:val="a3"/>
        <w:ind w:right="113" w:firstLineChars="200" w:firstLine="380"/>
        <w:rPr>
          <w:spacing w:val="0"/>
        </w:rPr>
      </w:pPr>
    </w:p>
    <w:p w:rsidR="00273134" w:rsidRDefault="00613169">
      <w:pPr>
        <w:pStyle w:val="a3"/>
        <w:ind w:leftChars="200" w:left="868" w:right="113" w:hangingChars="200" w:hanging="448"/>
        <w:rPr>
          <w:rFonts w:ascii="ＭＳ 明朝" w:hAnsi="ＭＳ 明朝"/>
        </w:rPr>
      </w:pPr>
      <w:r>
        <w:rPr>
          <w:rFonts w:ascii="ＭＳ 明朝" w:hAnsi="ＭＳ 明朝" w:hint="eastAsia"/>
        </w:rPr>
        <w:t>（２）街路樹管理等道路にかかわる業務の実施に際しては、交通の安全について委託者、道路管理</w:t>
      </w:r>
    </w:p>
    <w:p w:rsidR="00273134" w:rsidRDefault="00613169">
      <w:pPr>
        <w:pStyle w:val="a3"/>
        <w:ind w:right="113" w:firstLineChars="400" w:firstLine="896"/>
        <w:rPr>
          <w:rFonts w:ascii="ＭＳ 明朝" w:hAnsi="ＭＳ 明朝"/>
        </w:rPr>
      </w:pPr>
      <w:r>
        <w:rPr>
          <w:rFonts w:ascii="ＭＳ 明朝" w:hAnsi="ＭＳ 明朝" w:hint="eastAsia"/>
        </w:rPr>
        <w:t>者及び所轄警察署と協議の上、道路標識令に基づく標識及び「山口県道路工事現場における標</w:t>
      </w:r>
    </w:p>
    <w:p w:rsidR="00273134" w:rsidRDefault="00613169">
      <w:pPr>
        <w:pStyle w:val="a3"/>
        <w:ind w:right="113" w:firstLineChars="400" w:firstLine="896"/>
        <w:rPr>
          <w:rFonts w:ascii="ＭＳ 明朝" w:hAnsi="ＭＳ 明朝"/>
        </w:rPr>
      </w:pPr>
      <w:r>
        <w:rPr>
          <w:rFonts w:ascii="ＭＳ 明朝" w:hAnsi="ＭＳ 明朝" w:hint="eastAsia"/>
        </w:rPr>
        <w:t>示施設等の設置基準」に基づく保安施設を設け、円滑な交通と通行者及び作業員の安全につい</w:t>
      </w:r>
    </w:p>
    <w:p w:rsidR="00273134" w:rsidRDefault="00613169">
      <w:pPr>
        <w:pStyle w:val="a3"/>
        <w:ind w:right="113" w:firstLineChars="400" w:firstLine="896"/>
        <w:rPr>
          <w:rFonts w:ascii="ＭＳ 明朝" w:hAnsi="ＭＳ 明朝"/>
        </w:rPr>
      </w:pPr>
      <w:r>
        <w:rPr>
          <w:rFonts w:ascii="ＭＳ 明朝" w:hAnsi="ＭＳ 明朝" w:hint="eastAsia"/>
        </w:rPr>
        <w:t>て万全の処置を講ずること。</w:t>
      </w:r>
    </w:p>
    <w:p w:rsidR="00273134" w:rsidRDefault="00273134">
      <w:pPr>
        <w:pStyle w:val="a3"/>
        <w:ind w:right="113"/>
        <w:rPr>
          <w:rFonts w:ascii="ＭＳ 明朝" w:hAnsi="ＭＳ 明朝"/>
          <w:spacing w:val="8"/>
        </w:rPr>
      </w:pPr>
    </w:p>
    <w:p w:rsidR="00273134" w:rsidRDefault="00613169">
      <w:pPr>
        <w:pStyle w:val="a3"/>
        <w:ind w:right="113" w:firstLineChars="200" w:firstLine="448"/>
        <w:rPr>
          <w:rFonts w:ascii="ＭＳ 明朝" w:hAnsi="ＭＳ 明朝"/>
        </w:rPr>
      </w:pPr>
      <w:r>
        <w:rPr>
          <w:rFonts w:ascii="ＭＳ 明朝" w:hAnsi="ＭＳ 明朝" w:hint="eastAsia"/>
        </w:rPr>
        <w:t>（３）「土木工事安全施工技術指針」、「建設工事に伴う騒音振動対策技術指針」等を参考にして</w:t>
      </w:r>
    </w:p>
    <w:p w:rsidR="00273134" w:rsidRDefault="00613169">
      <w:pPr>
        <w:pStyle w:val="a3"/>
        <w:ind w:right="113" w:firstLineChars="400" w:firstLine="896"/>
        <w:rPr>
          <w:rFonts w:ascii="ＭＳ 明朝" w:hAnsi="ＭＳ 明朝"/>
        </w:rPr>
      </w:pPr>
      <w:r>
        <w:rPr>
          <w:rFonts w:ascii="ＭＳ 明朝" w:hAnsi="ＭＳ 明朝" w:hint="eastAsia"/>
        </w:rPr>
        <w:t>環境の保全、安全、事故防止等に留意し業務を実施すること。</w:t>
      </w:r>
    </w:p>
    <w:p w:rsidR="00273134" w:rsidRDefault="00273134">
      <w:pPr>
        <w:pStyle w:val="a3"/>
        <w:ind w:right="113" w:firstLineChars="400" w:firstLine="896"/>
        <w:rPr>
          <w:rFonts w:ascii="ＭＳ 明朝" w:hAnsi="ＭＳ 明朝"/>
        </w:rPr>
      </w:pPr>
    </w:p>
    <w:p w:rsidR="00273134" w:rsidRDefault="00613169">
      <w:pPr>
        <w:pStyle w:val="a3"/>
        <w:ind w:right="113" w:firstLineChars="200" w:firstLine="448"/>
        <w:rPr>
          <w:rFonts w:ascii="ＭＳ 明朝" w:hAnsi="ＭＳ 明朝"/>
        </w:rPr>
      </w:pPr>
      <w:r>
        <w:rPr>
          <w:rFonts w:ascii="ＭＳ 明朝" w:hAnsi="ＭＳ 明朝" w:hint="eastAsia"/>
        </w:rPr>
        <w:t>（４）業務の実施に影響を及ぼす事故又は第三者に損害を与える事故が発生したときは、遅滞なく</w:t>
      </w:r>
    </w:p>
    <w:p w:rsidR="00273134" w:rsidRDefault="00613169">
      <w:pPr>
        <w:pStyle w:val="a3"/>
        <w:ind w:right="113" w:firstLineChars="400" w:firstLine="896"/>
        <w:rPr>
          <w:rFonts w:ascii="ＭＳ 明朝" w:hAnsi="ＭＳ 明朝"/>
        </w:rPr>
      </w:pPr>
      <w:r>
        <w:rPr>
          <w:rFonts w:ascii="ＭＳ 明朝" w:hAnsi="ＭＳ 明朝" w:hint="eastAsia"/>
        </w:rPr>
        <w:t>委託者に報告すること。</w:t>
      </w:r>
    </w:p>
    <w:p w:rsidR="00273134" w:rsidRDefault="00273134">
      <w:pPr>
        <w:pStyle w:val="a3"/>
        <w:ind w:right="113" w:firstLineChars="500" w:firstLine="950"/>
        <w:rPr>
          <w:spacing w:val="0"/>
        </w:rPr>
      </w:pPr>
    </w:p>
    <w:p w:rsidR="00273134" w:rsidRDefault="00613169">
      <w:pPr>
        <w:pStyle w:val="a3"/>
        <w:ind w:right="113" w:firstLineChars="200" w:firstLine="448"/>
        <w:rPr>
          <w:rFonts w:ascii="ＭＳ 明朝" w:hAnsi="ＭＳ 明朝"/>
        </w:rPr>
      </w:pPr>
      <w:r>
        <w:rPr>
          <w:rFonts w:ascii="ＭＳ 明朝" w:hAnsi="ＭＳ 明朝" w:hint="eastAsia"/>
        </w:rPr>
        <w:t>（５）現場が危険で一般の立ち入りを禁止する必要のあるときは、委託者の承認を得て柵、標識等</w:t>
      </w:r>
    </w:p>
    <w:p w:rsidR="00273134" w:rsidRDefault="00613169">
      <w:pPr>
        <w:pStyle w:val="a3"/>
        <w:ind w:right="113" w:firstLineChars="400" w:firstLine="896"/>
        <w:rPr>
          <w:rFonts w:ascii="ＭＳ 明朝" w:hAnsi="ＭＳ 明朝"/>
        </w:rPr>
      </w:pPr>
      <w:r>
        <w:rPr>
          <w:rFonts w:ascii="ＭＳ 明朝" w:hAnsi="ＭＳ 明朝" w:hint="eastAsia"/>
        </w:rPr>
        <w:t>を設置すること。</w:t>
      </w:r>
    </w:p>
    <w:p w:rsidR="00273134" w:rsidRDefault="00273134">
      <w:pPr>
        <w:pStyle w:val="a3"/>
        <w:ind w:right="113" w:firstLineChars="500" w:firstLine="1120"/>
        <w:rPr>
          <w:rFonts w:ascii="ＭＳ 明朝" w:hAnsi="ＭＳ 明朝"/>
        </w:rPr>
      </w:pPr>
    </w:p>
    <w:p w:rsidR="00273134" w:rsidRDefault="00613169">
      <w:pPr>
        <w:pStyle w:val="a3"/>
        <w:ind w:right="113" w:firstLineChars="200" w:firstLine="448"/>
        <w:rPr>
          <w:rFonts w:ascii="ＭＳ 明朝" w:hAnsi="ＭＳ 明朝"/>
        </w:rPr>
      </w:pPr>
      <w:r>
        <w:rPr>
          <w:rFonts w:ascii="ＭＳ 明朝" w:hAnsi="ＭＳ 明朝" w:hint="eastAsia"/>
        </w:rPr>
        <w:t>（６）業務実施中は、現場に責任者を常駐させること。また、業務に法令に定められた有資格者が</w:t>
      </w:r>
    </w:p>
    <w:p w:rsidR="00273134" w:rsidRDefault="00613169">
      <w:pPr>
        <w:pStyle w:val="a3"/>
        <w:ind w:right="113" w:firstLineChars="400" w:firstLine="896"/>
        <w:rPr>
          <w:rFonts w:ascii="ＭＳ 明朝" w:hAnsi="ＭＳ 明朝"/>
        </w:rPr>
      </w:pPr>
      <w:r>
        <w:rPr>
          <w:rFonts w:ascii="ＭＳ 明朝" w:hAnsi="ＭＳ 明朝" w:hint="eastAsia"/>
        </w:rPr>
        <w:t>必要な場合は、当該者を常駐させること。</w:t>
      </w:r>
    </w:p>
    <w:p w:rsidR="00273134" w:rsidRDefault="00273134">
      <w:pPr>
        <w:pStyle w:val="a3"/>
        <w:ind w:right="113" w:firstLineChars="500" w:firstLine="1120"/>
        <w:rPr>
          <w:rFonts w:ascii="ＭＳ 明朝" w:hAnsi="ＭＳ 明朝"/>
        </w:rPr>
      </w:pPr>
    </w:p>
    <w:p w:rsidR="00273134" w:rsidRDefault="00613169">
      <w:pPr>
        <w:pStyle w:val="a3"/>
        <w:ind w:right="113" w:firstLineChars="200" w:firstLine="448"/>
        <w:rPr>
          <w:rFonts w:ascii="ＭＳ 明朝" w:hAnsi="ＭＳ 明朝"/>
        </w:rPr>
      </w:pPr>
      <w:r>
        <w:rPr>
          <w:rFonts w:ascii="ＭＳ 明朝" w:hAnsi="ＭＳ 明朝" w:hint="eastAsia"/>
        </w:rPr>
        <w:t>（７）薬剤、石油類、電気等の危険物を使用する場合は、その保管及び取扱について特に注意を払</w:t>
      </w:r>
    </w:p>
    <w:p w:rsidR="00273134" w:rsidRDefault="00613169">
      <w:pPr>
        <w:pStyle w:val="a3"/>
        <w:ind w:right="113" w:firstLineChars="400" w:firstLine="896"/>
        <w:rPr>
          <w:rFonts w:ascii="ＭＳ 明朝" w:hAnsi="ＭＳ 明朝"/>
        </w:rPr>
      </w:pPr>
      <w:r>
        <w:rPr>
          <w:rFonts w:ascii="ＭＳ 明朝" w:hAnsi="ＭＳ 明朝" w:hint="eastAsia"/>
        </w:rPr>
        <w:t>い、取扱要領を事前に提出し委託者の承認を得、関係法令の定めるところにしたがい万全の対</w:t>
      </w:r>
    </w:p>
    <w:p w:rsidR="00273134" w:rsidRDefault="00613169">
      <w:pPr>
        <w:pStyle w:val="a3"/>
        <w:ind w:right="113" w:firstLineChars="400" w:firstLine="896"/>
        <w:rPr>
          <w:rFonts w:ascii="ＭＳ 明朝" w:hAnsi="ＭＳ 明朝"/>
        </w:rPr>
      </w:pPr>
      <w:r>
        <w:rPr>
          <w:rFonts w:ascii="ＭＳ 明朝" w:hAnsi="ＭＳ 明朝" w:hint="eastAsia"/>
        </w:rPr>
        <w:t>策を講ずること。</w:t>
      </w:r>
    </w:p>
    <w:p w:rsidR="00273134" w:rsidRDefault="00273134">
      <w:pPr>
        <w:pStyle w:val="a3"/>
        <w:ind w:right="113" w:firstLineChars="500" w:firstLine="1120"/>
        <w:rPr>
          <w:rFonts w:ascii="ＭＳ 明朝" w:hAnsi="ＭＳ 明朝"/>
        </w:rPr>
      </w:pPr>
    </w:p>
    <w:p w:rsidR="00273134" w:rsidRDefault="00613169">
      <w:pPr>
        <w:pStyle w:val="a3"/>
        <w:ind w:leftChars="200" w:left="868" w:right="113" w:hangingChars="200" w:hanging="448"/>
        <w:rPr>
          <w:rFonts w:ascii="ＭＳ 明朝" w:hAnsi="ＭＳ 明朝"/>
        </w:rPr>
      </w:pPr>
      <w:r>
        <w:rPr>
          <w:rFonts w:ascii="ＭＳ 明朝" w:hAnsi="ＭＳ 明朝" w:hint="eastAsia"/>
        </w:rPr>
        <w:t>（８）剪定業務・法面草刈等の、高所作業時・足場の悪い場所での作業時は、作業員に必ず墜落制</w:t>
      </w:r>
    </w:p>
    <w:p w:rsidR="00273134" w:rsidRDefault="00613169">
      <w:pPr>
        <w:pStyle w:val="a3"/>
        <w:ind w:right="113" w:firstLineChars="400" w:firstLine="896"/>
        <w:rPr>
          <w:rFonts w:ascii="ＭＳ 明朝" w:hAnsi="ＭＳ 明朝"/>
        </w:rPr>
      </w:pPr>
      <w:r>
        <w:rPr>
          <w:rFonts w:ascii="ＭＳ 明朝" w:hAnsi="ＭＳ 明朝" w:hint="eastAsia"/>
        </w:rPr>
        <w:t>止用器具・ヘルメットを着用させ、事故の防止に努めること。</w:t>
      </w:r>
    </w:p>
    <w:p w:rsidR="00273134" w:rsidRDefault="00273134">
      <w:pPr>
        <w:pStyle w:val="a3"/>
        <w:ind w:right="113"/>
        <w:rPr>
          <w:rFonts w:ascii="ＭＳ 明朝" w:hAnsi="ＭＳ 明朝"/>
        </w:rPr>
      </w:pPr>
    </w:p>
    <w:p w:rsidR="00273134" w:rsidRDefault="00613169">
      <w:pPr>
        <w:pStyle w:val="a3"/>
        <w:ind w:right="113" w:firstLineChars="100" w:firstLine="284"/>
        <w:rPr>
          <w:spacing w:val="0"/>
        </w:rPr>
      </w:pPr>
      <w:r>
        <w:rPr>
          <w:rFonts w:ascii="ＭＳ 明朝" w:hAnsi="ＭＳ 明朝" w:hint="eastAsia"/>
          <w:spacing w:val="47"/>
          <w:fitText w:val="760" w:id="7"/>
        </w:rPr>
        <w:t>第７</w:t>
      </w:r>
      <w:r>
        <w:rPr>
          <w:rFonts w:ascii="ＭＳ 明朝" w:hAnsi="ＭＳ 明朝" w:hint="eastAsia"/>
          <w:spacing w:val="1"/>
          <w:fitText w:val="760" w:id="7"/>
        </w:rPr>
        <w:t>条</w:t>
      </w:r>
      <w:r>
        <w:rPr>
          <w:rFonts w:ascii="ＭＳ 明朝" w:hAnsi="ＭＳ 明朝" w:hint="eastAsia"/>
        </w:rPr>
        <w:t xml:space="preserve">　官公庁、その他への手続き</w:t>
      </w:r>
    </w:p>
    <w:p w:rsidR="00273134" w:rsidRDefault="00613169">
      <w:pPr>
        <w:pStyle w:val="a3"/>
        <w:ind w:leftChars="154" w:left="771" w:right="113" w:hangingChars="200" w:hanging="448"/>
        <w:rPr>
          <w:rFonts w:ascii="ＭＳ 明朝" w:hAnsi="ＭＳ 明朝"/>
        </w:rPr>
      </w:pPr>
      <w:r>
        <w:rPr>
          <w:rFonts w:ascii="ＭＳ 明朝" w:hAnsi="ＭＳ 明朝" w:hint="eastAsia"/>
        </w:rPr>
        <w:t>１　業務に必要な官公庁、その他への手続きは遅滞なく行い、これにかかる費用は全て受託者の負担</w:t>
      </w:r>
    </w:p>
    <w:p w:rsidR="00273134" w:rsidRDefault="00613169">
      <w:pPr>
        <w:pStyle w:val="a3"/>
        <w:ind w:leftChars="254" w:left="757" w:right="113" w:hangingChars="100" w:hanging="224"/>
        <w:rPr>
          <w:spacing w:val="0"/>
        </w:rPr>
      </w:pPr>
      <w:r>
        <w:rPr>
          <w:rFonts w:ascii="ＭＳ 明朝" w:hAnsi="ＭＳ 明朝" w:hint="eastAsia"/>
        </w:rPr>
        <w:t>とする。</w:t>
      </w:r>
    </w:p>
    <w:p w:rsidR="00273134" w:rsidRDefault="00613169">
      <w:pPr>
        <w:pStyle w:val="a3"/>
        <w:ind w:left="113" w:right="113"/>
        <w:rPr>
          <w:spacing w:val="0"/>
        </w:rPr>
      </w:pPr>
      <w:r>
        <w:rPr>
          <w:rFonts w:ascii="ＭＳ 明朝" w:hAnsi="ＭＳ 明朝" w:hint="eastAsia"/>
        </w:rPr>
        <w:t xml:space="preserve">　</w:t>
      </w:r>
    </w:p>
    <w:p w:rsidR="00273134" w:rsidRDefault="00613169">
      <w:pPr>
        <w:pStyle w:val="a3"/>
        <w:ind w:leftChars="154" w:left="771" w:right="113" w:hangingChars="200" w:hanging="448"/>
        <w:rPr>
          <w:rFonts w:ascii="ＭＳ 明朝" w:hAnsi="ＭＳ 明朝"/>
        </w:rPr>
      </w:pPr>
      <w:r>
        <w:rPr>
          <w:rFonts w:ascii="ＭＳ 明朝" w:hAnsi="ＭＳ 明朝" w:hint="eastAsia"/>
        </w:rPr>
        <w:t>２　関係官公庁その他に対して交渉をする場合又は交渉を受けた場合はその旨を遅滞なく委託者に</w:t>
      </w:r>
    </w:p>
    <w:p w:rsidR="00273134" w:rsidRDefault="00613169">
      <w:pPr>
        <w:pStyle w:val="a3"/>
        <w:ind w:leftChars="254" w:left="757" w:right="113" w:hangingChars="100" w:hanging="224"/>
        <w:rPr>
          <w:spacing w:val="0"/>
        </w:rPr>
      </w:pPr>
      <w:r>
        <w:rPr>
          <w:rFonts w:ascii="ＭＳ 明朝" w:hAnsi="ＭＳ 明朝" w:hint="eastAsia"/>
        </w:rPr>
        <w:t>申し出て協議するものとする。</w:t>
      </w:r>
    </w:p>
    <w:p w:rsidR="00273134" w:rsidRDefault="00273134">
      <w:pPr>
        <w:pStyle w:val="a3"/>
        <w:ind w:left="113" w:right="113"/>
        <w:rPr>
          <w:spacing w:val="0"/>
        </w:rPr>
      </w:pPr>
    </w:p>
    <w:p w:rsidR="00273134" w:rsidRDefault="00613169">
      <w:pPr>
        <w:pStyle w:val="a3"/>
        <w:ind w:right="113" w:firstLineChars="100" w:firstLine="284"/>
        <w:rPr>
          <w:spacing w:val="0"/>
        </w:rPr>
      </w:pPr>
      <w:r>
        <w:rPr>
          <w:rFonts w:ascii="ＭＳ 明朝" w:hAnsi="ＭＳ 明朝" w:hint="eastAsia"/>
          <w:spacing w:val="47"/>
          <w:fitText w:val="760" w:id="8"/>
        </w:rPr>
        <w:t>第８</w:t>
      </w:r>
      <w:r>
        <w:rPr>
          <w:rFonts w:ascii="ＭＳ 明朝" w:hAnsi="ＭＳ 明朝" w:hint="eastAsia"/>
          <w:spacing w:val="1"/>
          <w:fitText w:val="760" w:id="8"/>
        </w:rPr>
        <w:t>条</w:t>
      </w:r>
      <w:r>
        <w:rPr>
          <w:rFonts w:ascii="ＭＳ 明朝" w:hAnsi="ＭＳ 明朝" w:hint="eastAsia"/>
        </w:rPr>
        <w:t xml:space="preserve">　諸法規の遵守</w:t>
      </w:r>
    </w:p>
    <w:p w:rsidR="00273134" w:rsidRDefault="00613169">
      <w:pPr>
        <w:pStyle w:val="a3"/>
        <w:ind w:right="113" w:firstLineChars="300" w:firstLine="672"/>
        <w:rPr>
          <w:rFonts w:ascii="ＭＳ 明朝" w:hAnsi="ＭＳ 明朝"/>
        </w:rPr>
      </w:pPr>
      <w:r>
        <w:rPr>
          <w:rFonts w:ascii="ＭＳ 明朝" w:hAnsi="ＭＳ 明朝" w:hint="eastAsia"/>
        </w:rPr>
        <w:t>受託者は、業務実施に際しては、労働基準法、道路交通法等の関係諸法規を遵守し、諸法令の運</w:t>
      </w:r>
    </w:p>
    <w:p w:rsidR="00273134" w:rsidRDefault="00613169">
      <w:pPr>
        <w:pStyle w:val="a3"/>
        <w:ind w:right="113" w:firstLineChars="200" w:firstLine="448"/>
        <w:rPr>
          <w:rFonts w:ascii="ＭＳ 明朝" w:hAnsi="ＭＳ 明朝"/>
        </w:rPr>
      </w:pPr>
      <w:r>
        <w:rPr>
          <w:rFonts w:ascii="ＭＳ 明朝" w:hAnsi="ＭＳ 明朝" w:hint="eastAsia"/>
        </w:rPr>
        <w:t>営と適用については受託者の負担と責任においてこれを行うものとする。</w:t>
      </w:r>
    </w:p>
    <w:p w:rsidR="00273134" w:rsidRDefault="00273134">
      <w:pPr>
        <w:pStyle w:val="a3"/>
        <w:ind w:left="113" w:right="113"/>
        <w:rPr>
          <w:spacing w:val="0"/>
        </w:rPr>
      </w:pPr>
    </w:p>
    <w:p w:rsidR="00273134" w:rsidRDefault="00613169">
      <w:pPr>
        <w:pStyle w:val="a3"/>
        <w:ind w:right="113" w:firstLineChars="100" w:firstLine="284"/>
        <w:rPr>
          <w:rFonts w:ascii="ＭＳ 明朝" w:hAnsi="ＭＳ 明朝"/>
        </w:rPr>
      </w:pPr>
      <w:r>
        <w:rPr>
          <w:rFonts w:ascii="ＭＳ 明朝" w:hAnsi="ＭＳ 明朝" w:hint="eastAsia"/>
          <w:spacing w:val="47"/>
          <w:fitText w:val="760" w:id="9"/>
        </w:rPr>
        <w:t>第９</w:t>
      </w:r>
      <w:r>
        <w:rPr>
          <w:rFonts w:ascii="ＭＳ 明朝" w:hAnsi="ＭＳ 明朝" w:hint="eastAsia"/>
          <w:spacing w:val="1"/>
          <w:fitText w:val="760" w:id="9"/>
        </w:rPr>
        <w:t>条</w:t>
      </w:r>
      <w:r>
        <w:rPr>
          <w:rFonts w:ascii="ＭＳ 明朝" w:hAnsi="ＭＳ 明朝" w:hint="eastAsia"/>
        </w:rPr>
        <w:t xml:space="preserve">　</w:t>
      </w:r>
      <w:r w:rsidR="00381B2D">
        <w:rPr>
          <w:rFonts w:ascii="ＭＳ 明朝" w:hAnsi="ＭＳ 明朝" w:hint="eastAsia"/>
        </w:rPr>
        <w:t>後片付け</w:t>
      </w:r>
    </w:p>
    <w:p w:rsidR="00273134" w:rsidRDefault="00613169">
      <w:pPr>
        <w:pStyle w:val="a3"/>
        <w:ind w:leftChars="154" w:left="771" w:right="113" w:hangingChars="200" w:hanging="448"/>
        <w:rPr>
          <w:rFonts w:ascii="ＭＳ 明朝" w:hAnsi="ＭＳ 明朝"/>
        </w:rPr>
      </w:pPr>
      <w:r>
        <w:rPr>
          <w:rFonts w:ascii="ＭＳ 明朝" w:hAnsi="ＭＳ 明朝" w:hint="eastAsia"/>
        </w:rPr>
        <w:t>１　受託者は、業務の実施の必要から交通の方法を変更又は制限した場合において、業務が完了した</w:t>
      </w:r>
    </w:p>
    <w:p w:rsidR="00273134" w:rsidRDefault="00613169">
      <w:pPr>
        <w:pStyle w:val="a3"/>
        <w:ind w:leftChars="254" w:left="757" w:right="113" w:hangingChars="100" w:hanging="224"/>
        <w:rPr>
          <w:spacing w:val="0"/>
        </w:rPr>
      </w:pPr>
      <w:r>
        <w:rPr>
          <w:rFonts w:ascii="ＭＳ 明朝" w:hAnsi="ＭＳ 明朝" w:hint="eastAsia"/>
        </w:rPr>
        <w:t>とき、又はその必要のなくなったときは、速やかに原状に復さなければならない。</w:t>
      </w:r>
    </w:p>
    <w:p w:rsidR="00273134" w:rsidRDefault="00273134">
      <w:pPr>
        <w:pStyle w:val="a3"/>
        <w:ind w:left="113" w:right="113"/>
        <w:rPr>
          <w:spacing w:val="0"/>
        </w:rPr>
      </w:pPr>
    </w:p>
    <w:p w:rsidR="00273134" w:rsidRDefault="00613169">
      <w:pPr>
        <w:pStyle w:val="a3"/>
        <w:ind w:leftChars="154" w:left="771" w:right="113" w:hangingChars="200" w:hanging="448"/>
        <w:rPr>
          <w:rFonts w:ascii="ＭＳ 明朝" w:hAnsi="ＭＳ 明朝"/>
        </w:rPr>
      </w:pPr>
      <w:r>
        <w:rPr>
          <w:rFonts w:ascii="ＭＳ 明朝" w:hAnsi="ＭＳ 明朝" w:hint="eastAsia"/>
        </w:rPr>
        <w:t>２　受託者は、業務実施の必要から既設の施設等を撤去又は損傷したときは業務実施期間中に原状に</w:t>
      </w:r>
    </w:p>
    <w:p w:rsidR="00273134" w:rsidRDefault="00613169">
      <w:pPr>
        <w:pStyle w:val="a3"/>
        <w:ind w:leftChars="254" w:left="757" w:right="113" w:hangingChars="100" w:hanging="224"/>
        <w:rPr>
          <w:spacing w:val="0"/>
        </w:rPr>
      </w:pPr>
      <w:r>
        <w:rPr>
          <w:rFonts w:ascii="ＭＳ 明朝" w:hAnsi="ＭＳ 明朝" w:hint="eastAsia"/>
        </w:rPr>
        <w:t>復さなければならない。</w:t>
      </w:r>
    </w:p>
    <w:p w:rsidR="00273134" w:rsidRDefault="00273134">
      <w:pPr>
        <w:pStyle w:val="a3"/>
        <w:ind w:left="113" w:right="113"/>
        <w:rPr>
          <w:spacing w:val="0"/>
        </w:rPr>
      </w:pPr>
    </w:p>
    <w:p w:rsidR="00273134" w:rsidRDefault="00613169">
      <w:pPr>
        <w:pStyle w:val="a3"/>
        <w:ind w:leftChars="54" w:left="785" w:right="113" w:hangingChars="300" w:hanging="672"/>
        <w:rPr>
          <w:rFonts w:ascii="ＭＳ 明朝" w:hAnsi="ＭＳ 明朝"/>
        </w:rPr>
      </w:pPr>
      <w:r>
        <w:rPr>
          <w:rFonts w:ascii="ＭＳ 明朝" w:hAnsi="ＭＳ 明朝" w:hint="eastAsia"/>
        </w:rPr>
        <w:t xml:space="preserve">　３　受託者は、業務実施中の踏み荒し、刈草等の飛散地の清掃等一切の</w:t>
      </w:r>
      <w:r w:rsidR="00381B2D">
        <w:rPr>
          <w:rFonts w:ascii="ＭＳ 明朝" w:hAnsi="ＭＳ 明朝" w:hint="eastAsia"/>
        </w:rPr>
        <w:t>後片付け</w:t>
      </w:r>
      <w:r>
        <w:rPr>
          <w:rFonts w:ascii="ＭＳ 明朝" w:hAnsi="ＭＳ 明朝" w:hint="eastAsia"/>
        </w:rPr>
        <w:t>を業務終了前に行わ</w:t>
      </w:r>
    </w:p>
    <w:p w:rsidR="00273134" w:rsidRDefault="00613169">
      <w:pPr>
        <w:pStyle w:val="a3"/>
        <w:ind w:leftChars="254" w:left="757" w:right="113" w:hangingChars="100" w:hanging="224"/>
        <w:rPr>
          <w:spacing w:val="0"/>
        </w:rPr>
      </w:pPr>
      <w:r>
        <w:rPr>
          <w:rFonts w:ascii="ＭＳ 明朝" w:hAnsi="ＭＳ 明朝" w:hint="eastAsia"/>
        </w:rPr>
        <w:t>なければならない。</w:t>
      </w:r>
    </w:p>
    <w:p w:rsidR="00273134" w:rsidRDefault="00273134">
      <w:pPr>
        <w:pStyle w:val="a3"/>
        <w:ind w:left="113" w:right="113"/>
        <w:rPr>
          <w:spacing w:val="0"/>
        </w:rPr>
      </w:pPr>
    </w:p>
    <w:p w:rsidR="00273134" w:rsidRDefault="00613169">
      <w:pPr>
        <w:pStyle w:val="a3"/>
        <w:ind w:leftChars="154" w:left="771" w:right="113" w:hangingChars="200" w:hanging="448"/>
        <w:rPr>
          <w:rFonts w:ascii="ＭＳ 明朝" w:hAnsi="ＭＳ 明朝"/>
        </w:rPr>
      </w:pPr>
      <w:r>
        <w:rPr>
          <w:rFonts w:ascii="ＭＳ 明朝" w:hAnsi="ＭＳ 明朝" w:hint="eastAsia"/>
        </w:rPr>
        <w:t>４　前各項に掲げるものの他、業務実施地内の美化、環境の保全等当然必要と考えられるものは誠実</w:t>
      </w:r>
    </w:p>
    <w:p w:rsidR="00273134" w:rsidRDefault="00613169">
      <w:pPr>
        <w:pStyle w:val="a3"/>
        <w:ind w:leftChars="254" w:left="757" w:right="113" w:hangingChars="100" w:hanging="224"/>
        <w:rPr>
          <w:spacing w:val="0"/>
        </w:rPr>
      </w:pPr>
      <w:r>
        <w:rPr>
          <w:rFonts w:ascii="ＭＳ 明朝" w:hAnsi="ＭＳ 明朝" w:hint="eastAsia"/>
        </w:rPr>
        <w:t>に実施するものとする。</w:t>
      </w:r>
    </w:p>
    <w:p w:rsidR="00273134" w:rsidRDefault="00273134">
      <w:pPr>
        <w:pStyle w:val="a3"/>
        <w:ind w:right="113"/>
        <w:rPr>
          <w:spacing w:val="0"/>
        </w:rPr>
      </w:pPr>
    </w:p>
    <w:p w:rsidR="00273134" w:rsidRDefault="00613169">
      <w:pPr>
        <w:pStyle w:val="a3"/>
        <w:ind w:right="113" w:firstLineChars="100" w:firstLine="224"/>
        <w:rPr>
          <w:rFonts w:ascii="ＭＳ 明朝" w:hAnsi="ＭＳ 明朝"/>
        </w:rPr>
      </w:pPr>
      <w:r>
        <w:rPr>
          <w:rFonts w:ascii="ＭＳ 明朝" w:hAnsi="ＭＳ 明朝" w:hint="eastAsia"/>
        </w:rPr>
        <w:t>第１０条　ゴミ処理</w:t>
      </w:r>
    </w:p>
    <w:p w:rsidR="00273134" w:rsidRDefault="00613169">
      <w:pPr>
        <w:pStyle w:val="a3"/>
        <w:ind w:leftChars="154" w:left="771" w:right="113" w:hangingChars="200" w:hanging="448"/>
        <w:rPr>
          <w:rFonts w:ascii="ＭＳ 明朝" w:hAnsi="ＭＳ 明朝"/>
        </w:rPr>
      </w:pPr>
      <w:r>
        <w:rPr>
          <w:rFonts w:ascii="ＭＳ 明朝" w:hAnsi="ＭＳ 明朝" w:hint="eastAsia"/>
        </w:rPr>
        <w:t xml:space="preserve">　 刈草等のゴミ処理（燃えるゴミ・燃えないゴミ・資源ゴミ等）については下関市の各ゴミ処理施</w:t>
      </w:r>
    </w:p>
    <w:p w:rsidR="00273134" w:rsidRDefault="00613169">
      <w:pPr>
        <w:pStyle w:val="a3"/>
        <w:ind w:right="113" w:firstLineChars="200" w:firstLine="448"/>
        <w:rPr>
          <w:rFonts w:ascii="ＭＳ 明朝" w:hAnsi="ＭＳ 明朝"/>
        </w:rPr>
      </w:pPr>
      <w:r>
        <w:rPr>
          <w:rFonts w:ascii="ＭＳ 明朝" w:hAnsi="ＭＳ 明朝" w:hint="eastAsia"/>
        </w:rPr>
        <w:t>設の搬入基準によるものとする。また、不法投棄については委託者の指示により旧公園管理事務所</w:t>
      </w:r>
    </w:p>
    <w:p w:rsidR="00273134" w:rsidRDefault="00613169">
      <w:pPr>
        <w:pStyle w:val="a3"/>
        <w:ind w:right="113" w:firstLineChars="200" w:firstLine="448"/>
        <w:rPr>
          <w:spacing w:val="0"/>
        </w:rPr>
      </w:pPr>
      <w:r>
        <w:rPr>
          <w:rFonts w:ascii="ＭＳ 明朝" w:hAnsi="ＭＳ 明朝" w:hint="eastAsia"/>
        </w:rPr>
        <w:t>へ運搬するものとする。</w:t>
      </w:r>
    </w:p>
    <w:p w:rsidR="00273134" w:rsidRDefault="00273134">
      <w:pPr>
        <w:pStyle w:val="a3"/>
        <w:ind w:left="113" w:right="113"/>
        <w:rPr>
          <w:spacing w:val="0"/>
        </w:rPr>
      </w:pPr>
    </w:p>
    <w:p w:rsidR="00273134" w:rsidRDefault="00613169">
      <w:pPr>
        <w:pStyle w:val="a3"/>
        <w:ind w:right="113" w:firstLineChars="100" w:firstLine="224"/>
        <w:rPr>
          <w:spacing w:val="0"/>
        </w:rPr>
      </w:pPr>
      <w:r>
        <w:rPr>
          <w:rFonts w:ascii="ＭＳ 明朝" w:hAnsi="ＭＳ 明朝" w:hint="eastAsia"/>
        </w:rPr>
        <w:t>第１１条</w:t>
      </w:r>
      <w:r>
        <w:rPr>
          <w:rFonts w:ascii="ＭＳ 明朝" w:hAnsi="ＭＳ 明朝" w:hint="eastAsia"/>
          <w:spacing w:val="8"/>
        </w:rPr>
        <w:t xml:space="preserve">  </w:t>
      </w:r>
      <w:r>
        <w:rPr>
          <w:rFonts w:ascii="ＭＳ 明朝" w:hAnsi="ＭＳ 明朝" w:hint="eastAsia"/>
        </w:rPr>
        <w:t>成果報告書</w:t>
      </w:r>
    </w:p>
    <w:p w:rsidR="00273134" w:rsidRDefault="00613169">
      <w:pPr>
        <w:pStyle w:val="a3"/>
        <w:ind w:right="113" w:firstLineChars="300" w:firstLine="618"/>
        <w:rPr>
          <w:spacing w:val="0"/>
        </w:rPr>
      </w:pPr>
      <w:r>
        <w:rPr>
          <w:rFonts w:ascii="ＭＳ 明朝" w:hAnsi="ＭＳ 明朝" w:hint="eastAsia"/>
          <w:spacing w:val="8"/>
        </w:rPr>
        <w:t>１日の</w:t>
      </w:r>
      <w:r>
        <w:rPr>
          <w:rFonts w:ascii="ＭＳ 明朝" w:hAnsi="ＭＳ 明朝" w:hint="eastAsia"/>
        </w:rPr>
        <w:t>業務を実施した場合は、業務の内容を作業日誌に記載し、成果報告書を提出する際は、記</w:t>
      </w:r>
    </w:p>
    <w:p w:rsidR="00273134" w:rsidRDefault="00613169">
      <w:pPr>
        <w:pStyle w:val="a3"/>
        <w:ind w:right="113" w:firstLineChars="200" w:firstLine="448"/>
        <w:rPr>
          <w:rFonts w:ascii="ＭＳ 明朝" w:hAnsi="ＭＳ 明朝"/>
          <w:spacing w:val="8"/>
        </w:rPr>
      </w:pPr>
      <w:r>
        <w:rPr>
          <w:rFonts w:ascii="ＭＳ 明朝" w:hAnsi="ＭＳ 明朝" w:hint="eastAsia"/>
        </w:rPr>
        <w:t>録写真を添付すること。</w:t>
      </w:r>
    </w:p>
    <w:p w:rsidR="00273134" w:rsidRDefault="00273134">
      <w:pPr>
        <w:pStyle w:val="a3"/>
        <w:ind w:right="113"/>
        <w:rPr>
          <w:spacing w:val="0"/>
        </w:rPr>
      </w:pPr>
    </w:p>
    <w:p w:rsidR="00273134" w:rsidRDefault="00613169">
      <w:pPr>
        <w:pStyle w:val="a3"/>
        <w:ind w:right="113" w:firstLineChars="100" w:firstLine="224"/>
        <w:rPr>
          <w:spacing w:val="0"/>
        </w:rPr>
      </w:pPr>
      <w:r>
        <w:rPr>
          <w:rFonts w:ascii="ＭＳ 明朝" w:hAnsi="ＭＳ 明朝" w:hint="eastAsia"/>
        </w:rPr>
        <w:t>第１２条　写真撮影</w:t>
      </w:r>
    </w:p>
    <w:p w:rsidR="00273134" w:rsidRDefault="00613169">
      <w:pPr>
        <w:pStyle w:val="a3"/>
        <w:ind w:right="113" w:firstLineChars="300" w:firstLine="672"/>
        <w:rPr>
          <w:rFonts w:ascii="ＭＳ 明朝" w:hAnsi="ＭＳ 明朝"/>
        </w:rPr>
      </w:pPr>
      <w:r>
        <w:rPr>
          <w:rFonts w:ascii="ＭＳ 明朝" w:hAnsi="ＭＳ 明朝" w:hint="eastAsia"/>
        </w:rPr>
        <w:t>業務の適正な施行を説明する資料である記録写真として、業務着手前、作業中及び完了の全景</w:t>
      </w:r>
    </w:p>
    <w:p w:rsidR="00273134" w:rsidRDefault="00613169">
      <w:pPr>
        <w:pStyle w:val="a3"/>
        <w:ind w:right="113" w:firstLineChars="200" w:firstLine="448"/>
        <w:rPr>
          <w:rFonts w:ascii="ＭＳ 明朝" w:hAnsi="ＭＳ 明朝"/>
        </w:rPr>
      </w:pPr>
      <w:r>
        <w:rPr>
          <w:rFonts w:ascii="ＭＳ 明朝" w:hAnsi="ＭＳ 明朝" w:hint="eastAsia"/>
        </w:rPr>
        <w:t>写真を撮影すること。また必要に応じて部分写真を撮影すること。</w:t>
      </w:r>
    </w:p>
    <w:p w:rsidR="00273134" w:rsidRDefault="00273134">
      <w:pPr>
        <w:pStyle w:val="a3"/>
        <w:ind w:right="113"/>
        <w:rPr>
          <w:spacing w:val="0"/>
        </w:rPr>
      </w:pPr>
    </w:p>
    <w:p w:rsidR="00273134" w:rsidRDefault="00613169">
      <w:pPr>
        <w:pStyle w:val="a3"/>
        <w:ind w:right="113" w:firstLineChars="100" w:firstLine="224"/>
        <w:rPr>
          <w:spacing w:val="0"/>
        </w:rPr>
      </w:pPr>
      <w:r>
        <w:rPr>
          <w:rFonts w:ascii="ＭＳ 明朝" w:hAnsi="ＭＳ 明朝" w:hint="eastAsia"/>
        </w:rPr>
        <w:t>第１３条　立会及び検査</w:t>
      </w:r>
    </w:p>
    <w:p w:rsidR="00273134" w:rsidRDefault="00613169">
      <w:pPr>
        <w:pStyle w:val="a3"/>
        <w:ind w:right="113" w:firstLineChars="300" w:firstLine="672"/>
        <w:rPr>
          <w:spacing w:val="0"/>
        </w:rPr>
      </w:pPr>
      <w:r>
        <w:rPr>
          <w:rFonts w:ascii="ＭＳ 明朝" w:hAnsi="ＭＳ 明朝" w:hint="eastAsia"/>
        </w:rPr>
        <w:t>委託者の指定した業務は、委託者の立会を受けて実施すること。</w:t>
      </w:r>
    </w:p>
    <w:p w:rsidR="00273134" w:rsidRDefault="00273134">
      <w:pPr>
        <w:pStyle w:val="a3"/>
        <w:ind w:right="113"/>
        <w:rPr>
          <w:spacing w:val="0"/>
        </w:rPr>
      </w:pPr>
    </w:p>
    <w:p w:rsidR="00273134" w:rsidRDefault="00613169">
      <w:pPr>
        <w:pStyle w:val="a3"/>
        <w:ind w:right="113" w:firstLineChars="100" w:firstLine="224"/>
        <w:rPr>
          <w:spacing w:val="0"/>
        </w:rPr>
      </w:pPr>
      <w:r>
        <w:rPr>
          <w:rFonts w:ascii="ＭＳ 明朝" w:hAnsi="ＭＳ 明朝" w:hint="eastAsia"/>
        </w:rPr>
        <w:t>第１４条　完了検査</w:t>
      </w:r>
    </w:p>
    <w:p w:rsidR="00273134" w:rsidRDefault="00613169">
      <w:pPr>
        <w:pStyle w:val="a3"/>
        <w:ind w:left="113" w:right="113"/>
        <w:rPr>
          <w:rFonts w:ascii="ＭＳ 明朝" w:hAnsi="ＭＳ 明朝"/>
        </w:rPr>
      </w:pPr>
      <w:r>
        <w:rPr>
          <w:rFonts w:ascii="ＭＳ 明朝" w:hAnsi="ＭＳ 明朝" w:hint="eastAsia"/>
        </w:rPr>
        <w:t xml:space="preserve">　１　委託者が業務実施場所において完了検査を行う場合には受託者又は業務実施責任者を立会させ</w:t>
      </w:r>
    </w:p>
    <w:p w:rsidR="00273134" w:rsidRDefault="00613169">
      <w:pPr>
        <w:pStyle w:val="a3"/>
        <w:ind w:left="113" w:right="113" w:firstLineChars="200" w:firstLine="448"/>
        <w:rPr>
          <w:rFonts w:ascii="ＭＳ 明朝" w:hAnsi="ＭＳ 明朝"/>
        </w:rPr>
      </w:pPr>
      <w:r>
        <w:rPr>
          <w:rFonts w:ascii="ＭＳ 明朝" w:hAnsi="ＭＳ 明朝" w:hint="eastAsia"/>
        </w:rPr>
        <w:t>ること。</w:t>
      </w:r>
    </w:p>
    <w:p w:rsidR="00273134" w:rsidRDefault="00273134">
      <w:pPr>
        <w:pStyle w:val="a3"/>
        <w:ind w:left="113" w:right="113"/>
        <w:rPr>
          <w:spacing w:val="0"/>
        </w:rPr>
      </w:pPr>
    </w:p>
    <w:p w:rsidR="00273134" w:rsidRDefault="00613169">
      <w:pPr>
        <w:pStyle w:val="a3"/>
        <w:ind w:left="618" w:right="113" w:hangingChars="300" w:hanging="618"/>
        <w:rPr>
          <w:rFonts w:ascii="ＭＳ 明朝" w:hAnsi="ＭＳ 明朝"/>
        </w:rPr>
      </w:pPr>
      <w:r>
        <w:rPr>
          <w:rFonts w:ascii="ＭＳ 明朝" w:hAnsi="ＭＳ 明朝" w:hint="eastAsia"/>
          <w:spacing w:val="8"/>
        </w:rPr>
        <w:t xml:space="preserve">   </w:t>
      </w:r>
      <w:r>
        <w:rPr>
          <w:rFonts w:ascii="ＭＳ 明朝" w:hAnsi="ＭＳ 明朝" w:hint="eastAsia"/>
        </w:rPr>
        <w:t>２　受託者は、業務実施に関する各種資料、写真等を整え委託者の要求があったときは、これを提示</w:t>
      </w:r>
    </w:p>
    <w:p w:rsidR="00273134" w:rsidRDefault="00613169">
      <w:pPr>
        <w:pStyle w:val="a3"/>
        <w:ind w:right="113" w:firstLineChars="250" w:firstLine="560"/>
        <w:rPr>
          <w:rFonts w:ascii="ＭＳ 明朝" w:hAnsi="ＭＳ 明朝"/>
        </w:rPr>
      </w:pPr>
      <w:r>
        <w:rPr>
          <w:rFonts w:ascii="ＭＳ 明朝" w:hAnsi="ＭＳ 明朝" w:hint="eastAsia"/>
        </w:rPr>
        <w:t>しなければならない。</w:t>
      </w:r>
    </w:p>
    <w:p w:rsidR="00273134" w:rsidRDefault="00273134">
      <w:pPr>
        <w:pStyle w:val="a3"/>
        <w:ind w:right="113"/>
        <w:rPr>
          <w:rFonts w:ascii="ＭＳ 明朝" w:hAnsi="ＭＳ 明朝"/>
        </w:rPr>
      </w:pPr>
    </w:p>
    <w:p w:rsidR="00273134" w:rsidRDefault="00613169">
      <w:pPr>
        <w:pStyle w:val="a3"/>
        <w:ind w:right="113" w:firstLineChars="100" w:firstLine="224"/>
        <w:rPr>
          <w:spacing w:val="0"/>
        </w:rPr>
      </w:pPr>
      <w:r>
        <w:rPr>
          <w:rFonts w:ascii="ＭＳ 明朝" w:hAnsi="ＭＳ 明朝" w:hint="eastAsia"/>
        </w:rPr>
        <w:t>第１５条</w:t>
      </w:r>
      <w:r>
        <w:rPr>
          <w:rFonts w:hint="eastAsia"/>
        </w:rPr>
        <w:t xml:space="preserve">　環境に関する配慮事項</w:t>
      </w:r>
    </w:p>
    <w:p w:rsidR="00273134" w:rsidRDefault="00613169">
      <w:pPr>
        <w:ind w:firstLineChars="350" w:firstLine="665"/>
        <w:rPr>
          <w:rFonts w:ascii="ＭＳ 明朝" w:eastAsia="ＭＳ 明朝" w:hAnsi="ＭＳ 明朝"/>
          <w:sz w:val="19"/>
        </w:rPr>
      </w:pPr>
      <w:r>
        <w:rPr>
          <w:rFonts w:ascii="ＭＳ 明朝" w:eastAsia="ＭＳ 明朝" w:hAnsi="ＭＳ 明朝" w:hint="eastAsia"/>
          <w:sz w:val="19"/>
        </w:rPr>
        <w:t>業務のうち、環境に関する配慮事項は、別記１「特記仕様書（環境編簡易）」のとおりとする。</w:t>
      </w:r>
    </w:p>
    <w:p w:rsidR="00273134" w:rsidRDefault="00273134">
      <w:pPr>
        <w:pStyle w:val="a3"/>
        <w:ind w:right="113"/>
        <w:rPr>
          <w:rFonts w:asciiTheme="minorHAnsi" w:eastAsiaTheme="minorEastAsia" w:hAnsiTheme="minorHAnsi"/>
          <w:spacing w:val="0"/>
          <w:kern w:val="2"/>
        </w:rPr>
      </w:pPr>
    </w:p>
    <w:p w:rsidR="00273134" w:rsidRDefault="00613169">
      <w:pPr>
        <w:pStyle w:val="a3"/>
        <w:ind w:right="113" w:firstLineChars="100" w:firstLine="224"/>
        <w:rPr>
          <w:spacing w:val="0"/>
        </w:rPr>
      </w:pPr>
      <w:r>
        <w:rPr>
          <w:rFonts w:ascii="ＭＳ 明朝" w:hAnsi="ＭＳ 明朝" w:hint="eastAsia"/>
        </w:rPr>
        <w:t xml:space="preserve">第１６条　</w:t>
      </w:r>
      <w:r>
        <w:rPr>
          <w:rFonts w:hint="eastAsia"/>
        </w:rPr>
        <w:t>下関市暴力団排除条例による措置</w:t>
      </w:r>
    </w:p>
    <w:p w:rsidR="00273134" w:rsidRDefault="00613169">
      <w:pPr>
        <w:ind w:firstLineChars="350" w:firstLine="665"/>
        <w:rPr>
          <w:sz w:val="19"/>
        </w:rPr>
      </w:pPr>
      <w:r>
        <w:rPr>
          <w:rFonts w:hint="eastAsia"/>
          <w:sz w:val="19"/>
        </w:rPr>
        <w:t>業務のうち、下関市暴力団排除条例による措置については、別記２「下関市暴力団排除条例による措置に係る特記</w:t>
      </w:r>
    </w:p>
    <w:p w:rsidR="00273134" w:rsidRDefault="00613169">
      <w:pPr>
        <w:ind w:firstLineChars="250" w:firstLine="475"/>
        <w:rPr>
          <w:sz w:val="19"/>
        </w:rPr>
      </w:pPr>
      <w:r>
        <w:rPr>
          <w:rFonts w:hint="eastAsia"/>
          <w:sz w:val="19"/>
        </w:rPr>
        <w:t>事項」のとおりとする。</w:t>
      </w:r>
    </w:p>
    <w:p w:rsidR="00273134" w:rsidRDefault="00273134">
      <w:pPr>
        <w:rPr>
          <w:rFonts w:ascii="ＭＳ 明朝" w:hAnsi="ＭＳ 明朝"/>
        </w:rPr>
      </w:pPr>
    </w:p>
    <w:p w:rsidR="00273134" w:rsidRDefault="00613169">
      <w:pPr>
        <w:pStyle w:val="a3"/>
        <w:ind w:right="113"/>
        <w:jc w:val="center"/>
        <w:rPr>
          <w:spacing w:val="0"/>
        </w:rPr>
      </w:pPr>
      <w:r>
        <w:rPr>
          <w:rFonts w:ascii="ＭＳ 明朝" w:hAnsi="ＭＳ 明朝" w:hint="eastAsia"/>
        </w:rPr>
        <w:t>第　２　章　材　　料</w:t>
      </w:r>
    </w:p>
    <w:p w:rsidR="00273134" w:rsidRDefault="00273134">
      <w:pPr>
        <w:pStyle w:val="a3"/>
        <w:ind w:right="113"/>
        <w:rPr>
          <w:spacing w:val="0"/>
        </w:rPr>
      </w:pPr>
    </w:p>
    <w:p w:rsidR="00273134" w:rsidRDefault="00985645">
      <w:pPr>
        <w:pStyle w:val="a3"/>
        <w:ind w:right="113" w:firstLineChars="100" w:firstLine="224"/>
        <w:rPr>
          <w:spacing w:val="0"/>
        </w:rPr>
      </w:pPr>
      <w:r>
        <w:rPr>
          <w:rFonts w:ascii="ＭＳ 明朝" w:hAnsi="ＭＳ 明朝" w:hint="eastAsia"/>
        </w:rPr>
        <w:t>第１７</w:t>
      </w:r>
      <w:r w:rsidR="00613169">
        <w:rPr>
          <w:rFonts w:ascii="ＭＳ 明朝" w:hAnsi="ＭＳ 明朝" w:hint="eastAsia"/>
        </w:rPr>
        <w:t>条</w:t>
      </w:r>
      <w:r w:rsidR="00613169">
        <w:rPr>
          <w:rFonts w:ascii="ＭＳ 明朝" w:hAnsi="ＭＳ 明朝" w:hint="eastAsia"/>
          <w:spacing w:val="8"/>
        </w:rPr>
        <w:t xml:space="preserve">  </w:t>
      </w:r>
      <w:r w:rsidR="00613169">
        <w:rPr>
          <w:rFonts w:ascii="ＭＳ 明朝" w:hAnsi="ＭＳ 明朝" w:hint="eastAsia"/>
        </w:rPr>
        <w:t>一般</w:t>
      </w:r>
    </w:p>
    <w:p w:rsidR="00273134" w:rsidRDefault="00613169">
      <w:pPr>
        <w:pStyle w:val="a3"/>
        <w:ind w:leftChars="31" w:left="65" w:right="113" w:firstLineChars="100" w:firstLine="224"/>
        <w:rPr>
          <w:rFonts w:ascii="ＭＳ 明朝" w:hAnsi="ＭＳ 明朝"/>
        </w:rPr>
      </w:pPr>
      <w:r>
        <w:rPr>
          <w:rFonts w:ascii="ＭＳ 明朝" w:hAnsi="ＭＳ 明朝" w:hint="eastAsia"/>
        </w:rPr>
        <w:t>１　使用材料がある場合は、仕様書及び設計図書（以下「仕様書等」という。）に品質、規格を明示</w:t>
      </w:r>
    </w:p>
    <w:p w:rsidR="00273134" w:rsidRDefault="00613169">
      <w:pPr>
        <w:pStyle w:val="a3"/>
        <w:ind w:leftChars="31" w:left="65" w:right="113" w:firstLineChars="200" w:firstLine="448"/>
        <w:rPr>
          <w:spacing w:val="0"/>
        </w:rPr>
      </w:pPr>
      <w:r>
        <w:rPr>
          <w:rFonts w:ascii="ＭＳ 明朝" w:hAnsi="ＭＳ 明朝" w:hint="eastAsia"/>
        </w:rPr>
        <w:t>した場合を除き次の各号の規定によるものとする。</w:t>
      </w:r>
    </w:p>
    <w:p w:rsidR="00273134" w:rsidRDefault="00273134">
      <w:pPr>
        <w:pStyle w:val="a3"/>
        <w:ind w:left="113" w:right="113"/>
        <w:rPr>
          <w:spacing w:val="0"/>
        </w:rPr>
      </w:pPr>
    </w:p>
    <w:p w:rsidR="00273134" w:rsidRDefault="00613169">
      <w:pPr>
        <w:pStyle w:val="a3"/>
        <w:ind w:left="113" w:right="113"/>
        <w:rPr>
          <w:spacing w:val="0"/>
        </w:rPr>
      </w:pPr>
      <w:r>
        <w:rPr>
          <w:rFonts w:ascii="ＭＳ 明朝" w:hAnsi="ＭＳ 明朝" w:hint="eastAsia"/>
        </w:rPr>
        <w:t xml:space="preserve">　　（１）山口県土木工事共通仕様書の規格に適合するもの。</w:t>
      </w:r>
    </w:p>
    <w:p w:rsidR="00273134" w:rsidRDefault="00273134">
      <w:pPr>
        <w:pStyle w:val="a3"/>
        <w:ind w:left="113" w:right="113"/>
        <w:rPr>
          <w:spacing w:val="0"/>
        </w:rPr>
      </w:pPr>
    </w:p>
    <w:p w:rsidR="00273134" w:rsidRDefault="00613169">
      <w:pPr>
        <w:pStyle w:val="a3"/>
        <w:ind w:left="113" w:right="113"/>
        <w:rPr>
          <w:spacing w:val="0"/>
        </w:rPr>
      </w:pPr>
      <w:r>
        <w:rPr>
          <w:rFonts w:ascii="ＭＳ 明朝" w:hAnsi="ＭＳ 明朝" w:hint="eastAsia"/>
          <w:spacing w:val="8"/>
        </w:rPr>
        <w:t xml:space="preserve">    </w:t>
      </w:r>
      <w:r>
        <w:rPr>
          <w:rFonts w:ascii="ＭＳ 明朝" w:hAnsi="ＭＳ 明朝" w:hint="eastAsia"/>
        </w:rPr>
        <w:t>（２）ＪＩＳ等の標準規格に適合するもの。</w:t>
      </w:r>
    </w:p>
    <w:p w:rsidR="00273134" w:rsidRDefault="00273134">
      <w:pPr>
        <w:pStyle w:val="a3"/>
        <w:ind w:right="113"/>
        <w:rPr>
          <w:spacing w:val="0"/>
        </w:rPr>
      </w:pPr>
    </w:p>
    <w:p w:rsidR="00273134" w:rsidRDefault="00613169">
      <w:pPr>
        <w:pStyle w:val="a3"/>
        <w:ind w:right="113" w:firstLineChars="150" w:firstLine="336"/>
        <w:rPr>
          <w:rFonts w:ascii="ＭＳ 明朝" w:hAnsi="ＭＳ 明朝"/>
        </w:rPr>
      </w:pPr>
      <w:r>
        <w:rPr>
          <w:rFonts w:ascii="ＭＳ 明朝" w:hAnsi="ＭＳ 明朝" w:hint="eastAsia"/>
        </w:rPr>
        <w:t>２　仕様書等で指定又は委託者の指示した使用材料は、使用前に見本又は資料を提出し委託者の承認</w:t>
      </w:r>
    </w:p>
    <w:p w:rsidR="00273134" w:rsidRDefault="00613169">
      <w:pPr>
        <w:pStyle w:val="a3"/>
        <w:ind w:right="113" w:firstLineChars="250" w:firstLine="560"/>
        <w:rPr>
          <w:rFonts w:ascii="ＭＳ 明朝" w:hAnsi="ＭＳ 明朝"/>
        </w:rPr>
      </w:pPr>
      <w:r>
        <w:rPr>
          <w:rFonts w:ascii="ＭＳ 明朝" w:hAnsi="ＭＳ 明朝" w:hint="eastAsia"/>
        </w:rPr>
        <w:t>を得ること。</w:t>
      </w:r>
    </w:p>
    <w:p w:rsidR="00273134" w:rsidRDefault="00273134">
      <w:pPr>
        <w:pStyle w:val="a3"/>
        <w:ind w:leftChars="200" w:left="420" w:right="113" w:firstLineChars="100" w:firstLine="224"/>
        <w:rPr>
          <w:rFonts w:ascii="ＭＳ 明朝" w:hAnsi="ＭＳ 明朝"/>
        </w:rPr>
      </w:pPr>
    </w:p>
    <w:p w:rsidR="00273134" w:rsidRDefault="00613169">
      <w:pPr>
        <w:pStyle w:val="a3"/>
        <w:ind w:right="113" w:firstLineChars="150" w:firstLine="336"/>
        <w:rPr>
          <w:rFonts w:ascii="ＭＳ 明朝" w:hAnsi="ＭＳ 明朝"/>
        </w:rPr>
      </w:pPr>
      <w:r>
        <w:rPr>
          <w:rFonts w:ascii="ＭＳ 明朝" w:hAnsi="ＭＳ 明朝" w:hint="eastAsia"/>
        </w:rPr>
        <w:t>３　使用時において委託者が不良品と疑問を持った材料は、材質試験等を実施し検査に合格したもの</w:t>
      </w:r>
    </w:p>
    <w:p w:rsidR="00273134" w:rsidRDefault="00613169">
      <w:pPr>
        <w:pStyle w:val="a3"/>
        <w:ind w:right="113" w:firstLineChars="250" w:firstLine="560"/>
        <w:rPr>
          <w:rFonts w:ascii="ＭＳ 明朝" w:hAnsi="ＭＳ 明朝"/>
        </w:rPr>
      </w:pPr>
      <w:r>
        <w:rPr>
          <w:rFonts w:ascii="ＭＳ 明朝" w:hAnsi="ＭＳ 明朝" w:hint="eastAsia"/>
        </w:rPr>
        <w:t>でなければ使用してはならない。</w:t>
      </w:r>
    </w:p>
    <w:p w:rsidR="00273134" w:rsidRDefault="00273134">
      <w:pPr>
        <w:pStyle w:val="a3"/>
        <w:ind w:left="113" w:right="113" w:firstLineChars="100" w:firstLine="224"/>
        <w:rPr>
          <w:rFonts w:ascii="ＭＳ 明朝" w:hAnsi="ＭＳ 明朝"/>
        </w:rPr>
      </w:pPr>
    </w:p>
    <w:p w:rsidR="00273134" w:rsidRDefault="00613169">
      <w:pPr>
        <w:pStyle w:val="a3"/>
        <w:ind w:left="113" w:right="113" w:firstLineChars="100" w:firstLine="224"/>
        <w:rPr>
          <w:rFonts w:ascii="ＭＳ 明朝" w:hAnsi="ＭＳ 明朝"/>
        </w:rPr>
      </w:pPr>
      <w:r>
        <w:rPr>
          <w:rFonts w:ascii="ＭＳ 明朝" w:hAnsi="ＭＳ 明朝" w:hint="eastAsia"/>
        </w:rPr>
        <w:t>４　仕様書等において写真及び資料等の記録を整備すべきものと指定し又委託者があらかじめ指示</w:t>
      </w:r>
    </w:p>
    <w:p w:rsidR="00273134" w:rsidRDefault="00613169">
      <w:pPr>
        <w:pStyle w:val="a3"/>
        <w:ind w:left="113" w:right="113" w:firstLineChars="200" w:firstLine="448"/>
        <w:rPr>
          <w:rFonts w:ascii="ＭＳ 明朝" w:hAnsi="ＭＳ 明朝"/>
        </w:rPr>
      </w:pPr>
      <w:r>
        <w:rPr>
          <w:rFonts w:ascii="ＭＳ 明朝" w:hAnsi="ＭＳ 明朝" w:hint="eastAsia"/>
        </w:rPr>
        <w:t>した材料の調合をするときは当該記録を整備した上で調合し委託者の要求があったときは遅滞な</w:t>
      </w:r>
    </w:p>
    <w:p w:rsidR="00273134" w:rsidRDefault="00613169">
      <w:pPr>
        <w:pStyle w:val="a3"/>
        <w:ind w:left="113" w:right="113" w:firstLineChars="200" w:firstLine="448"/>
        <w:rPr>
          <w:rFonts w:ascii="ＭＳ 明朝" w:hAnsi="ＭＳ 明朝"/>
        </w:rPr>
      </w:pPr>
      <w:r>
        <w:rPr>
          <w:rFonts w:ascii="ＭＳ 明朝" w:hAnsi="ＭＳ 明朝" w:hint="eastAsia"/>
        </w:rPr>
        <w:t>くこれらの記録を提出しなければならない。</w:t>
      </w:r>
    </w:p>
    <w:p w:rsidR="00273134" w:rsidRDefault="00273134">
      <w:pPr>
        <w:pStyle w:val="a3"/>
        <w:ind w:right="113"/>
        <w:rPr>
          <w:spacing w:val="0"/>
        </w:rPr>
      </w:pPr>
    </w:p>
    <w:p w:rsidR="00273134" w:rsidRDefault="00613169">
      <w:pPr>
        <w:pStyle w:val="a3"/>
        <w:ind w:right="113"/>
        <w:jc w:val="center"/>
        <w:rPr>
          <w:rFonts w:ascii="ＭＳ 明朝" w:hAnsi="ＭＳ 明朝"/>
        </w:rPr>
      </w:pPr>
      <w:r>
        <w:rPr>
          <w:rFonts w:ascii="ＭＳ 明朝" w:hAnsi="ＭＳ 明朝" w:hint="eastAsia"/>
        </w:rPr>
        <w:t>第　３　章　業務内容</w:t>
      </w:r>
    </w:p>
    <w:p w:rsidR="00273134" w:rsidRDefault="00273134">
      <w:pPr>
        <w:pStyle w:val="a3"/>
        <w:ind w:right="113"/>
        <w:rPr>
          <w:spacing w:val="0"/>
        </w:rPr>
      </w:pPr>
    </w:p>
    <w:p w:rsidR="00273134" w:rsidRDefault="00985645">
      <w:pPr>
        <w:pStyle w:val="a3"/>
        <w:ind w:right="113" w:firstLineChars="100" w:firstLine="224"/>
        <w:rPr>
          <w:spacing w:val="0"/>
        </w:rPr>
      </w:pPr>
      <w:r>
        <w:rPr>
          <w:rFonts w:ascii="ＭＳ 明朝" w:hAnsi="ＭＳ 明朝" w:hint="eastAsia"/>
        </w:rPr>
        <w:t>第１８</w:t>
      </w:r>
      <w:r w:rsidR="00613169">
        <w:rPr>
          <w:rFonts w:ascii="ＭＳ 明朝" w:hAnsi="ＭＳ 明朝" w:hint="eastAsia"/>
        </w:rPr>
        <w:t>条　一般事項</w:t>
      </w:r>
    </w:p>
    <w:p w:rsidR="00273134" w:rsidRDefault="00613169">
      <w:pPr>
        <w:pStyle w:val="a3"/>
        <w:ind w:left="113" w:right="113"/>
        <w:rPr>
          <w:spacing w:val="0"/>
        </w:rPr>
      </w:pPr>
      <w:r>
        <w:rPr>
          <w:rFonts w:ascii="ＭＳ 明朝" w:hAnsi="ＭＳ 明朝" w:hint="eastAsia"/>
        </w:rPr>
        <w:t xml:space="preserve">　１　実施箇所の業務を履行するものである。</w:t>
      </w:r>
    </w:p>
    <w:p w:rsidR="00273134" w:rsidRDefault="00273134">
      <w:pPr>
        <w:pStyle w:val="a3"/>
        <w:ind w:left="113" w:right="113"/>
        <w:rPr>
          <w:spacing w:val="0"/>
        </w:rPr>
      </w:pPr>
    </w:p>
    <w:p w:rsidR="00273134" w:rsidRDefault="00613169">
      <w:pPr>
        <w:pStyle w:val="a3"/>
        <w:ind w:left="560" w:right="113" w:hangingChars="250" w:hanging="560"/>
        <w:rPr>
          <w:spacing w:val="0"/>
        </w:rPr>
      </w:pPr>
      <w:r>
        <w:rPr>
          <w:rFonts w:ascii="ＭＳ 明朝" w:hAnsi="ＭＳ 明朝" w:hint="eastAsia"/>
        </w:rPr>
        <w:t xml:space="preserve">　 ２　業務実施中区域内の施設に異常が発見された場合は、遅滞なく委託者に報告しなければならない。</w:t>
      </w:r>
    </w:p>
    <w:p w:rsidR="00273134" w:rsidRDefault="00273134">
      <w:pPr>
        <w:pStyle w:val="a3"/>
        <w:ind w:left="113" w:right="113"/>
        <w:rPr>
          <w:spacing w:val="0"/>
        </w:rPr>
      </w:pPr>
    </w:p>
    <w:p w:rsidR="00273134" w:rsidRDefault="00613169">
      <w:pPr>
        <w:pStyle w:val="a3"/>
        <w:ind w:left="113" w:right="113"/>
        <w:rPr>
          <w:rFonts w:ascii="ＭＳ 明朝" w:hAnsi="ＭＳ 明朝"/>
        </w:rPr>
      </w:pPr>
      <w:r>
        <w:rPr>
          <w:rFonts w:ascii="ＭＳ 明朝" w:hAnsi="ＭＳ 明朝" w:hint="eastAsia"/>
          <w:spacing w:val="8"/>
        </w:rPr>
        <w:t xml:space="preserve">  </w:t>
      </w:r>
      <w:r>
        <w:rPr>
          <w:rFonts w:ascii="ＭＳ 明朝" w:hAnsi="ＭＳ 明朝" w:hint="eastAsia"/>
        </w:rPr>
        <w:t>３</w:t>
      </w:r>
      <w:r>
        <w:rPr>
          <w:rFonts w:ascii="ＭＳ 明朝" w:hAnsi="ＭＳ 明朝" w:hint="eastAsia"/>
          <w:spacing w:val="8"/>
        </w:rPr>
        <w:t xml:space="preserve">  </w:t>
      </w:r>
      <w:r>
        <w:rPr>
          <w:rFonts w:ascii="ＭＳ 明朝" w:hAnsi="ＭＳ 明朝" w:hint="eastAsia"/>
        </w:rPr>
        <w:t>鳥類の死亡、衰弱等が発見された場合は、遅滞なく委託者に報告しなければならない。</w:t>
      </w:r>
    </w:p>
    <w:p w:rsidR="00273134" w:rsidRDefault="00273134">
      <w:pPr>
        <w:pStyle w:val="a3"/>
        <w:ind w:left="113" w:right="113"/>
        <w:rPr>
          <w:rFonts w:ascii="ＭＳ 明朝" w:hAnsi="ＭＳ 明朝"/>
        </w:rPr>
      </w:pPr>
    </w:p>
    <w:p w:rsidR="00273134" w:rsidRDefault="00273134">
      <w:pPr>
        <w:pStyle w:val="a3"/>
        <w:ind w:left="113" w:right="113"/>
        <w:rPr>
          <w:rFonts w:ascii="ＭＳ 明朝" w:hAnsi="ＭＳ 明朝"/>
        </w:rPr>
      </w:pPr>
    </w:p>
    <w:p w:rsidR="00985645" w:rsidRDefault="00985645">
      <w:pPr>
        <w:pStyle w:val="a3"/>
        <w:ind w:left="113" w:right="113"/>
        <w:rPr>
          <w:rFonts w:ascii="ＭＳ 明朝" w:hAnsi="ＭＳ 明朝"/>
        </w:rPr>
      </w:pPr>
    </w:p>
    <w:p w:rsidR="00985645" w:rsidRDefault="00985645">
      <w:pPr>
        <w:pStyle w:val="a3"/>
        <w:ind w:left="113" w:right="113"/>
        <w:rPr>
          <w:rFonts w:ascii="ＭＳ 明朝" w:hAnsi="ＭＳ 明朝"/>
        </w:rPr>
      </w:pPr>
    </w:p>
    <w:p w:rsidR="00985645" w:rsidRDefault="00985645">
      <w:pPr>
        <w:pStyle w:val="a3"/>
        <w:ind w:left="113" w:right="113"/>
        <w:rPr>
          <w:rFonts w:ascii="ＭＳ 明朝" w:hAnsi="ＭＳ 明朝"/>
        </w:rPr>
      </w:pPr>
    </w:p>
    <w:p w:rsidR="00985645" w:rsidRDefault="00985645">
      <w:pPr>
        <w:pStyle w:val="a3"/>
        <w:ind w:left="113" w:right="113"/>
        <w:rPr>
          <w:rFonts w:ascii="ＭＳ 明朝" w:hAnsi="ＭＳ 明朝"/>
        </w:rPr>
      </w:pPr>
    </w:p>
    <w:p w:rsidR="00273134" w:rsidRDefault="00613169">
      <w:pPr>
        <w:jc w:val="right"/>
      </w:pPr>
      <w:r>
        <w:rPr>
          <w:rFonts w:hint="eastAsia"/>
        </w:rPr>
        <w:lastRenderedPageBreak/>
        <w:t>別記１</w:t>
      </w:r>
    </w:p>
    <w:p w:rsidR="00273134" w:rsidRDefault="00613169">
      <w:pPr>
        <w:jc w:val="center"/>
      </w:pPr>
      <w:r>
        <w:rPr>
          <w:rFonts w:hint="eastAsia"/>
        </w:rPr>
        <w:t>特記仕様書（環境編簡易）</w:t>
      </w:r>
    </w:p>
    <w:p w:rsidR="00273134" w:rsidRDefault="00273134"/>
    <w:p w:rsidR="00273134" w:rsidRDefault="00613169">
      <w:r>
        <w:rPr>
          <w:rFonts w:hint="eastAsia"/>
        </w:rPr>
        <w:t xml:space="preserve">　委託者は、「しものせきエコマネジメントプラン」に基づいた環境マネジメントシステムを構築し、「下関市環境方針」に基づき、委託者の組織が行う事業活動における環境配慮及び環境保全に関する行動を適切に実行することとしている。この取り組みには受託者の協力が不可欠であり、業務関係者の業務の管理や業務の実施などに当たり、受託者は、「しものせきエコマネジメントプラン」の趣旨を理解し、次の項目について実施すること。</w:t>
      </w:r>
    </w:p>
    <w:p w:rsidR="00273134" w:rsidRDefault="00273134"/>
    <w:p w:rsidR="00273134" w:rsidRDefault="00613169">
      <w:r>
        <w:rPr>
          <w:rFonts w:hint="eastAsia"/>
        </w:rPr>
        <w:t>１　環境関連法令について</w:t>
      </w:r>
    </w:p>
    <w:p w:rsidR="00273134" w:rsidRDefault="00613169">
      <w:pPr>
        <w:ind w:leftChars="85" w:left="178" w:firstLineChars="86" w:firstLine="181"/>
      </w:pPr>
      <w:r>
        <w:rPr>
          <w:rFonts w:hint="eastAsia"/>
        </w:rPr>
        <w:t>受託者は、業務の実施に際しては、環境関連法令を遵守し、常に適切な管理を行うこと。</w:t>
      </w:r>
    </w:p>
    <w:p w:rsidR="00273134" w:rsidRDefault="00273134"/>
    <w:p w:rsidR="00273134" w:rsidRDefault="00613169">
      <w:r>
        <w:rPr>
          <w:rFonts w:hint="eastAsia"/>
        </w:rPr>
        <w:t>２　事故発生時の対応</w:t>
      </w:r>
    </w:p>
    <w:p w:rsidR="00273134" w:rsidRDefault="00613169">
      <w:pPr>
        <w:ind w:leftChars="85" w:left="178" w:firstLineChars="85" w:firstLine="178"/>
      </w:pPr>
      <w:r>
        <w:rPr>
          <w:rFonts w:hint="eastAsia"/>
        </w:rPr>
        <w:t>受託者は、業務の実施中に事故が発生した場合は、必要な処置を講ずるとともに委託者へ報告し、その指示に従うこと。なお、詳細な報告は、文書で後日行うこと。</w:t>
      </w:r>
    </w:p>
    <w:p w:rsidR="00273134" w:rsidRDefault="00273134"/>
    <w:p w:rsidR="00273134" w:rsidRDefault="00613169">
      <w:r>
        <w:rPr>
          <w:rFonts w:hint="eastAsia"/>
        </w:rPr>
        <w:t>３　苦情発生時の対応</w:t>
      </w:r>
    </w:p>
    <w:p w:rsidR="00273134" w:rsidRDefault="00613169">
      <w:pPr>
        <w:ind w:leftChars="85" w:left="178" w:firstLineChars="85" w:firstLine="178"/>
      </w:pPr>
      <w:r>
        <w:rPr>
          <w:rFonts w:hint="eastAsia"/>
        </w:rPr>
        <w:t>受託者は、業務に関する苦情を受け付けたときは、応急的な措置が必要な場合は応急処置を講ずるとともに委託者へ報告し、その指示に従うこと。なお、詳細な報告は、文書で後日行うこと。</w:t>
      </w:r>
    </w:p>
    <w:p w:rsidR="00273134" w:rsidRDefault="00273134">
      <w:pPr>
        <w:ind w:leftChars="85" w:left="178" w:firstLineChars="85" w:firstLine="178"/>
      </w:pPr>
    </w:p>
    <w:p w:rsidR="00273134" w:rsidRDefault="00613169">
      <w:r>
        <w:rPr>
          <w:rFonts w:hint="eastAsia"/>
        </w:rPr>
        <w:t>４　配慮事項</w:t>
      </w:r>
    </w:p>
    <w:p w:rsidR="00273134" w:rsidRDefault="00613169">
      <w:pPr>
        <w:ind w:leftChars="85" w:left="178" w:firstLineChars="85" w:firstLine="178"/>
        <w:rPr>
          <w:rFonts w:ascii="ＭＳ 明朝" w:hAnsi="ＭＳ 明朝"/>
        </w:rPr>
      </w:pPr>
      <w:r>
        <w:rPr>
          <w:rFonts w:ascii="ＭＳ 明朝" w:hAnsi="ＭＳ 明朝" w:hint="eastAsia"/>
        </w:rPr>
        <w:t>受託者は、業務の実施に際しては、次の各号に配慮すること。</w:t>
      </w:r>
    </w:p>
    <w:p w:rsidR="00273134" w:rsidRDefault="00613169">
      <w:pPr>
        <w:ind w:leftChars="100" w:left="630" w:hangingChars="200" w:hanging="420"/>
        <w:rPr>
          <w:rFonts w:ascii="ＭＳ 明朝" w:hAnsi="ＭＳ 明朝"/>
        </w:rPr>
      </w:pPr>
      <w:r>
        <w:rPr>
          <w:rFonts w:ascii="ＭＳ 明朝" w:hAnsi="ＭＳ 明朝" w:hint="eastAsia"/>
        </w:rPr>
        <w:t>（１）使用する車両から排出するガス及び騒音振動を低減するようできる限りエコドライブを励行すること。</w:t>
      </w:r>
    </w:p>
    <w:p w:rsidR="00273134" w:rsidRDefault="00613169">
      <w:pPr>
        <w:ind w:leftChars="100" w:left="630" w:hangingChars="200" w:hanging="420"/>
      </w:pPr>
      <w:r>
        <w:rPr>
          <w:rFonts w:hint="eastAsia"/>
        </w:rPr>
        <w:t>（２）業務の報告書の作成に当たっては、可能な限り再生紙等を利用すること。</w:t>
      </w:r>
    </w:p>
    <w:p w:rsidR="00273134" w:rsidRDefault="00613169">
      <w:pPr>
        <w:ind w:leftChars="100" w:left="840" w:hangingChars="300" w:hanging="630"/>
      </w:pPr>
      <w:r>
        <w:rPr>
          <w:rFonts w:hint="eastAsia"/>
        </w:rPr>
        <w:t>（３）業務の報告書の作成に当たっては、可能な限り両面印刷に努めること｡</w:t>
      </w:r>
    </w:p>
    <w:p w:rsidR="00273134" w:rsidRDefault="00613169">
      <w:pPr>
        <w:ind w:leftChars="100" w:left="630" w:hangingChars="200" w:hanging="420"/>
      </w:pPr>
      <w:r>
        <w:rPr>
          <w:rFonts w:hint="eastAsia"/>
        </w:rPr>
        <w:t>（４）環境ラベリング制度（エコマーク・グリーンマーク）の対象となっている製品を可能な限り積極的に使用すること。</w:t>
      </w:r>
    </w:p>
    <w:p w:rsidR="00273134" w:rsidRDefault="00613169">
      <w:pPr>
        <w:ind w:leftChars="100" w:left="630" w:hangingChars="200" w:hanging="420"/>
      </w:pPr>
      <w:r>
        <w:rPr>
          <w:rFonts w:hint="eastAsia"/>
        </w:rPr>
        <w:t>（５）使用する物品は、可能な限り再生品を使用すること｡</w:t>
      </w:r>
    </w:p>
    <w:p w:rsidR="00273134" w:rsidRDefault="00613169">
      <w:pPr>
        <w:ind w:leftChars="100" w:left="630" w:hangingChars="200" w:hanging="420"/>
      </w:pPr>
      <w:r>
        <w:rPr>
          <w:rFonts w:hint="eastAsia"/>
        </w:rPr>
        <w:t>（６）リサイクル（分別）可能な製品を積極的に使用すること｡</w:t>
      </w:r>
    </w:p>
    <w:p w:rsidR="00273134" w:rsidRDefault="00613169">
      <w:pPr>
        <w:ind w:leftChars="85" w:left="178" w:firstLineChars="14" w:firstLine="29"/>
      </w:pPr>
      <w:r>
        <w:rPr>
          <w:rFonts w:hint="eastAsia"/>
        </w:rPr>
        <w:t>（７）公共交通機関の利用及び効率的に車を使用すること｡</w:t>
      </w:r>
    </w:p>
    <w:p w:rsidR="00273134" w:rsidRDefault="00613169">
      <w:pPr>
        <w:ind w:leftChars="100" w:left="630" w:hangingChars="200" w:hanging="420"/>
      </w:pPr>
      <w:r>
        <w:rPr>
          <w:rFonts w:hint="eastAsia"/>
        </w:rPr>
        <w:t>（８）業務の実施箇所周辺の環境に与える負荷の抑制及び周辺地区の環境美化に努めること｡</w:t>
      </w:r>
    </w:p>
    <w:p w:rsidR="00273134" w:rsidRDefault="00273134"/>
    <w:p w:rsidR="00273134" w:rsidRDefault="00273134"/>
    <w:p w:rsidR="00273134" w:rsidRDefault="00273134">
      <w:pPr>
        <w:spacing w:line="360" w:lineRule="auto"/>
        <w:jc w:val="right"/>
        <w:rPr>
          <w:rFonts w:ascii="ＭＳ 明朝" w:hAnsi="ＭＳ 明朝"/>
        </w:rPr>
      </w:pPr>
    </w:p>
    <w:p w:rsidR="00273134" w:rsidRDefault="00273134">
      <w:pPr>
        <w:spacing w:line="360" w:lineRule="auto"/>
        <w:jc w:val="right"/>
        <w:rPr>
          <w:rFonts w:ascii="ＭＳ 明朝" w:hAnsi="ＭＳ 明朝"/>
        </w:rPr>
      </w:pPr>
    </w:p>
    <w:p w:rsidR="00273134" w:rsidRDefault="00273134">
      <w:pPr>
        <w:spacing w:line="360" w:lineRule="auto"/>
        <w:jc w:val="right"/>
        <w:rPr>
          <w:rFonts w:ascii="ＭＳ 明朝" w:hAnsi="ＭＳ 明朝"/>
        </w:rPr>
      </w:pPr>
    </w:p>
    <w:p w:rsidR="00273134" w:rsidRDefault="00273134">
      <w:pPr>
        <w:spacing w:line="360" w:lineRule="auto"/>
        <w:jc w:val="right"/>
        <w:rPr>
          <w:rFonts w:ascii="ＭＳ 明朝" w:hAnsi="ＭＳ 明朝"/>
        </w:rPr>
      </w:pPr>
    </w:p>
    <w:p w:rsidR="00273134" w:rsidRDefault="00273134">
      <w:pPr>
        <w:spacing w:line="360" w:lineRule="auto"/>
        <w:jc w:val="right"/>
        <w:rPr>
          <w:rFonts w:ascii="ＭＳ 明朝" w:hAnsi="ＭＳ 明朝"/>
        </w:rPr>
      </w:pPr>
    </w:p>
    <w:p w:rsidR="00273134" w:rsidRDefault="00273134">
      <w:pPr>
        <w:spacing w:line="360" w:lineRule="auto"/>
        <w:jc w:val="right"/>
        <w:rPr>
          <w:rFonts w:ascii="ＭＳ 明朝" w:hAnsi="ＭＳ 明朝"/>
        </w:rPr>
      </w:pPr>
    </w:p>
    <w:p w:rsidR="00273134" w:rsidRDefault="00273134">
      <w:pPr>
        <w:spacing w:line="360" w:lineRule="auto"/>
        <w:jc w:val="right"/>
        <w:rPr>
          <w:rFonts w:ascii="ＭＳ 明朝" w:hAnsi="ＭＳ 明朝"/>
        </w:rPr>
      </w:pPr>
    </w:p>
    <w:p w:rsidR="00273134" w:rsidRDefault="00613169">
      <w:pPr>
        <w:spacing w:line="360" w:lineRule="auto"/>
        <w:jc w:val="right"/>
        <w:rPr>
          <w:rFonts w:ascii="ＭＳ 明朝" w:hAnsi="ＭＳ 明朝"/>
        </w:rPr>
      </w:pPr>
      <w:r>
        <w:rPr>
          <w:rFonts w:ascii="ＭＳ 明朝" w:hAnsi="ＭＳ 明朝" w:hint="eastAsia"/>
        </w:rPr>
        <w:lastRenderedPageBreak/>
        <w:t>別記２</w:t>
      </w:r>
    </w:p>
    <w:p w:rsidR="00273134" w:rsidRDefault="00613169">
      <w:pPr>
        <w:spacing w:line="360" w:lineRule="auto"/>
        <w:jc w:val="center"/>
      </w:pPr>
      <w:r>
        <w:rPr>
          <w:rFonts w:hint="eastAsia"/>
        </w:rPr>
        <w:t>下関市暴力団排除条例による措置に係る特記事項</w:t>
      </w:r>
    </w:p>
    <w:p w:rsidR="00273134" w:rsidRDefault="00613169">
      <w:pPr>
        <w:spacing w:line="360" w:lineRule="auto"/>
        <w:ind w:firstLineChars="100" w:firstLine="210"/>
      </w:pPr>
      <w:r>
        <w:rPr>
          <w:rFonts w:hint="eastAsia"/>
        </w:rPr>
        <w:t>（総則）</w:t>
      </w:r>
    </w:p>
    <w:p w:rsidR="00273134" w:rsidRDefault="00613169">
      <w:pPr>
        <w:spacing w:line="360" w:lineRule="auto"/>
        <w:ind w:left="210" w:hangingChars="100" w:hanging="210"/>
      </w:pPr>
      <w:r>
        <w:rPr>
          <w:rFonts w:hint="eastAsia"/>
        </w:rPr>
        <w:t>第１条　委託者と受託者は、下関市暴力団排除条例（平成２３年条例第４２号）第３条に規定する基本理念に基づき、同条例第６条の規定による措置として、この特記事項を設ける。</w:t>
      </w:r>
    </w:p>
    <w:p w:rsidR="00273134" w:rsidRDefault="00613169">
      <w:pPr>
        <w:spacing w:line="360" w:lineRule="auto"/>
        <w:ind w:firstLineChars="100" w:firstLine="210"/>
      </w:pPr>
      <w:r>
        <w:rPr>
          <w:rFonts w:hint="eastAsia"/>
        </w:rPr>
        <w:t>（暴力団排除に係る契約の解除）</w:t>
      </w:r>
    </w:p>
    <w:p w:rsidR="00273134" w:rsidRDefault="00613169">
      <w:pPr>
        <w:spacing w:line="360" w:lineRule="auto"/>
        <w:ind w:left="210" w:hangingChars="100" w:hanging="210"/>
      </w:pPr>
      <w:r>
        <w:rPr>
          <w:rFonts w:hint="eastAsia"/>
        </w:rPr>
        <w:t>第２条　委託者は、受託者が次の各号のいずれかに該当するときは、受託者に対しなんらの催告を要せず、この契約を解除することができる。</w:t>
      </w:r>
    </w:p>
    <w:p w:rsidR="00273134" w:rsidRDefault="00613169">
      <w:pPr>
        <w:spacing w:line="360" w:lineRule="auto"/>
        <w:ind w:leftChars="100" w:left="420" w:hangingChars="100" w:hanging="210"/>
      </w:pPr>
      <w:r>
        <w:t xml:space="preserve">(1) </w:t>
      </w:r>
      <w:r>
        <w:rPr>
          <w:rFonts w:hint="eastAsia"/>
        </w:rPr>
        <w:t>役員等（受託者が個人である場合にはその者を、受託者が法人である場合にはその役員又はその支店若しくはこの契約を締結する事務所の代表者をいう。以下同じ。）が、暴力団員による不当な行為の防止等に関する法律（平成３年法律第７７号。以下「暴力団対策法」という。）第２条第６号に規定する暴力団員（以下「暴力団員」という。）であると認められるとき。</w:t>
      </w:r>
    </w:p>
    <w:p w:rsidR="00273134" w:rsidRDefault="00613169">
      <w:pPr>
        <w:spacing w:line="360" w:lineRule="auto"/>
        <w:ind w:leftChars="100" w:left="420" w:hangingChars="100" w:hanging="210"/>
      </w:pPr>
      <w:r>
        <w:t xml:space="preserve">(2) </w:t>
      </w:r>
      <w:r>
        <w:rPr>
          <w:rFonts w:hint="eastAsia"/>
        </w:rPr>
        <w:t>暴力団（暴力団対策法第２条第２号に規定する暴力団をいう。以下同じ。）又は暴力団員が、経営に実質的に関与していると認められるとき。</w:t>
      </w:r>
    </w:p>
    <w:p w:rsidR="00273134" w:rsidRDefault="00613169">
      <w:pPr>
        <w:spacing w:line="360" w:lineRule="auto"/>
        <w:ind w:leftChars="100" w:left="420" w:hangingChars="100" w:hanging="210"/>
      </w:pPr>
      <w:r>
        <w:t xml:space="preserve">(3) </w:t>
      </w:r>
      <w:r>
        <w:rPr>
          <w:rFonts w:hint="eastAsia"/>
        </w:rPr>
        <w:t>役員等が、自己、自社若しくは第三者の不正の利益を図る目的又は第三者に損害を加える目的をもって、暴力団又は暴力団員を利用するなどしたと認められるとき。</w:t>
      </w:r>
    </w:p>
    <w:p w:rsidR="00273134" w:rsidRDefault="00613169">
      <w:pPr>
        <w:spacing w:line="360" w:lineRule="auto"/>
        <w:ind w:leftChars="100" w:left="420" w:hangingChars="100" w:hanging="210"/>
      </w:pPr>
      <w:r>
        <w:t xml:space="preserve">(4) </w:t>
      </w:r>
      <w:r>
        <w:rPr>
          <w:rFonts w:hint="eastAsia"/>
        </w:rPr>
        <w:t>役員等が、暴力団又は暴力団員に対して資金等を供給し、若しくは便宜を供与するなど直接的若しくは積極的に暴力団の維持及び運営に協力し、又は関与していると認められるとき。</w:t>
      </w:r>
    </w:p>
    <w:p w:rsidR="00273134" w:rsidRDefault="00613169">
      <w:pPr>
        <w:spacing w:line="360" w:lineRule="auto"/>
        <w:ind w:leftChars="100" w:left="420" w:hangingChars="100" w:hanging="210"/>
      </w:pPr>
      <w:r>
        <w:t xml:space="preserve">(5) </w:t>
      </w:r>
      <w:r>
        <w:rPr>
          <w:rFonts w:hint="eastAsia"/>
        </w:rPr>
        <w:t>役員等が、暴力団又は暴力団員と社会的に非難されるべき関係を有していると認められるとき。</w:t>
      </w:r>
    </w:p>
    <w:p w:rsidR="00273134" w:rsidRDefault="00613169">
      <w:pPr>
        <w:spacing w:line="360" w:lineRule="auto"/>
        <w:ind w:leftChars="100" w:left="420" w:hangingChars="100" w:hanging="210"/>
      </w:pPr>
      <w:r>
        <w:t xml:space="preserve">(6) </w:t>
      </w:r>
      <w:r>
        <w:rPr>
          <w:rFonts w:hint="eastAsia"/>
        </w:rPr>
        <w:t>下請契約又は資材、原材料等の購入契約の締結に当たり、その相手方が前各号のいずれかに該当することを知りながら、当該者と契約を締結したと認められるとき。</w:t>
      </w:r>
    </w:p>
    <w:p w:rsidR="00273134" w:rsidRDefault="00613169">
      <w:pPr>
        <w:spacing w:line="360" w:lineRule="auto"/>
        <w:ind w:leftChars="100" w:left="420" w:hangingChars="100" w:hanging="210"/>
      </w:pPr>
      <w:r>
        <w:t xml:space="preserve">(7) </w:t>
      </w:r>
      <w:r>
        <w:rPr>
          <w:rFonts w:hint="eastAsia"/>
        </w:rPr>
        <w:t>受託者が、第１号から第５号までのいずれかに該当する者を下請契約又は資材、原材料等の購入契約の相手方としていた場合（第６号に該当する場合を除く。）に、委託者が受託者に対して当該契約の解除を求め、受託者がこれに従わなかったとき。</w:t>
      </w:r>
    </w:p>
    <w:p w:rsidR="00273134" w:rsidRDefault="00613169">
      <w:pPr>
        <w:spacing w:line="360" w:lineRule="auto"/>
        <w:ind w:left="210" w:hangingChars="100" w:hanging="210"/>
      </w:pPr>
      <w:r>
        <w:rPr>
          <w:rFonts w:hint="eastAsia"/>
        </w:rPr>
        <w:t>２　前項の規定により契約を解除した場合の契約保証金の帰属及び損害賠償については、この特記事項が付加される契約（以下「本契約」という。）の規定による。</w:t>
      </w:r>
    </w:p>
    <w:p w:rsidR="00273134" w:rsidRDefault="00613169">
      <w:pPr>
        <w:spacing w:line="360" w:lineRule="auto"/>
        <w:ind w:firstLineChars="100" w:firstLine="210"/>
      </w:pPr>
      <w:r>
        <w:rPr>
          <w:rFonts w:hint="eastAsia"/>
        </w:rPr>
        <w:t>（関係機関への照会等）</w:t>
      </w:r>
    </w:p>
    <w:p w:rsidR="00273134" w:rsidRDefault="00613169">
      <w:pPr>
        <w:spacing w:line="360" w:lineRule="auto"/>
        <w:ind w:left="210" w:hangingChars="100" w:hanging="210"/>
      </w:pPr>
      <w:r>
        <w:rPr>
          <w:rFonts w:hint="eastAsia"/>
        </w:rPr>
        <w:t>第３条　委託者は、暴力団を排除する目的のため、必要と認めるときは、受託者に対して、役員等についての名</w:t>
      </w:r>
      <w:r>
        <w:rPr>
          <w:rFonts w:hint="eastAsia"/>
        </w:rPr>
        <w:lastRenderedPageBreak/>
        <w:t>簿その他の必要な情報の提供を求め、その情報を管轄の警察署に提供して、受託者が前条第１項各号に該当するか否かについて、照会できるものとする。</w:t>
      </w:r>
    </w:p>
    <w:p w:rsidR="00273134" w:rsidRDefault="00613169">
      <w:pPr>
        <w:spacing w:line="360" w:lineRule="auto"/>
        <w:ind w:left="210" w:hangingChars="100" w:hanging="210"/>
      </w:pPr>
      <w:r>
        <w:rPr>
          <w:rFonts w:hint="eastAsia"/>
        </w:rPr>
        <w:t>２　受託者は、前項の規定により、委託者が当該警察署に照会を行うことについて、承諾するものとする。</w:t>
      </w:r>
    </w:p>
    <w:p w:rsidR="00273134" w:rsidRDefault="00613169">
      <w:pPr>
        <w:spacing w:line="360" w:lineRule="auto"/>
        <w:ind w:firstLineChars="100" w:firstLine="210"/>
      </w:pPr>
      <w:r>
        <w:rPr>
          <w:rFonts w:hint="eastAsia"/>
        </w:rPr>
        <w:t xml:space="preserve">（本契約の履行の妨害又は不当要求の際の措置）　</w:t>
      </w:r>
    </w:p>
    <w:p w:rsidR="00273134" w:rsidRDefault="00613169">
      <w:pPr>
        <w:spacing w:line="360" w:lineRule="auto"/>
        <w:ind w:left="210" w:hangingChars="100" w:hanging="210"/>
      </w:pPr>
      <w:r>
        <w:rPr>
          <w:rFonts w:hint="eastAsia"/>
        </w:rPr>
        <w:t>第４条　受託者は、自ら又は本契約の下請若しくは受託をさせた者（この条において「下請事業者等」という。）が、暴力団又は暴力団員から、本契約の適正な履行の妨害又は本契約に係る不当要求を受けたときは、き然として拒否し、その旨を速やかに委託者に報告するとともに、管轄の警察署に届け出なければならない。</w:t>
      </w:r>
    </w:p>
    <w:p w:rsidR="00273134" w:rsidRDefault="00613169">
      <w:pPr>
        <w:spacing w:line="360" w:lineRule="auto"/>
        <w:ind w:left="210" w:hangingChars="100" w:hanging="210"/>
      </w:pPr>
      <w:r>
        <w:rPr>
          <w:rFonts w:hint="eastAsia"/>
        </w:rPr>
        <w:t>２　委託者、受託者及び下請事業者等は、前項の場合において、管轄の警察署と協力して、本契約の履行の妨害又は本契約に係る不当要求を排除する対策を講じるものとする。</w:t>
      </w:r>
    </w:p>
    <w:p w:rsidR="00273134" w:rsidRDefault="00273134"/>
    <w:p w:rsidR="00273134" w:rsidRDefault="00273134">
      <w:pPr>
        <w:pStyle w:val="a3"/>
        <w:ind w:right="113"/>
        <w:rPr>
          <w:spacing w:val="0"/>
        </w:rPr>
      </w:pPr>
    </w:p>
    <w:p w:rsidR="00273134" w:rsidRDefault="00273134">
      <w:pPr>
        <w:pStyle w:val="a3"/>
        <w:ind w:left="896" w:right="113" w:hangingChars="400" w:hanging="896"/>
        <w:rPr>
          <w:rFonts w:ascii="ＭＳ 明朝" w:hAnsi="ＭＳ 明朝"/>
        </w:rPr>
      </w:pPr>
    </w:p>
    <w:p w:rsidR="00273134" w:rsidRDefault="00273134">
      <w:pPr>
        <w:pStyle w:val="a3"/>
        <w:ind w:left="113" w:right="113"/>
        <w:rPr>
          <w:rFonts w:ascii="ＭＳ 明朝" w:hAnsi="ＭＳ 明朝"/>
        </w:rPr>
      </w:pPr>
    </w:p>
    <w:sectPr w:rsidR="00273134">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344" w:rsidRDefault="00613169">
      <w:r>
        <w:separator/>
      </w:r>
    </w:p>
  </w:endnote>
  <w:endnote w:type="continuationSeparator" w:id="0">
    <w:p w:rsidR="00E44344" w:rsidRDefault="0061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344" w:rsidRDefault="00613169">
      <w:r>
        <w:separator/>
      </w:r>
    </w:p>
  </w:footnote>
  <w:footnote w:type="continuationSeparator" w:id="0">
    <w:p w:rsidR="00E44344" w:rsidRDefault="00613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34"/>
    <w:rsid w:val="00273134"/>
    <w:rsid w:val="00381B2D"/>
    <w:rsid w:val="00613169"/>
    <w:rsid w:val="006765DB"/>
    <w:rsid w:val="00985645"/>
    <w:rsid w:val="00E44344"/>
    <w:rsid w:val="00F51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881EC3F-F523-42BE-9A1B-944C517C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Century" w:eastAsia="ＭＳ 明朝" w:hAnsi="Century"/>
      <w:spacing w:val="17"/>
      <w:kern w:val="0"/>
      <w:sz w:val="19"/>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20</cp:revision>
  <cp:lastPrinted>2024-02-22T12:19:00Z</cp:lastPrinted>
  <dcterms:created xsi:type="dcterms:W3CDTF">2022-02-14T05:00:00Z</dcterms:created>
  <dcterms:modified xsi:type="dcterms:W3CDTF">2025-03-05T10:35:00Z</dcterms:modified>
</cp:coreProperties>
</file>