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　　地域農業経営基盤強化促進計画の案及び地域農業経営基盤</w:t>
      </w:r>
    </w:p>
    <w:p>
      <w:pPr>
        <w:pStyle w:val="0"/>
        <w:ind w:left="0" w:leftChars="0" w:firstLine="1776" w:firstLineChars="700"/>
        <w:rPr>
          <w:rFonts w:hint="default"/>
        </w:rPr>
      </w:pPr>
      <w:r>
        <w:rPr>
          <w:rFonts w:hint="eastAsia"/>
        </w:rPr>
        <w:t>強化促進計画の変更案についての意見書</w:t>
      </w:r>
    </w:p>
    <w:p>
      <w:pPr>
        <w:pStyle w:val="0"/>
        <w:spacing w:before="495" w:beforeLines="150" w:beforeAutospacing="0"/>
        <w:ind w:right="254" w:rightChars="100"/>
        <w:jc w:val="right"/>
        <w:rPr>
          <w:rFonts w:hint="default"/>
        </w:rPr>
      </w:pPr>
      <w:r>
        <w:rPr>
          <w:rFonts w:hint="eastAsia"/>
        </w:rPr>
        <w:t>令和　　年　　月　　日</w:t>
      </w:r>
    </w:p>
    <w:p>
      <w:pPr>
        <w:pStyle w:val="0"/>
        <w:spacing w:before="495" w:beforeLines="150" w:beforeAutospacing="0"/>
        <w:rPr>
          <w:rFonts w:hint="default"/>
        </w:rPr>
      </w:pPr>
      <w:r>
        <w:rPr>
          <w:rFonts w:hint="eastAsia"/>
        </w:rPr>
        <w:t>１　意見書を提出する地域農業経営基盤強化促進計画の案及び変更案の地域名</w:t>
      </w:r>
      <w:bookmarkStart w:id="0" w:name="_GoBack"/>
      <w:bookmarkEnd w:id="0"/>
    </w:p>
    <w:p>
      <w:pPr>
        <w:pStyle w:val="0"/>
        <w:spacing w:before="165" w:beforeLines="50" w:beforeAutospacing="0" w:line="600" w:lineRule="auto"/>
        <w:ind w:left="507" w:leftChars="200" w:firstLine="254" w:firstLineChars="100"/>
        <w:rPr>
          <w:rFonts w:hint="default"/>
        </w:rPr>
      </w:pPr>
      <w:r>
        <w:rPr>
          <w:rFonts w:hint="eastAsia"/>
          <w:u w:val="single" w:color="auto"/>
        </w:rPr>
        <w:t>　　　　　　　　　　　　　地区</w:t>
      </w:r>
    </w:p>
    <w:p>
      <w:pPr>
        <w:pStyle w:val="0"/>
        <w:spacing w:before="165" w:beforeLines="50" w:beforeAutospacing="0" w:line="600" w:lineRule="auto"/>
        <w:ind w:leftChars="0" w:firstLineChars="0"/>
        <w:rPr>
          <w:rFonts w:hint="default"/>
        </w:rPr>
      </w:pPr>
      <w:r>
        <w:rPr>
          <w:rFonts w:hint="eastAsia"/>
        </w:rPr>
        <w:t>２　意見提出者</w:t>
      </w:r>
    </w:p>
    <w:tbl>
      <w:tblPr>
        <w:tblStyle w:val="21"/>
        <w:tblW w:w="8646" w:type="dxa"/>
        <w:tblInd w:w="794"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417"/>
        <w:gridCol w:w="7229"/>
      </w:tblGrid>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65" w:beforeLines="50" w:beforeAutospacing="0"/>
              <w:jc w:val="distribute"/>
              <w:rPr>
                <w:rFonts w:hint="default"/>
              </w:rPr>
            </w:pPr>
            <w:r>
              <w:rPr>
                <w:rFonts w:hint="eastAsia"/>
              </w:rPr>
              <w:t>氏名</w:t>
            </w:r>
          </w:p>
        </w:tc>
        <w:tc>
          <w:tcPr>
            <w:tcW w:w="7229" w:type="dxa"/>
            <w:vAlign w:val="bottom"/>
          </w:tcPr>
          <w:p>
            <w:pPr>
              <w:pStyle w:val="0"/>
              <w:ind w:left="254" w:leftChars="100"/>
              <w:rPr>
                <w:rFonts w:hint="default"/>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65" w:beforeLines="50" w:beforeAutospacing="0"/>
              <w:jc w:val="distribute"/>
              <w:rPr>
                <w:rFonts w:hint="default"/>
              </w:rPr>
            </w:pPr>
            <w:r>
              <w:rPr>
                <w:rFonts w:hint="eastAsia"/>
              </w:rPr>
              <w:t>住所</w:t>
            </w:r>
          </w:p>
        </w:tc>
        <w:tc>
          <w:tcPr>
            <w:tcW w:w="7229" w:type="dxa"/>
            <w:vAlign w:val="bottom"/>
          </w:tcPr>
          <w:p>
            <w:pPr>
              <w:pStyle w:val="0"/>
              <w:ind w:left="254" w:leftChars="100"/>
              <w:rPr>
                <w:rFonts w:hint="default"/>
              </w:rPr>
            </w:pPr>
          </w:p>
        </w:tc>
      </w:tr>
      <w:tr>
        <w:trPr/>
        <w:tc>
          <w:tcPr>
            <w:tcW w:w="1417"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65" w:beforeLines="50" w:beforeAutospacing="0"/>
              <w:jc w:val="distribute"/>
              <w:rPr>
                <w:rFonts w:hint="default"/>
              </w:rPr>
            </w:pPr>
            <w:r>
              <w:rPr>
                <w:rFonts w:hint="eastAsia"/>
              </w:rPr>
              <w:t>連絡先</w:t>
            </w:r>
          </w:p>
        </w:tc>
        <w:tc>
          <w:tcPr>
            <w:tcW w:w="7229" w:type="dxa"/>
            <w:vAlign w:val="bottom"/>
          </w:tcPr>
          <w:p>
            <w:pPr>
              <w:pStyle w:val="0"/>
              <w:ind w:left="254" w:leftChars="100"/>
              <w:rPr>
                <w:rFonts w:hint="default"/>
              </w:rPr>
            </w:pPr>
          </w:p>
        </w:tc>
      </w:tr>
    </w:tbl>
    <w:p>
      <w:pPr>
        <w:pStyle w:val="0"/>
        <w:spacing w:before="495" w:beforeLines="150" w:beforeAutospacing="0" w:after="165" w:afterLines="50" w:afterAutospacing="0"/>
        <w:rPr>
          <w:rFonts w:hint="default"/>
        </w:rPr>
      </w:pPr>
      <w:r>
        <w:rPr>
          <w:rFonts w:hint="eastAsia"/>
        </w:rPr>
        <w:t>３　意見の内容</w:t>
      </w:r>
    </w:p>
    <w:tbl>
      <w:tblPr>
        <w:tblStyle w:val="21"/>
        <w:tblW w:w="8646" w:type="dxa"/>
        <w:tblInd w:w="794" w:type="dxa"/>
        <w:tblLayout w:type="fixed"/>
        <w:tblLook w:firstRow="1" w:lastRow="0" w:firstColumn="1" w:lastColumn="0" w:noHBand="0" w:noVBand="1" w:val="04A0"/>
      </w:tblPr>
      <w:tblGrid>
        <w:gridCol w:w="8646"/>
      </w:tblGrid>
      <w:tr>
        <w:trPr>
          <w:trHeight w:val="4422" w:hRule="atLeast"/>
        </w:trPr>
        <w:tc>
          <w:tcPr>
            <w:tcW w:w="8646"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507" w:leftChars="200" w:firstLine="254" w:firstLineChars="100"/>
        <w:rPr>
          <w:rFonts w:hint="default"/>
        </w:rPr>
      </w:pPr>
    </w:p>
    <w:sectPr>
      <w:pgSz w:w="11906" w:h="16838"/>
      <w:pgMar w:top="1134" w:right="1134" w:bottom="1134" w:left="1134" w:header="851" w:footer="992" w:gutter="0"/>
      <w:cols w:space="720"/>
      <w:textDirection w:val="lrTb"/>
      <w:docGrid w:type="linesAndChars" w:linePitch="360" w:charSpace="27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明朝 Medium" w:hAnsi="BIZ UD明朝 Medium" w:eastAsia="BIZ UD明朝 Medium"/>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BIZ UD明朝 Medium" w:hAnsi="BIZ UD明朝 Medium" w:eastAsia="BIZ UD明朝 Medium"/>
      <w:sz w:val="24"/>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15</Words>
  <Characters>89</Characters>
  <Application>JUST Note</Application>
  <Lines>1</Lines>
  <Paragraphs>1</Paragraphs>
  <Company>朝霞市役所</Company>
  <CharactersWithSpaces>103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梶山　美穂</cp:lastModifiedBy>
  <cp:lastPrinted>2026-03-13T07:28:49Z</cp:lastPrinted>
  <dcterms:created xsi:type="dcterms:W3CDTF">2025-02-10T11:21:00Z</dcterms:created>
  <dcterms:modified xsi:type="dcterms:W3CDTF">2025-03-14T06:45:57Z</dcterms:modified>
  <cp:revision>5</cp:revision>
</cp:coreProperties>
</file>