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rPr>
      </w:pPr>
      <w:r>
        <w:rPr>
          <w:rFonts w:hint="eastAsia" w:asciiTheme="majorEastAsia" w:hAnsiTheme="majorEastAsia" w:eastAsiaTheme="majorEastAsia"/>
        </w:rPr>
        <w:t>指定障害福祉サービス等事業者の指定申請時等における</w:t>
      </w:r>
    </w:p>
    <w:p>
      <w:pPr>
        <w:pStyle w:val="0"/>
        <w:jc w:val="center"/>
        <w:rPr>
          <w:rFonts w:hint="default" w:asciiTheme="majorEastAsia" w:hAnsiTheme="majorEastAsia" w:eastAsiaTheme="majorEastAsia"/>
        </w:rPr>
      </w:pPr>
      <w:r>
        <w:rPr>
          <w:rFonts w:hint="eastAsia" w:asciiTheme="majorEastAsia" w:hAnsiTheme="majorEastAsia" w:eastAsiaTheme="majorEastAsia"/>
        </w:rPr>
        <w:t>「他法令に関する状況の申出書」の作成について</w:t>
      </w:r>
    </w:p>
    <w:p>
      <w:pPr>
        <w:pStyle w:val="0"/>
        <w:rPr>
          <w:rFonts w:hint="default"/>
        </w:rPr>
      </w:pPr>
    </w:p>
    <w:p>
      <w:pPr>
        <w:pStyle w:val="0"/>
        <w:jc w:val="right"/>
        <w:rPr>
          <w:rFonts w:hint="default"/>
          <w:sz w:val="21"/>
        </w:rPr>
      </w:pPr>
      <w:r>
        <w:rPr>
          <w:rFonts w:hint="eastAsia"/>
          <w:sz w:val="21"/>
        </w:rPr>
        <w:t>下関市福祉部障害者支援課</w:t>
      </w:r>
    </w:p>
    <w:p>
      <w:pPr>
        <w:pStyle w:val="0"/>
        <w:jc w:val="right"/>
        <w:rPr>
          <w:rFonts w:hint="default"/>
        </w:rPr>
      </w:pPr>
    </w:p>
    <w:p>
      <w:pPr>
        <w:pStyle w:val="0"/>
        <w:ind w:left="218" w:hanging="218" w:hangingChars="100"/>
        <w:rPr>
          <w:rFonts w:hint="default"/>
        </w:rPr>
      </w:pPr>
      <w:r>
        <w:rPr>
          <w:rFonts w:hint="eastAsia"/>
        </w:rPr>
        <w:t>○　障害福祉サービス事業所等の指定を受け事業を実施するためには、指定基準に適合しているほか、</w:t>
      </w:r>
      <w:r>
        <w:rPr>
          <w:rFonts w:hint="eastAsia"/>
          <w:u w:val="single" w:color="auto"/>
        </w:rPr>
        <w:t>建築基準法、都市計画法、消防法等の様々な関係法令を遵守する</w:t>
      </w:r>
      <w:r>
        <w:rPr>
          <w:rFonts w:hint="eastAsia"/>
        </w:rPr>
        <w:t>必要があります。</w:t>
      </w:r>
    </w:p>
    <w:p>
      <w:pPr>
        <w:pStyle w:val="0"/>
        <w:ind w:left="218" w:hanging="218" w:hangingChars="100"/>
        <w:rPr>
          <w:rFonts w:hint="default"/>
        </w:rPr>
      </w:pPr>
      <w:r>
        <w:rPr>
          <w:rFonts w:hint="eastAsia"/>
        </w:rPr>
        <w:t>○　このため、下関市では、事業者が障害福祉サービス事業所等の新規指定申請及び事業所の所在地の変更・増築等を行う際、事前に</w:t>
      </w:r>
      <w:r>
        <w:rPr>
          <w:rFonts w:hint="eastAsia" w:asciiTheme="majorEastAsia" w:hAnsiTheme="majorEastAsia" w:eastAsiaTheme="majorEastAsia"/>
        </w:rPr>
        <w:t>「他法令に関する状況の申出書」</w:t>
      </w:r>
      <w:r>
        <w:rPr>
          <w:rFonts w:hint="eastAsia"/>
        </w:rPr>
        <w:t>（以下「申出書」という。）の提出を求め、関係法令に基づく手続き等の状況を確認しています。</w:t>
      </w:r>
    </w:p>
    <w:p>
      <w:pPr>
        <w:pStyle w:val="0"/>
        <w:ind w:left="218" w:hanging="218" w:hangingChars="100"/>
        <w:rPr>
          <w:rFonts w:hint="default"/>
        </w:rPr>
      </w:pPr>
      <w:r>
        <w:rPr>
          <w:rFonts w:hint="eastAsia"/>
        </w:rPr>
        <w:t>○　ついては、下記要領に従い、関係機関と協議するなど、必要な手続きを行うとともに、申出書を障害者支援課まで提出してください。</w:t>
      </w:r>
    </w:p>
    <w:p>
      <w:pPr>
        <w:pStyle w:val="0"/>
        <w:jc w:val="center"/>
        <w:rPr>
          <w:rFonts w:hint="default"/>
        </w:rPr>
      </w:pPr>
      <w:r>
        <w:rPr>
          <w:rFonts w:hint="eastAsia"/>
        </w:rPr>
        <w:t>記</w:t>
      </w:r>
    </w:p>
    <w:p>
      <w:pPr>
        <w:pStyle w:val="0"/>
        <w:spacing w:line="160" w:lineRule="exact"/>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color w:val="FFFFFF" w:themeColor="background1"/>
          <w:highlight w:val="black"/>
        </w:rPr>
        <w:t>１　当該確認の対象事業　　　　　　　　　　　　　　　　　　　　　　　　　　　　　　　　　</w:t>
      </w:r>
    </w:p>
    <w:p>
      <w:pPr>
        <w:pStyle w:val="0"/>
        <w:spacing w:line="120" w:lineRule="exact"/>
        <w:rPr>
          <w:rFonts w:hint="default" w:asciiTheme="majorEastAsia" w:hAnsiTheme="majorEastAsia" w:eastAsiaTheme="majorEastAsia"/>
        </w:rPr>
      </w:pPr>
      <w:r>
        <w:rPr>
          <w:rFonts w:hint="eastAsia" w:asciiTheme="majorEastAsia" w:hAnsiTheme="majorEastAsia" w:eastAsiaTheme="majorEastAsia"/>
        </w:rPr>
        <w:t>　</w:t>
      </w:r>
    </w:p>
    <w:tbl>
      <w:tblPr>
        <w:tblStyle w:val="22"/>
        <w:tblW w:w="9072" w:type="dxa"/>
        <w:tblInd w:w="250" w:type="dxa"/>
        <w:tblLayout w:type="fixed"/>
        <w:tblLook w:firstRow="1" w:lastRow="0" w:firstColumn="1" w:lastColumn="0" w:noHBand="0" w:noVBand="1" w:val="04A0"/>
      </w:tblPr>
      <w:tblGrid>
        <w:gridCol w:w="425"/>
        <w:gridCol w:w="4536"/>
        <w:gridCol w:w="4111"/>
      </w:tblGrid>
      <w:tr>
        <w:trPr/>
        <w:tc>
          <w:tcPr>
            <w:tcW w:w="49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事　　業　　名</w:t>
            </w:r>
          </w:p>
        </w:tc>
        <w:tc>
          <w:tcPr>
            <w:tcW w:w="4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根　拠　法　令</w:t>
            </w:r>
          </w:p>
        </w:tc>
      </w:tr>
      <w:tr>
        <w:trPr/>
        <w:tc>
          <w:tcPr>
            <w:tcW w:w="4961"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rPr>
            </w:pPr>
            <w:r>
              <w:rPr>
                <w:rFonts w:hint="eastAsia"/>
              </w:rPr>
              <w:t>障害福祉サービス事業</w:t>
            </w:r>
          </w:p>
        </w:tc>
        <w:tc>
          <w:tcPr>
            <w:tcW w:w="411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療養介護</w:t>
            </w:r>
          </w:p>
        </w:tc>
        <w:tc>
          <w:tcPr>
            <w:tcW w:w="4111" w:type="dxa"/>
            <w:vAlign w:val="top"/>
          </w:tcPr>
          <w:p>
            <w:pPr>
              <w:pStyle w:val="0"/>
              <w:rPr>
                <w:rFonts w:hint="default" w:asciiTheme="minorEastAsia" w:hAnsiTheme="minorEastAsia"/>
              </w:rPr>
            </w:pPr>
            <w:r>
              <w:rPr>
                <w:rFonts w:hint="eastAsia" w:asciiTheme="minorEastAsia" w:hAnsiTheme="minorEastAsia"/>
              </w:rPr>
              <w:t>障害者総合支援法※第</w:t>
            </w:r>
            <w:r>
              <w:rPr>
                <w:rFonts w:hint="eastAsia" w:asciiTheme="minorEastAsia" w:hAnsiTheme="minorEastAsia"/>
              </w:rPr>
              <w:t>5</w:t>
            </w:r>
            <w:r>
              <w:rPr>
                <w:rFonts w:hint="eastAsia" w:asciiTheme="minorEastAsia" w:hAnsiTheme="minorEastAsia"/>
              </w:rPr>
              <w:t>条第</w:t>
            </w:r>
            <w:r>
              <w:rPr>
                <w:rFonts w:hint="eastAsia" w:asciiTheme="minorEastAsia" w:hAnsiTheme="minorEastAsia"/>
              </w:rPr>
              <w:t xml:space="preserve"> 6</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生活介護</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第</w:t>
            </w:r>
            <w:r>
              <w:rPr>
                <w:rFonts w:hint="eastAsia" w:asciiTheme="minorEastAsia" w:hAnsiTheme="minorEastAsia"/>
              </w:rPr>
              <w:t xml:space="preserve"> 7</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自立訓練（機能訓練・生活訓練）</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第</w:t>
            </w:r>
            <w:r>
              <w:rPr>
                <w:rFonts w:hint="eastAsia" w:asciiTheme="minorEastAsia" w:hAnsiTheme="minorEastAsia"/>
              </w:rPr>
              <w:t>12</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就労移行支援</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就労継続支援（Ａ型・Ｂ型）</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　第</w:t>
            </w:r>
            <w:r>
              <w:rPr>
                <w:rFonts w:hint="eastAsia" w:asciiTheme="minorEastAsia" w:hAnsiTheme="minorEastAsia"/>
              </w:rPr>
              <w:t>14</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就労定着支援</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　第</w:t>
            </w:r>
            <w:r>
              <w:rPr>
                <w:rFonts w:hint="eastAsia" w:asciiTheme="minorEastAsia" w:hAnsiTheme="minorEastAsia"/>
              </w:rPr>
              <w:t>15</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自立生活援助</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　第</w:t>
            </w:r>
            <w:r>
              <w:rPr>
                <w:rFonts w:hint="eastAsia" w:asciiTheme="minorEastAsia" w:hAnsiTheme="minorEastAsia"/>
              </w:rPr>
              <w:t>16</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共同生活援助（グループホーム）</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　第</w:t>
            </w:r>
            <w:r>
              <w:rPr>
                <w:rFonts w:hint="eastAsia" w:asciiTheme="minorEastAsia" w:hAnsiTheme="minorEastAsia"/>
              </w:rPr>
              <w:t>17</w:t>
            </w:r>
            <w:r>
              <w:rPr>
                <w:rFonts w:hint="eastAsia" w:asciiTheme="minorEastAsia" w:hAnsiTheme="minorEastAsia"/>
              </w:rPr>
              <w:t>項</w:t>
            </w:r>
          </w:p>
        </w:tc>
      </w:tr>
      <w:tr>
        <w:trPr/>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短期入所</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第</w:t>
            </w:r>
            <w:r>
              <w:rPr>
                <w:rFonts w:hint="eastAsia" w:asciiTheme="minorEastAsia" w:hAnsiTheme="minorEastAsia"/>
              </w:rPr>
              <w:t xml:space="preserve"> 8</w:t>
            </w:r>
            <w:r>
              <w:rPr>
                <w:rFonts w:hint="eastAsia" w:asciiTheme="minorEastAsia" w:hAnsiTheme="minorEastAsia"/>
              </w:rPr>
              <w:t>項</w:t>
            </w:r>
          </w:p>
        </w:tc>
      </w:tr>
      <w:tr>
        <w:trPr/>
        <w:tc>
          <w:tcPr>
            <w:tcW w:w="4961" w:type="dxa"/>
            <w:gridSpan w:val="2"/>
            <w:vAlign w:val="top"/>
          </w:tcPr>
          <w:p>
            <w:pPr>
              <w:pStyle w:val="0"/>
              <w:rPr>
                <w:rFonts w:hint="default"/>
              </w:rPr>
            </w:pPr>
            <w:r>
              <w:rPr>
                <w:rFonts w:hint="eastAsia"/>
              </w:rPr>
              <w:t>障害者支援施設</w:t>
            </w:r>
          </w:p>
        </w:tc>
        <w:tc>
          <w:tcPr>
            <w:tcW w:w="4111" w:type="dxa"/>
            <w:vAlign w:val="top"/>
          </w:tcPr>
          <w:p>
            <w:pPr>
              <w:pStyle w:val="0"/>
              <w:rPr>
                <w:rFonts w:hint="default" w:asciiTheme="minorEastAsia" w:hAnsiTheme="minorEastAsia"/>
              </w:rPr>
            </w:pPr>
            <w:r>
              <w:rPr>
                <w:rFonts w:hint="eastAsia" w:asciiTheme="minorEastAsia" w:hAnsiTheme="minorEastAsia"/>
              </w:rPr>
              <w:t>　　　　　同上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第</w:t>
            </w:r>
            <w:r>
              <w:rPr>
                <w:rFonts w:hint="eastAsia" w:asciiTheme="minorEastAsia" w:hAnsiTheme="minorEastAsia"/>
              </w:rPr>
              <w:t>11</w:t>
            </w:r>
            <w:r>
              <w:rPr>
                <w:rFonts w:hint="eastAsia" w:asciiTheme="minorEastAsia" w:hAnsiTheme="minorEastAsia"/>
              </w:rPr>
              <w:t>項</w:t>
            </w:r>
          </w:p>
        </w:tc>
      </w:tr>
      <w:tr>
        <w:trPr/>
        <w:tc>
          <w:tcPr>
            <w:tcW w:w="4961" w:type="dxa"/>
            <w:gridSpan w:val="2"/>
            <w:vAlign w:val="top"/>
          </w:tcPr>
          <w:p>
            <w:pPr>
              <w:pStyle w:val="0"/>
              <w:rPr>
                <w:rFonts w:hint="default"/>
              </w:rPr>
            </w:pPr>
            <w:r>
              <w:rPr>
                <w:rFonts w:hint="eastAsia"/>
              </w:rPr>
              <w:t>障害児入所施設（福祉型・医療型）</w:t>
            </w:r>
          </w:p>
        </w:tc>
        <w:tc>
          <w:tcPr>
            <w:tcW w:w="4111" w:type="dxa"/>
            <w:vAlign w:val="top"/>
          </w:tcPr>
          <w:p>
            <w:pPr>
              <w:pStyle w:val="0"/>
              <w:rPr>
                <w:rFonts w:hint="default" w:asciiTheme="minorEastAsia" w:hAnsiTheme="minorEastAsia"/>
              </w:rPr>
            </w:pPr>
            <w:r>
              <w:rPr>
                <w:rFonts w:hint="eastAsia" w:asciiTheme="minorEastAsia" w:hAnsiTheme="minorEastAsia"/>
              </w:rPr>
              <w:t>児童福祉法第</w:t>
            </w:r>
            <w:r>
              <w:rPr>
                <w:rFonts w:hint="eastAsia" w:asciiTheme="minorEastAsia" w:hAnsiTheme="minorEastAsia"/>
              </w:rPr>
              <w:t>42</w:t>
            </w:r>
            <w:r>
              <w:rPr>
                <w:rFonts w:hint="eastAsia" w:asciiTheme="minorEastAsia" w:hAnsiTheme="minorEastAsia"/>
              </w:rPr>
              <w:t>条</w:t>
            </w:r>
          </w:p>
        </w:tc>
      </w:tr>
      <w:tr>
        <w:trPr/>
        <w:tc>
          <w:tcPr>
            <w:tcW w:w="49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児童発達支援センター（福祉型・医療型）</w:t>
            </w:r>
          </w:p>
        </w:tc>
        <w:tc>
          <w:tcPr>
            <w:tcW w:w="4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同上　第</w:t>
            </w:r>
            <w:r>
              <w:rPr>
                <w:rFonts w:hint="eastAsia" w:asciiTheme="minorEastAsia" w:hAnsiTheme="minorEastAsia"/>
              </w:rPr>
              <w:t>43</w:t>
            </w:r>
            <w:r>
              <w:rPr>
                <w:rFonts w:hint="eastAsia" w:asciiTheme="minorEastAsia" w:hAnsiTheme="minorEastAsia"/>
              </w:rPr>
              <w:t>条</w:t>
            </w:r>
          </w:p>
        </w:tc>
      </w:tr>
      <w:tr>
        <w:trPr/>
        <w:tc>
          <w:tcPr>
            <w:tcW w:w="4961"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rPr>
            </w:pPr>
            <w:r>
              <w:rPr>
                <w:rFonts w:hint="eastAsia"/>
              </w:rPr>
              <w:t>障害児通所支援事業</w:t>
            </w:r>
          </w:p>
        </w:tc>
        <w:tc>
          <w:tcPr>
            <w:tcW w:w="411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児童発達支援、医療型児童発達支援</w:t>
            </w:r>
          </w:p>
        </w:tc>
        <w:tc>
          <w:tcPr>
            <w:tcW w:w="4111" w:type="dxa"/>
            <w:vAlign w:val="top"/>
          </w:tcPr>
          <w:p>
            <w:pPr>
              <w:pStyle w:val="0"/>
              <w:rPr>
                <w:rFonts w:hint="default" w:asciiTheme="minorEastAsia" w:hAnsiTheme="minorEastAsia"/>
              </w:rPr>
            </w:pPr>
            <w:r>
              <w:rPr>
                <w:rFonts w:hint="eastAsia" w:asciiTheme="minorEastAsia" w:hAnsiTheme="minorEastAsia"/>
              </w:rPr>
              <w:t>児童福祉法第</w:t>
            </w:r>
            <w:r>
              <w:rPr>
                <w:rFonts w:hint="eastAsia" w:asciiTheme="minorEastAsia" w:hAnsiTheme="minorEastAsia"/>
              </w:rPr>
              <w:t>6</w:t>
            </w:r>
            <w:r>
              <w:rPr>
                <w:rFonts w:hint="eastAsia" w:asciiTheme="minorEastAsia" w:hAnsiTheme="minorEastAsia"/>
              </w:rPr>
              <w:t>条の</w:t>
            </w:r>
            <w:r>
              <w:rPr>
                <w:rFonts w:hint="eastAsia" w:asciiTheme="minorEastAsia" w:hAnsiTheme="minorEastAsia"/>
              </w:rPr>
              <w:t>2</w:t>
            </w:r>
            <w:r>
              <w:rPr>
                <w:rFonts w:hint="eastAsia" w:asciiTheme="minorEastAsia" w:hAnsiTheme="minorEastAsia"/>
              </w:rPr>
              <w:t>の</w:t>
            </w:r>
            <w:r>
              <w:rPr>
                <w:rFonts w:hint="eastAsia" w:asciiTheme="minorEastAsia" w:hAnsiTheme="minorEastAsia"/>
              </w:rPr>
              <w:t>2</w:t>
            </w:r>
            <w:r>
              <w:rPr>
                <w:rFonts w:hint="eastAsia" w:asciiTheme="minorEastAsia" w:hAnsiTheme="minorEastAsia"/>
              </w:rPr>
              <w:t>第</w:t>
            </w:r>
            <w:r>
              <w:rPr>
                <w:rFonts w:hint="eastAsia" w:asciiTheme="minorEastAsia" w:hAnsiTheme="minorEastAsia"/>
              </w:rPr>
              <w:t>2,3</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放課後等デイサービス</w:t>
            </w:r>
          </w:p>
        </w:tc>
        <w:tc>
          <w:tcPr>
            <w:tcW w:w="4111" w:type="dxa"/>
            <w:vAlign w:val="top"/>
          </w:tcPr>
          <w:p>
            <w:pPr>
              <w:pStyle w:val="0"/>
              <w:rPr>
                <w:rFonts w:hint="default" w:asciiTheme="minorEastAsia" w:hAnsiTheme="minorEastAsia"/>
              </w:rPr>
            </w:pPr>
            <w:r>
              <w:rPr>
                <w:rFonts w:hint="eastAsia" w:asciiTheme="minorEastAsia" w:hAnsiTheme="minorEastAsia"/>
              </w:rPr>
              <w:t>　　同上　　　　　　　　第</w:t>
            </w:r>
            <w:r>
              <w:rPr>
                <w:rFonts w:hint="eastAsia" w:asciiTheme="minorEastAsia" w:hAnsiTheme="minorEastAsia"/>
              </w:rPr>
              <w:t>4</w:t>
            </w:r>
            <w:r>
              <w:rPr>
                <w:rFonts w:hint="eastAsia" w:asciiTheme="minorEastAsia" w:hAnsiTheme="minorEastAsia"/>
              </w:rPr>
              <w:t>項</w:t>
            </w:r>
          </w:p>
        </w:tc>
      </w:tr>
      <w:tr>
        <w:trPr/>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居宅訪問型児童発達支援</w:t>
            </w:r>
          </w:p>
        </w:tc>
        <w:tc>
          <w:tcPr>
            <w:tcW w:w="4111" w:type="dxa"/>
            <w:vAlign w:val="top"/>
          </w:tcPr>
          <w:p>
            <w:pPr>
              <w:pStyle w:val="0"/>
              <w:rPr>
                <w:rFonts w:hint="default" w:asciiTheme="minorEastAsia" w:hAnsiTheme="minorEastAsia"/>
              </w:rPr>
            </w:pPr>
            <w:r>
              <w:rPr>
                <w:rFonts w:hint="eastAsia" w:asciiTheme="minorEastAsia" w:hAnsiTheme="minorEastAsia"/>
              </w:rPr>
              <w:t>　　同上　　　　　　　　第</w:t>
            </w:r>
            <w:r>
              <w:rPr>
                <w:rFonts w:hint="eastAsia" w:asciiTheme="minorEastAsia" w:hAnsiTheme="minorEastAsia"/>
              </w:rPr>
              <w:t>5</w:t>
            </w:r>
            <w:r>
              <w:rPr>
                <w:rFonts w:hint="eastAsia" w:asciiTheme="minorEastAsia" w:hAnsiTheme="minorEastAsia"/>
              </w:rPr>
              <w:t>項</w:t>
            </w:r>
          </w:p>
        </w:tc>
      </w:tr>
      <w:tr>
        <w:trPr/>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536" w:type="dxa"/>
            <w:vAlign w:val="top"/>
          </w:tcPr>
          <w:p>
            <w:pPr>
              <w:pStyle w:val="0"/>
              <w:rPr>
                <w:rFonts w:hint="default"/>
              </w:rPr>
            </w:pPr>
            <w:r>
              <w:rPr>
                <w:rFonts w:hint="eastAsia"/>
              </w:rPr>
              <w:t>保育所等訪問支援</w:t>
            </w:r>
          </w:p>
        </w:tc>
        <w:tc>
          <w:tcPr>
            <w:tcW w:w="4111" w:type="dxa"/>
            <w:vAlign w:val="top"/>
          </w:tcPr>
          <w:p>
            <w:pPr>
              <w:pStyle w:val="0"/>
              <w:rPr>
                <w:rFonts w:hint="default" w:asciiTheme="minorEastAsia" w:hAnsiTheme="minorEastAsia"/>
              </w:rPr>
            </w:pPr>
            <w:r>
              <w:rPr>
                <w:rFonts w:hint="eastAsia" w:asciiTheme="minorEastAsia" w:hAnsiTheme="minorEastAsia"/>
              </w:rPr>
              <w:t>　　同上　　　　　　　　第</w:t>
            </w:r>
            <w:r>
              <w:rPr>
                <w:rFonts w:hint="eastAsia" w:asciiTheme="minorEastAsia" w:hAnsiTheme="minorEastAsia"/>
              </w:rPr>
              <w:t>6</w:t>
            </w:r>
            <w:r>
              <w:rPr>
                <w:rFonts w:hint="eastAsia" w:asciiTheme="minorEastAsia" w:hAnsiTheme="minorEastAsia"/>
              </w:rPr>
              <w:t>項</w:t>
            </w:r>
          </w:p>
        </w:tc>
      </w:tr>
    </w:tbl>
    <w:p>
      <w:pPr>
        <w:pStyle w:val="0"/>
        <w:ind w:firstLine="376" w:firstLineChars="200"/>
        <w:rPr>
          <w:rFonts w:hint="default"/>
        </w:rPr>
      </w:pPr>
      <w:r>
        <w:rPr>
          <w:rFonts w:hint="eastAsia"/>
          <w:sz w:val="21"/>
        </w:rPr>
        <w:t>※正式名称…「</w:t>
      </w:r>
      <w:r>
        <w:rPr>
          <w:rFonts w:hint="eastAsia"/>
          <w:sz w:val="21"/>
          <w:u w:val="single" w:color="auto"/>
        </w:rPr>
        <w:t>障害者</w:t>
      </w:r>
      <w:r>
        <w:rPr>
          <w:rFonts w:hint="eastAsia"/>
          <w:sz w:val="21"/>
        </w:rPr>
        <w:t>の日常生活及び社会生活を</w:t>
      </w:r>
      <w:r>
        <w:rPr>
          <w:rFonts w:hint="eastAsia"/>
          <w:sz w:val="21"/>
          <w:u w:val="single" w:color="auto"/>
        </w:rPr>
        <w:t>総合</w:t>
      </w:r>
      <w:r>
        <w:rPr>
          <w:rFonts w:hint="eastAsia"/>
          <w:sz w:val="21"/>
        </w:rPr>
        <w:t>的に</w:t>
      </w:r>
      <w:r>
        <w:rPr>
          <w:rFonts w:hint="eastAsia"/>
          <w:sz w:val="21"/>
          <w:u w:val="single" w:color="auto"/>
        </w:rPr>
        <w:t>支援</w:t>
      </w:r>
      <w:r>
        <w:rPr>
          <w:rFonts w:hint="eastAsia"/>
          <w:sz w:val="21"/>
        </w:rPr>
        <w:t>するための</w:t>
      </w:r>
      <w:r>
        <w:rPr>
          <w:rFonts w:hint="eastAsia"/>
          <w:sz w:val="21"/>
          <w:u w:val="single" w:color="auto"/>
        </w:rPr>
        <w:t>法</w:t>
      </w:r>
      <w:r>
        <w:rPr>
          <w:rFonts w:hint="eastAsia"/>
          <w:sz w:val="21"/>
        </w:rPr>
        <w:t>律」</w:t>
      </w:r>
    </w:p>
    <w:p>
      <w:pPr>
        <w:pStyle w:val="0"/>
        <w:rPr>
          <w:rFonts w:hint="default" w:asciiTheme="majorEastAsia" w:hAnsiTheme="majorEastAsia" w:eastAsiaTheme="majorEastAsia"/>
        </w:rPr>
      </w:pPr>
      <w:r>
        <w:rPr>
          <w:rFonts w:hint="eastAsia" w:asciiTheme="majorEastAsia" w:hAnsiTheme="majorEastAsia" w:eastAsiaTheme="majorEastAsia"/>
          <w:color w:val="FFFFFF" w:themeColor="background1"/>
          <w:highlight w:val="black"/>
        </w:rPr>
        <w:t>２　申出書の提出を要するケース　　　　　　　　　　　　　　　　　　　　　　　　</w:t>
      </w:r>
    </w:p>
    <w:p>
      <w:pPr>
        <w:pStyle w:val="0"/>
        <w:ind w:left="436" w:hanging="436" w:hangingChars="200"/>
        <w:rPr>
          <w:rFonts w:hint="default"/>
        </w:rPr>
      </w:pPr>
      <w:r>
        <w:rPr>
          <w:rFonts w:hint="eastAsia"/>
        </w:rPr>
        <w:t>　</w:t>
      </w:r>
      <w:r>
        <w:rPr>
          <w:rFonts w:hint="eastAsia" w:asciiTheme="majorEastAsia" w:hAnsiTheme="majorEastAsia" w:eastAsiaTheme="majorEastAsia"/>
        </w:rPr>
        <w:t>①　新規に指定を受け事業を開始する場合</w:t>
      </w:r>
      <w:r>
        <w:rPr>
          <w:rFonts w:hint="eastAsia"/>
        </w:rPr>
        <w:t>（新築、増築、改築、賃貸等、あらゆるケースを含む。）</w:t>
      </w:r>
    </w:p>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rPr>
        <w:t>②　指定を受け事業を実施している建物を増築、改築、移転、模様替え等する場合</w:t>
      </w:r>
    </w:p>
    <w:p>
      <w:pPr>
        <w:pStyle w:val="0"/>
        <w:ind w:left="436" w:hanging="436" w:hangingChars="200"/>
        <w:rPr>
          <w:rFonts w:hint="default"/>
        </w:rPr>
      </w:pPr>
      <w:r>
        <w:rPr>
          <w:rFonts w:hint="eastAsia"/>
        </w:rPr>
        <w:t>　</w:t>
      </w:r>
      <w:r>
        <w:rPr>
          <w:rFonts w:hint="eastAsia" w:asciiTheme="majorEastAsia" w:hAnsiTheme="majorEastAsia" w:eastAsiaTheme="majorEastAsia"/>
        </w:rPr>
        <w:t>③　事業所所在地を変更、従たる事業所・出張所を設置する場合</w:t>
      </w:r>
      <w:r>
        <w:rPr>
          <w:rFonts w:hint="eastAsia"/>
        </w:rPr>
        <w:t>（新築、増築、改築、賃貸で確保等、あらゆるケースを含む。）</w:t>
      </w:r>
    </w:p>
    <w:p>
      <w:pPr>
        <w:pStyle w:val="0"/>
        <w:ind w:left="654" w:hanging="654" w:hangingChars="300"/>
        <w:rPr>
          <w:rFonts w:hint="default"/>
        </w:rPr>
      </w:pPr>
      <w:r>
        <w:rPr>
          <w:rFonts w:hint="eastAsia"/>
        </w:rPr>
        <w:t>　</w:t>
      </w:r>
      <w:r>
        <w:rPr>
          <w:rFonts w:hint="eastAsia" w:asciiTheme="majorEastAsia" w:hAnsiTheme="majorEastAsia" w:eastAsiaTheme="majorEastAsia"/>
        </w:rPr>
        <w:t>④　共同生活援助（グループホーム）において住居の追加・移転、既存住居の定員を増加させる場合</w:t>
      </w:r>
      <w:r>
        <w:rPr>
          <w:rFonts w:hint="eastAsia"/>
        </w:rPr>
        <w:t>（新築、増築、改築、賃貸等、あらゆるケースを含む。）</w:t>
      </w:r>
    </w:p>
    <w:p>
      <w:pPr>
        <w:pStyle w:val="0"/>
        <w:ind w:left="436" w:hanging="436" w:hangingChars="2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color w:val="FFFFFF" w:themeColor="background1"/>
          <w:highlight w:val="black"/>
        </w:rPr>
        <w:t>３　申出書の作成要領（</w:t>
      </w:r>
      <w:r>
        <w:rPr>
          <w:rFonts w:hint="eastAsia" w:asciiTheme="majorEastAsia" w:hAnsiTheme="majorEastAsia" w:eastAsiaTheme="majorEastAsia"/>
          <w:color w:val="FFFFFF" w:themeColor="background1"/>
          <w:highlight w:val="black"/>
          <w:u w:val="single" w:color="auto"/>
        </w:rPr>
        <w:t>申出書は、事業者において作成</w:t>
      </w:r>
      <w:r>
        <w:rPr>
          <w:rFonts w:hint="eastAsia" w:asciiTheme="majorEastAsia" w:hAnsiTheme="majorEastAsia" w:eastAsiaTheme="majorEastAsia"/>
          <w:color w:val="FFFFFF" w:themeColor="background1"/>
          <w:highlight w:val="black"/>
        </w:rPr>
        <w:t>してください。）　　　　　　　</w:t>
      </w:r>
    </w:p>
    <w:p>
      <w:pPr>
        <w:pStyle w:val="0"/>
        <w:rPr>
          <w:rFonts w:hint="default" w:asciiTheme="majorEastAsia" w:hAnsiTheme="majorEastAsia" w:eastAsiaTheme="majorEastAsia"/>
        </w:rPr>
      </w:pPr>
    </w:p>
    <w:tbl>
      <w:tblPr>
        <w:tblStyle w:val="22"/>
        <w:tblW w:w="9388" w:type="dxa"/>
        <w:tblInd w:w="108" w:type="dxa"/>
        <w:tblLayout w:type="fixed"/>
        <w:tblLook w:firstRow="1" w:lastRow="0" w:firstColumn="1" w:lastColumn="0" w:noHBand="0" w:noVBand="1" w:val="04A0"/>
      </w:tblPr>
      <w:tblGrid>
        <w:gridCol w:w="284"/>
        <w:gridCol w:w="9104"/>
      </w:tblGrid>
      <w:tr>
        <w:trPr/>
        <w:tc>
          <w:tcPr>
            <w:tcW w:w="284" w:type="dxa"/>
            <w:shd w:val="clear" w:color="auto" w:themeFill="text1" w:themeFillTint="FF" w:themeFillShade="FF"/>
            <w:vAlign w:val="top"/>
          </w:tcPr>
          <w:p>
            <w:pPr>
              <w:pStyle w:val="0"/>
              <w:rPr>
                <w:rFonts w:hint="default" w:asciiTheme="majorEastAsia" w:hAnsiTheme="majorEastAsia" w:eastAsiaTheme="majorEastAsia"/>
                <w:sz w:val="21"/>
              </w:rPr>
            </w:pPr>
          </w:p>
        </w:tc>
        <w:tc>
          <w:tcPr>
            <w:tcW w:w="910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建築基準法</w:t>
            </w:r>
          </w:p>
        </w:tc>
      </w:tr>
    </w:tbl>
    <w:p>
      <w:pPr>
        <w:pStyle w:val="0"/>
        <w:rPr>
          <w:rFonts w:hint="default" w:asciiTheme="majorEastAsia" w:hAnsiTheme="majorEastAsia" w:eastAsiaTheme="majorEastAsia"/>
        </w:rPr>
      </w:pPr>
    </w:p>
    <w:p>
      <w:pPr>
        <w:pStyle w:val="0"/>
        <w:ind w:left="654" w:hanging="654" w:hangingChars="300"/>
        <w:rPr>
          <w:rFonts w:hint="default"/>
        </w:rPr>
      </w:pPr>
      <w:r>
        <w:rPr>
          <w:rFonts w:hint="eastAsia"/>
        </w:rPr>
        <w:t>　　・　建築基準法上の手続き（用途変更等）の要否、必要な手続き等については、事前に、当該建築地を所管する特定行政庁（建築主事を置く市長又は都道府県知事）の建築担当部署で確認し、申出書を作成してください。</w:t>
      </w:r>
    </w:p>
    <w:p>
      <w:pPr>
        <w:pStyle w:val="0"/>
        <w:ind w:left="639" w:leftChars="199" w:hanging="205" w:hangingChars="94"/>
        <w:rPr>
          <w:rFonts w:hint="default"/>
        </w:rPr>
      </w:pPr>
      <w:r>
        <w:rPr>
          <w:rFonts w:hint="eastAsia"/>
        </w:rPr>
        <w:t>・　必要な手続きは、指定申請又は変更届提出までに完了してください。</w:t>
      </w:r>
    </w:p>
    <w:p>
      <w:pPr>
        <w:pStyle w:val="0"/>
        <w:ind w:left="639" w:leftChars="199" w:hanging="205" w:hangingChars="94"/>
        <w:rPr>
          <w:rFonts w:hint="default"/>
        </w:rPr>
      </w:pPr>
    </w:p>
    <w:p>
      <w:pPr>
        <w:pStyle w:val="0"/>
        <w:ind w:left="872" w:leftChars="300" w:hanging="218" w:hangingChars="100"/>
        <w:rPr>
          <w:rFonts w:hint="default" w:asciiTheme="minorEastAsia" w:hAnsiTheme="minorEastAsia"/>
        </w:rPr>
      </w:pPr>
      <w:r>
        <w:rPr>
          <w:rFonts w:hint="eastAsia" w:asciiTheme="minorEastAsia" w:hAnsiTheme="minorEastAsia"/>
        </w:rPr>
        <w:t>※　建築物は、確認申請が必要ない場合であっても、避難施設、防火、衛生管理、構造耐力、都市計画上の用途制限などの規定が、建築物及びその敷地全体に適用されることから、建築基準関連規定に適合させなければなりませんが、行政職員が図面を見ただけでは判断できない内容のものが通例です。</w:t>
      </w:r>
    </w:p>
    <w:p>
      <w:pPr>
        <w:pStyle w:val="0"/>
        <w:ind w:left="872" w:leftChars="400" w:firstLine="218" w:firstLineChars="100"/>
        <w:rPr>
          <w:rFonts w:hint="default"/>
        </w:rPr>
      </w:pPr>
      <w:r>
        <w:rPr>
          <w:rFonts w:hint="eastAsia" w:asciiTheme="minorEastAsia" w:hAnsiTheme="minorEastAsia"/>
        </w:rPr>
        <w:t>従って、</w:t>
      </w:r>
      <w:r>
        <w:rPr>
          <w:rFonts w:hint="eastAsia" w:asciiTheme="minorEastAsia" w:hAnsiTheme="minorEastAsia"/>
          <w:u w:val="single" w:color="auto"/>
        </w:rPr>
        <w:t>事業者において、予め、建築士に依頼するなどし、建築基準関連規定への適合性の調査を行った上で、特定行政庁に相談してください。</w:t>
      </w:r>
    </w:p>
    <w:p>
      <w:pPr>
        <w:pStyle w:val="0"/>
        <w:rPr>
          <w:rFonts w:hint="default"/>
        </w:rPr>
      </w:pPr>
    </w:p>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bdr w:val="single" w:color="auto" w:sz="4" w:space="0"/>
        </w:rPr>
        <w:t>参考</w:t>
      </w:r>
      <w:r>
        <w:rPr>
          <w:rFonts w:hint="eastAsia"/>
          <w:bdr w:val="single" w:color="auto" w:sz="4" w:space="0"/>
        </w:rPr>
        <w:t>　</w:t>
      </w:r>
      <w:r>
        <w:rPr>
          <w:rFonts w:hint="eastAsia" w:asciiTheme="majorEastAsia" w:hAnsiTheme="majorEastAsia" w:eastAsiaTheme="majorEastAsia"/>
          <w:color w:val="000000" w:themeColor="text1"/>
          <w:bdr w:val="single" w:color="auto" w:sz="4" w:space="0"/>
        </w:rPr>
        <w:t>建築基準法上の手続き等について　（令和元年</w:t>
      </w:r>
      <w:r>
        <w:rPr>
          <w:rFonts w:hint="eastAsia" w:asciiTheme="majorEastAsia" w:hAnsiTheme="majorEastAsia" w:eastAsiaTheme="majorEastAsia"/>
          <w:color w:val="000000" w:themeColor="text1"/>
          <w:bdr w:val="single" w:color="auto" w:sz="4" w:space="0"/>
        </w:rPr>
        <w:t>6</w:t>
      </w:r>
      <w:r>
        <w:rPr>
          <w:rFonts w:hint="eastAsia" w:asciiTheme="majorEastAsia" w:hAnsiTheme="majorEastAsia" w:eastAsiaTheme="majorEastAsia"/>
          <w:color w:val="000000" w:themeColor="text1"/>
          <w:bdr w:val="single" w:color="auto" w:sz="4" w:space="0"/>
        </w:rPr>
        <w:t>月時点）</w:t>
      </w:r>
    </w:p>
    <w:p>
      <w:pPr>
        <w:pStyle w:val="0"/>
        <w:ind w:firstLine="436" w:firstLineChars="200"/>
        <w:rPr>
          <w:rFonts w:hint="default" w:asciiTheme="majorEastAsia" w:hAnsiTheme="majorEastAsia" w:eastAsiaTheme="majorEastAsia"/>
        </w:rPr>
      </w:pPr>
      <w:r>
        <w:rPr>
          <w:rFonts w:hint="eastAsia" w:asciiTheme="majorEastAsia" w:hAnsiTheme="majorEastAsia" w:eastAsiaTheme="majorEastAsia"/>
        </w:rPr>
        <w:t>■　確認申請手続きについて</w:t>
      </w:r>
    </w:p>
    <w:p>
      <w:pPr>
        <w:pStyle w:val="0"/>
        <w:ind w:left="654" w:hanging="654" w:hangingChars="300"/>
        <w:rPr>
          <w:rFonts w:hint="default"/>
        </w:rPr>
      </w:pPr>
      <w:r>
        <w:rPr>
          <w:rFonts w:hint="eastAsia"/>
        </w:rPr>
        <w:t>　　　　建築物を建築等する場合は、建築主事等に対して、その計画が建築基準法及び同施行令、消防法等の建築基準関係規定に適合している旨の確認の申請（</w:t>
      </w:r>
      <w:r>
        <w:rPr>
          <w:rFonts w:hint="eastAsia" w:asciiTheme="majorEastAsia" w:hAnsiTheme="majorEastAsia" w:eastAsiaTheme="majorEastAsia"/>
        </w:rPr>
        <w:t>建築確認申請</w:t>
      </w:r>
      <w:r>
        <w:rPr>
          <w:rFonts w:hint="eastAsia"/>
        </w:rPr>
        <w:t>）を行う必要があります。（表１）</w:t>
      </w:r>
    </w:p>
    <w:p>
      <w:pPr>
        <w:pStyle w:val="0"/>
        <w:ind w:left="654" w:hanging="654" w:hangingChars="300"/>
        <w:rPr>
          <w:rFonts w:hint="default"/>
        </w:rPr>
      </w:pPr>
      <w:r>
        <w:rPr>
          <w:rFonts w:hint="eastAsia"/>
        </w:rPr>
        <w:t>　　　　また、</w:t>
      </w:r>
      <w:r>
        <w:rPr>
          <w:rFonts w:hint="eastAsia"/>
          <w:u w:val="single" w:color="auto"/>
        </w:rPr>
        <w:t>一般建築物を</w:t>
      </w:r>
      <w:r>
        <w:rPr>
          <w:rFonts w:hint="eastAsia"/>
        </w:rPr>
        <w:t>障害福祉サービス事業所として使用するため、建築基準法第６条第１項第１号の</w:t>
      </w:r>
      <w:r>
        <w:rPr>
          <w:rFonts w:hint="eastAsia" w:asciiTheme="majorEastAsia" w:hAnsiTheme="majorEastAsia" w:eastAsiaTheme="majorEastAsia"/>
          <w:u w:val="single" w:color="auto"/>
        </w:rPr>
        <w:t>「特殊建築物」（共同住宅、寄宿舎、児童福祉施設等）</w:t>
      </w:r>
      <w:r>
        <w:rPr>
          <w:rFonts w:hint="eastAsia"/>
          <w:u w:val="single" w:color="auto"/>
        </w:rPr>
        <w:t>に用途変更</w:t>
      </w:r>
      <w:r>
        <w:rPr>
          <w:rFonts w:hint="eastAsia"/>
        </w:rPr>
        <w:t>する際にも、同様に</w:t>
      </w:r>
      <w:r>
        <w:rPr>
          <w:rFonts w:hint="eastAsia"/>
          <w:u w:val="single" w:color="auto"/>
        </w:rPr>
        <w:t>建築確認申請を要する場合があります</w:t>
      </w:r>
      <w:r>
        <w:rPr>
          <w:rFonts w:hint="eastAsia"/>
        </w:rPr>
        <w:t>。</w:t>
      </w:r>
    </w:p>
    <w:p>
      <w:pPr>
        <w:pStyle w:val="0"/>
        <w:ind w:left="654" w:hanging="654" w:hangingChars="3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　　　≪表１　建築の確認申請が必要な建築物（建築基準法第</w:t>
      </w:r>
      <w:r>
        <w:rPr>
          <w:rFonts w:hint="eastAsia" w:asciiTheme="majorEastAsia" w:hAnsiTheme="majorEastAsia" w:eastAsiaTheme="majorEastAsia"/>
        </w:rPr>
        <w:t>6</w:t>
      </w:r>
      <w:r>
        <w:rPr>
          <w:rFonts w:hint="eastAsia" w:asciiTheme="majorEastAsia" w:hAnsiTheme="majorEastAsia" w:eastAsiaTheme="majorEastAsia"/>
        </w:rPr>
        <w:t>条第</w:t>
      </w:r>
      <w:r>
        <w:rPr>
          <w:rFonts w:hint="eastAsia" w:asciiTheme="majorEastAsia" w:hAnsiTheme="majorEastAsia" w:eastAsiaTheme="majorEastAsia"/>
        </w:rPr>
        <w:t>1</w:t>
      </w:r>
      <w:r>
        <w:rPr>
          <w:rFonts w:hint="eastAsia" w:asciiTheme="majorEastAsia" w:hAnsiTheme="majorEastAsia" w:eastAsiaTheme="majorEastAsia"/>
        </w:rPr>
        <w:t>項）≫</w:t>
      </w:r>
    </w:p>
    <w:tbl>
      <w:tblPr>
        <w:tblStyle w:val="22"/>
        <w:tblW w:w="8363" w:type="dxa"/>
        <w:tblInd w:w="817" w:type="dxa"/>
        <w:tblLayout w:type="fixed"/>
        <w:tblLook w:firstRow="1" w:lastRow="0" w:firstColumn="1" w:lastColumn="0" w:noHBand="0" w:noVBand="1" w:val="04A0"/>
      </w:tblPr>
      <w:tblGrid>
        <w:gridCol w:w="709"/>
        <w:gridCol w:w="1701"/>
        <w:gridCol w:w="3685"/>
        <w:gridCol w:w="2268"/>
      </w:tblGrid>
      <w:tr>
        <w:trPr/>
        <w:tc>
          <w:tcPr>
            <w:tcW w:w="709"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分類</w:t>
            </w:r>
          </w:p>
        </w:tc>
        <w:tc>
          <w:tcPr>
            <w:tcW w:w="1701"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用途・構造</w:t>
            </w:r>
          </w:p>
        </w:tc>
        <w:tc>
          <w:tcPr>
            <w:tcW w:w="3685"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規　　模</w:t>
            </w:r>
          </w:p>
        </w:tc>
        <w:tc>
          <w:tcPr>
            <w:tcW w:w="2268"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工事種別</w:t>
            </w:r>
          </w:p>
        </w:tc>
      </w:tr>
      <w:tr>
        <w:trPr/>
        <w:tc>
          <w:tcPr>
            <w:tcW w:w="709"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１号</w:t>
            </w:r>
          </w:p>
        </w:tc>
        <w:tc>
          <w:tcPr>
            <w:tcW w:w="1701"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特殊建築物</w:t>
            </w:r>
          </w:p>
          <w:p>
            <w:pPr>
              <w:pStyle w:val="0"/>
              <w:rPr>
                <w:rFonts w:hint="default" w:asciiTheme="majorEastAsia" w:hAnsiTheme="majorEastAsia" w:eastAsiaTheme="majorEastAsia"/>
              </w:rPr>
            </w:pPr>
            <w:r>
              <w:rPr>
                <w:rFonts w:hint="eastAsia" w:asciiTheme="majorEastAsia" w:hAnsiTheme="majorEastAsia" w:eastAsiaTheme="majorEastAsia"/>
                <w:sz w:val="21"/>
              </w:rPr>
              <w:t>（例：共同住宅、寄宿舎、児童福祉施設等）</w:t>
            </w:r>
          </w:p>
        </w:tc>
        <w:tc>
          <w:tcPr>
            <w:tcW w:w="3685"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その用途に供する部分の床面積の合計が</w:t>
            </w:r>
            <w:r>
              <w:rPr>
                <w:rFonts w:hint="eastAsia" w:asciiTheme="majorEastAsia" w:hAnsiTheme="majorEastAsia" w:eastAsiaTheme="majorEastAsia"/>
                <w:u w:val="single" w:color="auto"/>
              </w:rPr>
              <w:t>200</w:t>
            </w:r>
            <w:r>
              <w:rPr>
                <w:rFonts w:hint="eastAsia" w:asciiTheme="majorEastAsia" w:hAnsiTheme="majorEastAsia" w:eastAsiaTheme="majorEastAsia"/>
                <w:u w:val="single" w:color="auto"/>
              </w:rPr>
              <w:t>㎡を超える</w:t>
            </w:r>
            <w:r>
              <w:rPr>
                <w:rFonts w:hint="eastAsia" w:asciiTheme="majorEastAsia" w:hAnsiTheme="majorEastAsia" w:eastAsiaTheme="majorEastAsia"/>
              </w:rPr>
              <w:t>もの</w:t>
            </w:r>
          </w:p>
        </w:tc>
        <w:tc>
          <w:tcPr>
            <w:tcW w:w="2268" w:type="dxa"/>
            <w:vAlign w:val="top"/>
          </w:tcPr>
          <w:p>
            <w:pPr>
              <w:pStyle w:val="0"/>
              <w:rPr>
                <w:rFonts w:hint="default" w:asciiTheme="minorEastAsia" w:hAnsiTheme="minorEastAsia"/>
              </w:rPr>
            </w:pPr>
            <w:r>
              <w:rPr>
                <w:rFonts w:hint="eastAsia" w:asciiTheme="minorEastAsia" w:hAnsiTheme="minorEastAsia"/>
              </w:rPr>
              <w:t>新築、増築、改築、移転、大規模の修繕・模様替、</w:t>
            </w:r>
            <w:r>
              <w:rPr>
                <w:rFonts w:hint="eastAsia" w:asciiTheme="minorEastAsia" w:hAnsiTheme="minorEastAsia"/>
                <w:u w:val="single" w:color="auto"/>
              </w:rPr>
              <w:t>特殊建築物への用途変更</w:t>
            </w:r>
          </w:p>
        </w:tc>
      </w:tr>
      <w:tr>
        <w:trPr/>
        <w:tc>
          <w:tcPr>
            <w:tcW w:w="709" w:type="dxa"/>
            <w:vAlign w:val="top"/>
          </w:tcPr>
          <w:p>
            <w:pPr>
              <w:pStyle w:val="0"/>
              <w:rPr>
                <w:rFonts w:hint="default"/>
              </w:rPr>
            </w:pPr>
            <w:r>
              <w:rPr>
                <w:rFonts w:hint="eastAsia"/>
              </w:rPr>
              <w:t>２号</w:t>
            </w:r>
          </w:p>
        </w:tc>
        <w:tc>
          <w:tcPr>
            <w:tcW w:w="1701" w:type="dxa"/>
            <w:vAlign w:val="top"/>
          </w:tcPr>
          <w:p>
            <w:pPr>
              <w:pStyle w:val="0"/>
              <w:rPr>
                <w:rFonts w:hint="default"/>
              </w:rPr>
            </w:pPr>
            <w:r>
              <w:rPr>
                <w:rFonts w:hint="eastAsia"/>
              </w:rPr>
              <w:t>木造の建築物</w:t>
            </w:r>
          </w:p>
        </w:tc>
        <w:tc>
          <w:tcPr>
            <w:tcW w:w="3685" w:type="dxa"/>
            <w:vAlign w:val="top"/>
          </w:tcPr>
          <w:p>
            <w:pPr>
              <w:pStyle w:val="0"/>
              <w:rPr>
                <w:rFonts w:hint="default" w:asciiTheme="minorEastAsia" w:hAnsiTheme="minorEastAsia"/>
              </w:rPr>
            </w:pPr>
            <w:r>
              <w:rPr>
                <w:rFonts w:hint="eastAsia" w:asciiTheme="minorEastAsia" w:hAnsiTheme="minorEastAsia"/>
              </w:rPr>
              <w:t>3</w:t>
            </w:r>
            <w:r>
              <w:rPr>
                <w:rFonts w:hint="eastAsia" w:asciiTheme="minorEastAsia" w:hAnsiTheme="minorEastAsia"/>
              </w:rPr>
              <w:t>以上の階数を有し、又は延べ面積が</w:t>
            </w:r>
            <w:r>
              <w:rPr>
                <w:rFonts w:hint="eastAsia" w:asciiTheme="minorEastAsia" w:hAnsiTheme="minorEastAsia"/>
              </w:rPr>
              <w:t>500</w:t>
            </w:r>
            <w:r>
              <w:rPr>
                <w:rFonts w:hint="eastAsia" w:asciiTheme="minorEastAsia" w:hAnsiTheme="minorEastAsia"/>
              </w:rPr>
              <w:t>㎡、高さが</w:t>
            </w:r>
            <w:r>
              <w:rPr>
                <w:rFonts w:hint="eastAsia" w:asciiTheme="minorEastAsia" w:hAnsiTheme="minorEastAsia"/>
              </w:rPr>
              <w:t>13</w:t>
            </w:r>
            <w:r>
              <w:rPr>
                <w:rFonts w:hint="eastAsia" w:asciiTheme="minorEastAsia" w:hAnsiTheme="minorEastAsia"/>
              </w:rPr>
              <w:t>ｍ若しくは軒の高さが</w:t>
            </w:r>
            <w:r>
              <w:rPr>
                <w:rFonts w:hint="eastAsia" w:asciiTheme="minorEastAsia" w:hAnsiTheme="minorEastAsia"/>
              </w:rPr>
              <w:t>9</w:t>
            </w:r>
            <w:r>
              <w:rPr>
                <w:rFonts w:hint="eastAsia" w:asciiTheme="minorEastAsia" w:hAnsiTheme="minorEastAsia"/>
              </w:rPr>
              <w:t>ｍを超えるもの</w:t>
            </w:r>
          </w:p>
        </w:tc>
        <w:tc>
          <w:tcPr>
            <w:tcW w:w="2268" w:type="dxa"/>
            <w:vMerge w:val="restart"/>
            <w:vAlign w:val="top"/>
          </w:tcPr>
          <w:p>
            <w:pPr>
              <w:pStyle w:val="0"/>
              <w:rPr>
                <w:rFonts w:hint="default" w:asciiTheme="minorEastAsia" w:hAnsiTheme="minorEastAsia"/>
              </w:rPr>
            </w:pPr>
            <w:r>
              <w:rPr>
                <w:rFonts w:hint="eastAsia" w:asciiTheme="minorEastAsia" w:hAnsiTheme="minorEastAsia"/>
              </w:rPr>
              <w:t>新築、増築、改築、移転、大規模の修繕・模様替</w:t>
            </w:r>
          </w:p>
        </w:tc>
      </w:tr>
      <w:tr>
        <w:trPr/>
        <w:tc>
          <w:tcPr>
            <w:tcW w:w="709" w:type="dxa"/>
            <w:vAlign w:val="top"/>
          </w:tcPr>
          <w:p>
            <w:pPr>
              <w:pStyle w:val="0"/>
              <w:rPr>
                <w:rFonts w:hint="default"/>
              </w:rPr>
            </w:pPr>
            <w:r>
              <w:rPr>
                <w:rFonts w:hint="eastAsia"/>
              </w:rPr>
              <w:t>３号</w:t>
            </w:r>
          </w:p>
        </w:tc>
        <w:tc>
          <w:tcPr>
            <w:tcW w:w="1701" w:type="dxa"/>
            <w:vAlign w:val="top"/>
          </w:tcPr>
          <w:p>
            <w:pPr>
              <w:pStyle w:val="0"/>
              <w:rPr>
                <w:rFonts w:hint="default"/>
              </w:rPr>
            </w:pPr>
            <w:r>
              <w:rPr>
                <w:rFonts w:hint="eastAsia"/>
              </w:rPr>
              <w:t>木造以外の建築物</w:t>
            </w:r>
          </w:p>
        </w:tc>
        <w:tc>
          <w:tcPr>
            <w:tcW w:w="3685" w:type="dxa"/>
            <w:vAlign w:val="top"/>
          </w:tcPr>
          <w:p>
            <w:pPr>
              <w:pStyle w:val="0"/>
              <w:rPr>
                <w:rFonts w:hint="default" w:asciiTheme="minorEastAsia" w:hAnsiTheme="minorEastAsia"/>
              </w:rPr>
            </w:pPr>
            <w:r>
              <w:rPr>
                <w:rFonts w:hint="eastAsia" w:asciiTheme="minorEastAsia" w:hAnsiTheme="minorEastAsia"/>
              </w:rPr>
              <w:t>2</w:t>
            </w:r>
            <w:r>
              <w:rPr>
                <w:rFonts w:hint="eastAsia" w:asciiTheme="minorEastAsia" w:hAnsiTheme="minorEastAsia"/>
              </w:rPr>
              <w:t>以上の階数を有し、又は延べ面積が</w:t>
            </w:r>
            <w:r>
              <w:rPr>
                <w:rFonts w:hint="eastAsia" w:asciiTheme="minorEastAsia" w:hAnsiTheme="minorEastAsia"/>
              </w:rPr>
              <w:t>200</w:t>
            </w:r>
            <w:r>
              <w:rPr>
                <w:rFonts w:hint="eastAsia" w:asciiTheme="minorEastAsia" w:hAnsiTheme="minorEastAsia"/>
              </w:rPr>
              <w:t>㎡を超えるもの</w:t>
            </w:r>
          </w:p>
        </w:tc>
        <w:tc>
          <w:tcPr>
            <w:tcW w:w="2268" w:type="dxa"/>
            <w:vMerge w:val="continue"/>
            <w:vAlign w:val="top"/>
          </w:tcPr>
          <w:p>
            <w:pPr>
              <w:pStyle w:val="0"/>
              <w:rPr>
                <w:rFonts w:hint="default" w:asciiTheme="minorEastAsia" w:hAnsiTheme="minorEastAsia"/>
              </w:rPr>
            </w:pPr>
          </w:p>
        </w:tc>
      </w:tr>
      <w:tr>
        <w:trPr/>
        <w:tc>
          <w:tcPr>
            <w:tcW w:w="709" w:type="dxa"/>
            <w:vAlign w:val="top"/>
          </w:tcPr>
          <w:p>
            <w:pPr>
              <w:pStyle w:val="0"/>
              <w:rPr>
                <w:rFonts w:hint="default"/>
              </w:rPr>
            </w:pPr>
            <w:r>
              <w:rPr>
                <w:rFonts w:hint="eastAsia"/>
              </w:rPr>
              <w:t>４号</w:t>
            </w:r>
          </w:p>
        </w:tc>
        <w:tc>
          <w:tcPr>
            <w:tcW w:w="5386" w:type="dxa"/>
            <w:gridSpan w:val="2"/>
            <w:vAlign w:val="top"/>
          </w:tcPr>
          <w:p>
            <w:pPr>
              <w:pStyle w:val="0"/>
              <w:rPr>
                <w:rFonts w:hint="default" w:asciiTheme="minorEastAsia" w:hAnsiTheme="minorEastAsia"/>
              </w:rPr>
            </w:pPr>
            <w:r>
              <w:rPr>
                <w:rFonts w:hint="eastAsia" w:asciiTheme="minorEastAsia" w:hAnsiTheme="minorEastAsia"/>
              </w:rPr>
              <w:t>1</w:t>
            </w:r>
            <w:r>
              <w:rPr>
                <w:rFonts w:hint="eastAsia" w:asciiTheme="minorEastAsia" w:hAnsiTheme="minorEastAsia"/>
              </w:rPr>
              <w:t>～</w:t>
            </w:r>
            <w:r>
              <w:rPr>
                <w:rFonts w:hint="eastAsia" w:asciiTheme="minorEastAsia" w:hAnsiTheme="minorEastAsia"/>
              </w:rPr>
              <w:t>3</w:t>
            </w:r>
            <w:r>
              <w:rPr>
                <w:rFonts w:hint="eastAsia" w:asciiTheme="minorEastAsia" w:hAnsiTheme="minorEastAsia"/>
              </w:rPr>
              <w:t>号に掲げる建築物を除いた都市計画区域、準都市計画区域、景観法の準景観地区内の建築物　他　（規模要件なし）</w:t>
            </w:r>
          </w:p>
        </w:tc>
        <w:tc>
          <w:tcPr>
            <w:tcW w:w="2268" w:type="dxa"/>
            <w:vAlign w:val="top"/>
          </w:tcPr>
          <w:p>
            <w:pPr>
              <w:pStyle w:val="0"/>
              <w:rPr>
                <w:rFonts w:hint="default" w:asciiTheme="minorEastAsia" w:hAnsiTheme="minorEastAsia"/>
              </w:rPr>
            </w:pPr>
            <w:r>
              <w:rPr>
                <w:rFonts w:hint="eastAsia" w:asciiTheme="minorEastAsia" w:hAnsiTheme="minorEastAsia"/>
              </w:rPr>
              <w:t>新築、増築、改築、移転</w:t>
            </w:r>
          </w:p>
          <w:p>
            <w:pPr>
              <w:pStyle w:val="0"/>
              <w:rPr>
                <w:rFonts w:hint="default" w:asciiTheme="minorEastAsia" w:hAnsiTheme="minorEastAsia"/>
              </w:rPr>
            </w:pPr>
            <w:r>
              <w:rPr>
                <w:rFonts w:hint="eastAsia" w:asciiTheme="minorEastAsia" w:hAnsiTheme="minorEastAsia"/>
                <w:sz w:val="18"/>
              </w:rPr>
              <w:t>(</w:t>
            </w:r>
            <w:r>
              <w:rPr>
                <w:rFonts w:hint="eastAsia" w:asciiTheme="minorEastAsia" w:hAnsiTheme="minorEastAsia"/>
                <w:sz w:val="18"/>
              </w:rPr>
              <w:t>都市計画区域外を除く</w:t>
            </w:r>
            <w:r>
              <w:rPr>
                <w:rFonts w:hint="eastAsia" w:asciiTheme="minorEastAsia" w:hAnsiTheme="minorEastAsia"/>
                <w:sz w:val="18"/>
              </w:rPr>
              <w:t>)</w:t>
            </w:r>
          </w:p>
        </w:tc>
      </w:tr>
    </w:tbl>
    <w:p>
      <w:pPr>
        <w:pStyle w:val="0"/>
        <w:ind w:left="842" w:leftChars="300" w:hanging="188" w:hangingChars="100"/>
        <w:rPr>
          <w:rFonts w:hint="default"/>
          <w:sz w:val="21"/>
        </w:rPr>
      </w:pPr>
      <w:r>
        <w:rPr>
          <w:rFonts w:hint="eastAsia"/>
          <w:sz w:val="21"/>
        </w:rPr>
        <w:t>※　防火地域及び準防火地域外において建築物を増築し、改築し、又は移転しようとする場合で、その増築、改築又は移転に係る部分の床面積の合計が１０㎡以内であるときについては、適用しない。</w:t>
      </w: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ind w:firstLine="654" w:firstLineChars="300"/>
        <w:rPr>
          <w:rFonts w:hint="default" w:asciiTheme="majorEastAsia" w:hAnsiTheme="majorEastAsia" w:eastAsiaTheme="majorEastAsia"/>
        </w:rPr>
      </w:pPr>
      <w:r>
        <w:rPr>
          <w:rFonts w:hint="eastAsia" w:asciiTheme="majorEastAsia" w:hAnsiTheme="majorEastAsia" w:eastAsiaTheme="majorEastAsia"/>
        </w:rPr>
        <w:t>≪確認申請が必要な用途変更≫（建築基準法第</w:t>
      </w:r>
      <w:r>
        <w:rPr>
          <w:rFonts w:hint="eastAsia" w:asciiTheme="majorEastAsia" w:hAnsiTheme="majorEastAsia" w:eastAsiaTheme="majorEastAsia"/>
        </w:rPr>
        <w:t>87</w:t>
      </w:r>
      <w:r>
        <w:rPr>
          <w:rFonts w:hint="eastAsia" w:asciiTheme="majorEastAsia" w:hAnsiTheme="majorEastAsia" w:eastAsiaTheme="majorEastAsia"/>
        </w:rPr>
        <w:t>条）</w:t>
      </w:r>
    </w:p>
    <w:p>
      <w:pPr>
        <w:pStyle w:val="0"/>
        <w:ind w:left="654" w:hanging="654" w:hangingChars="300"/>
        <w:rPr>
          <w:rFonts w:hint="default"/>
        </w:rPr>
      </w:pPr>
      <w:r>
        <w:rPr>
          <w:rFonts w:hint="eastAsia"/>
        </w:rPr>
        <w:t>　　　　建築物の用途を変更して、新たに２００㎡を超えた「</w:t>
      </w:r>
      <w:r>
        <w:rPr>
          <w:rFonts w:hint="eastAsia" w:asciiTheme="majorEastAsia" w:hAnsiTheme="majorEastAsia" w:eastAsiaTheme="majorEastAsia"/>
        </w:rPr>
        <w:t>特殊建築物</w:t>
      </w:r>
      <w:r>
        <w:rPr>
          <w:rFonts w:hint="eastAsia"/>
        </w:rPr>
        <w:t>」にする場合、用途変更が必要です。</w:t>
      </w:r>
    </w:p>
    <w:p>
      <w:pPr>
        <w:pStyle w:val="0"/>
        <w:ind w:left="654" w:hanging="654" w:hangingChars="300"/>
        <w:rPr>
          <w:rFonts w:hint="default"/>
        </w:rPr>
      </w:pPr>
      <w:r>
        <w:rPr>
          <w:rFonts w:hint="eastAsia"/>
        </w:rPr>
        <w:t>　　　　</w:t>
      </w:r>
      <w:r>
        <w:rPr>
          <w:rFonts w:hint="eastAsia"/>
          <w:u w:val="single" w:color="auto"/>
        </w:rPr>
        <w:t>特殊建築物には、さまざまな規制がかかるため、用途変更には大規模な改修が必要となる場合がある</w:t>
      </w:r>
      <w:r>
        <w:rPr>
          <w:rFonts w:hint="eastAsia"/>
        </w:rPr>
        <w:t>ので、ご注意ください。</w:t>
      </w:r>
    </w:p>
    <w:p>
      <w:pPr>
        <w:pStyle w:val="0"/>
        <w:ind w:left="594" w:hanging="594" w:hangingChars="300"/>
        <w:rPr>
          <w:rFonts w:hint="default"/>
          <w:sz w:val="22"/>
        </w:rPr>
      </w:pPr>
      <w:r>
        <w:rPr>
          <w:rFonts w:hint="eastAsia"/>
          <w:sz w:val="22"/>
        </w:rPr>
        <w:t>　　　　（類似の用途間の用途変更では、確認申請が不要な場合があります。）</w:t>
      </w:r>
    </w:p>
    <w:p>
      <w:pPr>
        <w:pStyle w:val="0"/>
        <w:rPr>
          <w:rFonts w:hint="default"/>
        </w:rPr>
      </w:pPr>
      <w:r>
        <w:rPr>
          <w:rFonts w:hint="eastAsia"/>
        </w:rPr>
        <w:t>　＊例＊</w:t>
      </w:r>
    </w:p>
    <w:tbl>
      <w:tblPr>
        <w:tblStyle w:val="22"/>
        <w:tblW w:w="4819" w:type="dxa"/>
        <w:tblInd w:w="959" w:type="dxa"/>
        <w:tblLayout w:type="fixed"/>
        <w:tblLook w:firstRow="1" w:lastRow="0" w:firstColumn="1" w:lastColumn="0" w:noHBand="0" w:noVBand="1" w:val="04A0"/>
      </w:tblPr>
      <w:tblGrid>
        <w:gridCol w:w="1593"/>
        <w:gridCol w:w="1667"/>
        <w:gridCol w:w="1559"/>
      </w:tblGrid>
      <w:tr>
        <w:trPr/>
        <w:tc>
          <w:tcPr>
            <w:tcW w:w="1593" w:type="dxa"/>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c>
          <w:tcPr>
            <w:tcW w:w="166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66040</wp:posOffset>
                      </wp:positionH>
                      <wp:positionV relativeFrom="paragraph">
                        <wp:posOffset>-32385</wp:posOffset>
                      </wp:positionV>
                      <wp:extent cx="819150" cy="1085850"/>
                      <wp:effectExtent l="635" t="635" r="29845" b="10795"/>
                      <wp:wrapNone/>
                      <wp:docPr id="1026" name="下矢印吹き出し 16"/>
                      <a:graphic xmlns:a="http://schemas.openxmlformats.org/drawingml/2006/main">
                        <a:graphicData uri="http://schemas.microsoft.com/office/word/2010/wordprocessingShape">
                          <wps:wsp>
                            <wps:cNvPr id="1026" name="下矢印吹き出し 16"/>
                            <wps:cNvSpPr/>
                            <wps:spPr>
                              <a:xfrm>
                                <a:off x="0" y="0"/>
                                <a:ext cx="819150" cy="1085850"/>
                              </a:xfrm>
                              <a:prstGeom prst="downArrowCallout">
                                <a:avLst>
                                  <a:gd name="adj1" fmla="val 12273"/>
                                  <a:gd name="adj2" fmla="val 25000"/>
                                  <a:gd name="adj3" fmla="val 8636"/>
                                  <a:gd name="adj4" fmla="val 87199"/>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z w:val="16"/>
                                    </w:rPr>
                                    <w:t>生活介護部分の面積が</w:t>
                                  </w:r>
                                  <w:r>
                                    <w:rPr>
                                      <w:rFonts w:hint="eastAsia" w:ascii="HG丸ｺﾞｼｯｸM-PRO" w:hAnsi="HG丸ｺﾞｼｯｸM-PRO" w:eastAsia="HG丸ｺﾞｼｯｸM-PRO"/>
                                      <w:color w:val="000000" w:themeColor="text1"/>
                                      <w:sz w:val="16"/>
                                      <w:u w:val="single" w:color="auto"/>
                                    </w:rPr>
                                    <w:t>200</w:t>
                                  </w:r>
                                  <w:r>
                                    <w:rPr>
                                      <w:rFonts w:hint="eastAsia" w:ascii="HG丸ｺﾞｼｯｸM-PRO" w:hAnsi="HG丸ｺﾞｼｯｸM-PRO" w:eastAsia="HG丸ｺﾞｼｯｸM-PRO"/>
                                      <w:color w:val="000000" w:themeColor="text1"/>
                                      <w:sz w:val="16"/>
                                      <w:u w:val="single" w:color="auto"/>
                                    </w:rPr>
                                    <w:t>㎡以下</w:t>
                                  </w:r>
                                  <w:r>
                                    <w:rPr>
                                      <w:rFonts w:hint="eastAsia" w:ascii="HG丸ｺﾞｼｯｸM-PRO" w:hAnsi="HG丸ｺﾞｼｯｸM-PRO" w:eastAsia="HG丸ｺﾞｼｯｸM-PRO"/>
                                      <w:color w:val="000000" w:themeColor="text1"/>
                                      <w:sz w:val="16"/>
                                    </w:rPr>
                                    <w:t>のため</w:t>
                                  </w:r>
                                  <w:r>
                                    <w:rPr>
                                      <w:rFonts w:hint="eastAsia" w:ascii="HG丸ｺﾞｼｯｸM-PRO" w:hAnsi="HG丸ｺﾞｼｯｸM-PRO" w:eastAsia="HG丸ｺﾞｼｯｸM-PRO"/>
                                      <w:color w:val="000000" w:themeColor="text1"/>
                                      <w:sz w:val="16"/>
                                      <w:u w:val="single" w:color="auto"/>
                                    </w:rPr>
                                    <w:t>確認申請不要</w:t>
                                  </w:r>
                                </w:p>
                              </w:txbxContent>
                            </wps:txbx>
                            <wps:bodyPr rot="0" vertOverflow="overflow" horzOverflow="overflow" wrap="square" numCol="1" spcCol="0" rtlCol="0" fromWordArt="0" anchor="ctr" anchorCtr="0" forceAA="0" compatLnSpc="1"/>
                          </wps:wsp>
                        </a:graphicData>
                      </a:graphic>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6" style="mso-wrap-distance-right:9pt;mso-wrap-distance-bottom:0pt;margin-top:-2.54pt;mso-position-vertical-relative:text;mso-position-horizontal-relative:text;v-text-anchor:middle;position:absolute;height:85.5pt;mso-wrap-distance-top:0pt;width:64.5pt;mso-wrap-distance-left:9pt;margin-left:5.2pt;z-index:11;" o:spid="_x0000_s1026" o:allowincell="t" o:allowoverlap="t" filled="t" fillcolor="#ffffff [3212]" stroked="t" strokecolor="#000000 [3213]" strokeweight="0.5pt" o:spt="80" type="#_x0000_t80" adj="18835,5400,19735,9475">
                      <v:fill/>
                      <v:stroke linestyle="single" endcap="flat" dashstyle="shortdash" filltype="solid"/>
                      <v:textbox style="layout-flow:horizontal;" inset="2.5399999999999996mm,1.2699999999999998mm,2.5399999999999996mm,1.2699999999999998mm">
                        <w:txbxContent>
                          <w:p>
                            <w:pPr>
                              <w:pStyle w:val="0"/>
                              <w:spacing w:line="240" w:lineRule="exact"/>
                              <w:jc w:val="left"/>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z w:val="16"/>
                              </w:rPr>
                              <w:t>生活介護部分の面積が</w:t>
                            </w:r>
                            <w:r>
                              <w:rPr>
                                <w:rFonts w:hint="eastAsia" w:ascii="HG丸ｺﾞｼｯｸM-PRO" w:hAnsi="HG丸ｺﾞｼｯｸM-PRO" w:eastAsia="HG丸ｺﾞｼｯｸM-PRO"/>
                                <w:color w:val="000000" w:themeColor="text1"/>
                                <w:sz w:val="16"/>
                                <w:u w:val="single" w:color="auto"/>
                              </w:rPr>
                              <w:t>200</w:t>
                            </w:r>
                            <w:r>
                              <w:rPr>
                                <w:rFonts w:hint="eastAsia" w:ascii="HG丸ｺﾞｼｯｸM-PRO" w:hAnsi="HG丸ｺﾞｼｯｸM-PRO" w:eastAsia="HG丸ｺﾞｼｯｸM-PRO"/>
                                <w:color w:val="000000" w:themeColor="text1"/>
                                <w:sz w:val="16"/>
                                <w:u w:val="single" w:color="auto"/>
                              </w:rPr>
                              <w:t>㎡以下</w:t>
                            </w:r>
                            <w:r>
                              <w:rPr>
                                <w:rFonts w:hint="eastAsia" w:ascii="HG丸ｺﾞｼｯｸM-PRO" w:hAnsi="HG丸ｺﾞｼｯｸM-PRO" w:eastAsia="HG丸ｺﾞｼｯｸM-PRO"/>
                                <w:color w:val="000000" w:themeColor="text1"/>
                                <w:sz w:val="16"/>
                              </w:rPr>
                              <w:t>のため</w:t>
                            </w:r>
                            <w:r>
                              <w:rPr>
                                <w:rFonts w:hint="eastAsia" w:ascii="HG丸ｺﾞｼｯｸM-PRO" w:hAnsi="HG丸ｺﾞｼｯｸM-PRO" w:eastAsia="HG丸ｺﾞｼｯｸM-PRO"/>
                                <w:color w:val="000000" w:themeColor="text1"/>
                                <w:sz w:val="16"/>
                                <w:u w:val="single" w:color="auto"/>
                              </w:rPr>
                              <w:t>確認申請不要</w:t>
                            </w:r>
                          </w:p>
                        </w:txbxContent>
                      </v:textbox>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10" behindDoc="0" locked="0" layoutInCell="1" hidden="0" allowOverlap="1">
                      <wp:simplePos x="0" y="0"/>
                      <wp:positionH relativeFrom="column">
                        <wp:posOffset>27940</wp:posOffset>
                      </wp:positionH>
                      <wp:positionV relativeFrom="paragraph">
                        <wp:posOffset>1005840</wp:posOffset>
                      </wp:positionV>
                      <wp:extent cx="962025" cy="161925"/>
                      <wp:effectExtent l="635" t="635" r="29845" b="10795"/>
                      <wp:wrapNone/>
                      <wp:docPr id="1027" name="右矢印 2"/>
                      <a:graphic xmlns:a="http://schemas.openxmlformats.org/drawingml/2006/main">
                        <a:graphicData uri="http://schemas.microsoft.com/office/word/2010/wordprocessingShape">
                          <wps:wsp>
                            <wps:cNvPr id="1027" name="右矢印 2"/>
                            <wps:cNvSpPr/>
                            <wps:spPr>
                              <a:xfrm>
                                <a:off x="0" y="0"/>
                                <a:ext cx="962025" cy="161925"/>
                              </a:xfrm>
                              <a:prstGeom prst="rightArrow">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style="mso-wrap-distance-right:9pt;mso-wrap-distance-bottom:0pt;margin-top:79.2pt;mso-position-vertical-relative:text;mso-position-horizontal-relative:text;position:absolute;height:12.75pt;mso-wrap-distance-top:0pt;width:75.75pt;mso-wrap-distance-left:9pt;margin-left:2.2000000000000002pt;z-index:10;" o:spid="_x0000_s1027" o:allowincell="t" o:allowoverlap="t" filled="t" fillcolor="#8db4e2 [1311]" stroked="t" strokecolor="#000000 [3213]" strokeweight="0.5pt" o:spt="13" type="#_x0000_t13" adj="10800,5400">
                      <v:fill/>
                      <v:stroke linestyle="single" endcap="flat" dashstyle="solid" filltype="solid"/>
                      <v:textbox style="layout-flow:horizontal;"/>
                      <v:imagedata o:title=""/>
                      <w10:wrap type="none" anchorx="text" anchory="text"/>
                    </v:shape>
                  </w:pict>
                </mc:Fallback>
              </mc:AlternateContent>
            </w:r>
          </w:p>
        </w:tc>
        <w:tc>
          <w:tcPr>
            <w:tcW w:w="1559" w:type="dxa"/>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r>
      <w:tr>
        <w:trPr/>
        <w:tc>
          <w:tcPr>
            <w:tcW w:w="1593" w:type="dxa"/>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c>
          <w:tcPr>
            <w:tcW w:w="1667" w:type="dxa"/>
            <w:vMerge w:val="continue"/>
            <w:vAlign w:val="top"/>
          </w:tcPr>
          <w:p>
            <w:pPr>
              <w:pStyle w:val="0"/>
              <w:rPr>
                <w:rFonts w:hint="default" w:asciiTheme="minorEastAsia" w:hAnsiTheme="minorEastAsia"/>
                <w:sz w:val="20"/>
              </w:rPr>
            </w:pPr>
          </w:p>
        </w:tc>
        <w:tc>
          <w:tcPr>
            <w:tcW w:w="1559"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r>
      <w:tr>
        <w:trPr/>
        <w:tc>
          <w:tcPr>
            <w:tcW w:w="1593" w:type="dxa"/>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c>
          <w:tcPr>
            <w:tcW w:w="1667" w:type="dxa"/>
            <w:vMerge w:val="continue"/>
            <w:tcBorders>
              <w:top w:val="none" w:color="auto" w:sz="0" w:space="0"/>
              <w:left w:val="none" w:color="auto" w:sz="0" w:space="0"/>
              <w:bottom w:val="nil"/>
              <w:right w:val="single" w:color="auto" w:sz="18" w:space="0"/>
              <w:tl2br w:val="none" w:color="auto" w:sz="0" w:space="0"/>
              <w:tr2bl w:val="none" w:color="auto" w:sz="0" w:space="0"/>
            </w:tcBorders>
            <w:vAlign w:val="top"/>
          </w:tcPr>
          <w:p>
            <w:pPr>
              <w:pStyle w:val="0"/>
              <w:rPr>
                <w:rFonts w:hint="default" w:asciiTheme="minorEastAsia" w:hAnsiTheme="minorEastAsia"/>
                <w:sz w:val="20"/>
              </w:rPr>
            </w:pPr>
          </w:p>
        </w:tc>
        <w:tc>
          <w:tcPr>
            <w:tcW w:w="155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生活介護事業所</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(100</w:t>
            </w:r>
            <w:r>
              <w:rPr>
                <w:rFonts w:hint="eastAsia" w:asciiTheme="majorEastAsia" w:hAnsiTheme="majorEastAsia" w:eastAsiaTheme="majorEastAsia"/>
                <w:sz w:val="20"/>
              </w:rPr>
              <w:t>㎡</w:t>
            </w:r>
            <w:r>
              <w:rPr>
                <w:rFonts w:hint="eastAsia" w:asciiTheme="majorEastAsia" w:hAnsiTheme="majorEastAsia" w:eastAsiaTheme="majorEastAsia"/>
                <w:sz w:val="20"/>
              </w:rPr>
              <w:t>)</w:t>
            </w:r>
          </w:p>
        </w:tc>
      </w:tr>
    </w:tbl>
    <w:p>
      <w:pPr>
        <w:pStyle w:val="0"/>
        <w:spacing w:line="160" w:lineRule="exact"/>
        <w:rPr>
          <w:rFonts w:hint="default"/>
        </w:rPr>
      </w:pPr>
    </w:p>
    <w:tbl>
      <w:tblPr>
        <w:tblStyle w:val="22"/>
        <w:tblW w:w="4819" w:type="dxa"/>
        <w:tblInd w:w="959" w:type="dxa"/>
        <w:tblLayout w:type="fixed"/>
        <w:tblLook w:firstRow="1" w:lastRow="0" w:firstColumn="1" w:lastColumn="0" w:noHBand="0" w:noVBand="1" w:val="04A0"/>
      </w:tblPr>
      <w:tblGrid>
        <w:gridCol w:w="1593"/>
        <w:gridCol w:w="1667"/>
        <w:gridCol w:w="1559"/>
      </w:tblGrid>
      <w:tr>
        <w:trPr/>
        <w:tc>
          <w:tcPr>
            <w:tcW w:w="15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c>
          <w:tcPr>
            <w:tcW w:w="1667"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Theme="minorEastAsia" w:hAnsiTheme="minorEastAsia"/>
                <w:sz w:val="20"/>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66040</wp:posOffset>
                      </wp:positionH>
                      <wp:positionV relativeFrom="paragraph">
                        <wp:posOffset>-32385</wp:posOffset>
                      </wp:positionV>
                      <wp:extent cx="819150" cy="1085850"/>
                      <wp:effectExtent l="635" t="635" r="29845" b="10795"/>
                      <wp:wrapNone/>
                      <wp:docPr id="1028" name="下矢印吹き出し 1"/>
                      <a:graphic xmlns:a="http://schemas.openxmlformats.org/drawingml/2006/main">
                        <a:graphicData uri="http://schemas.microsoft.com/office/word/2010/wordprocessingShape">
                          <wps:wsp>
                            <wps:cNvPr id="1028" name="下矢印吹き出し 1"/>
                            <wps:cNvSpPr/>
                            <wps:spPr>
                              <a:xfrm>
                                <a:off x="0" y="0"/>
                                <a:ext cx="819150" cy="1085850"/>
                              </a:xfrm>
                              <a:prstGeom prst="downArrowCallout">
                                <a:avLst>
                                  <a:gd name="adj1" fmla="val 12273"/>
                                  <a:gd name="adj2" fmla="val 25000"/>
                                  <a:gd name="adj3" fmla="val 8636"/>
                                  <a:gd name="adj4" fmla="val 87199"/>
                                </a:avLst>
                              </a:prstGeom>
                              <a:solidFill>
                                <a:sysClr val="window" lastClr="FFFFFF"/>
                              </a:solidFill>
                              <a:ln w="6350" cap="flat" cmpd="sng" algn="ctr">
                                <a:solidFill>
                                  <a:sysClr val="windowText" lastClr="000000"/>
                                </a:solidFill>
                                <a:prstDash val="sysDash"/>
                              </a:ln>
                              <a:effectLst/>
                            </wps:spPr>
                            <wps:txbx>
                              <w:txbxContent>
                                <w:p>
                                  <w:pPr>
                                    <w:pStyle w:val="0"/>
                                    <w:spacing w:line="240" w:lineRule="exact"/>
                                    <w:jc w:val="left"/>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z w:val="16"/>
                                    </w:rPr>
                                    <w:t>生活介護部分の面積が</w:t>
                                  </w:r>
                                  <w:r>
                                    <w:rPr>
                                      <w:rFonts w:hint="eastAsia" w:ascii="HG丸ｺﾞｼｯｸM-PRO" w:hAnsi="HG丸ｺﾞｼｯｸM-PRO" w:eastAsia="HG丸ｺﾞｼｯｸM-PRO"/>
                                      <w:color w:val="000000" w:themeColor="text1"/>
                                      <w:sz w:val="16"/>
                                      <w:u w:val="thick" w:color="auto"/>
                                    </w:rPr>
                                    <w:t>200</w:t>
                                  </w:r>
                                  <w:r>
                                    <w:rPr>
                                      <w:rFonts w:hint="eastAsia" w:ascii="HG丸ｺﾞｼｯｸM-PRO" w:hAnsi="HG丸ｺﾞｼｯｸM-PRO" w:eastAsia="HG丸ｺﾞｼｯｸM-PRO"/>
                                      <w:color w:val="000000" w:themeColor="text1"/>
                                      <w:sz w:val="16"/>
                                      <w:u w:val="thick" w:color="auto"/>
                                    </w:rPr>
                                    <w:t>㎡以上</w:t>
                                  </w:r>
                                  <w:r>
                                    <w:rPr>
                                      <w:rFonts w:hint="eastAsia" w:ascii="HG丸ｺﾞｼｯｸM-PRO" w:hAnsi="HG丸ｺﾞｼｯｸM-PRO" w:eastAsia="HG丸ｺﾞｼｯｸM-PRO"/>
                                      <w:color w:val="000000" w:themeColor="text1"/>
                                      <w:sz w:val="16"/>
                                    </w:rPr>
                                    <w:t>のため</w:t>
                                  </w:r>
                                  <w:r>
                                    <w:rPr>
                                      <w:rFonts w:hint="eastAsia" w:ascii="HG丸ｺﾞｼｯｸM-PRO" w:hAnsi="HG丸ｺﾞｼｯｸM-PRO" w:eastAsia="HG丸ｺﾞｼｯｸM-PRO"/>
                                      <w:color w:val="000000" w:themeColor="text1"/>
                                      <w:sz w:val="16"/>
                                      <w:u w:val="thick" w:color="auto"/>
                                    </w:rPr>
                                    <w:t>確認申請必要</w:t>
                                  </w:r>
                                </w:p>
                              </w:txbxContent>
                            </wps:txbx>
                            <wps:bodyPr rot="0" vertOverflow="overflow" horzOverflow="overflow" wrap="square" numCol="1" spcCol="0" rtlCol="0" fromWordArt="0" anchor="ctr" anchorCtr="0" forceAA="0" compatLnSpc="1"/>
                          </wps:wsp>
                        </a:graphicData>
                      </a:graphic>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 style="mso-wrap-distance-right:9pt;mso-wrap-distance-bottom:0pt;margin-top:-2.54pt;mso-position-vertical-relative:text;mso-position-horizontal-relative:text;v-text-anchor:middle;position:absolute;height:85.5pt;mso-wrap-distance-top:0pt;width:64.5pt;mso-wrap-distance-left:9pt;margin-left:5.2pt;z-index:13;" o:spid="_x0000_s1028" o:allowincell="t" o:allowoverlap="t" filled="t" fillcolor="#ffffff" stroked="t" strokecolor="#000000" strokeweight="0.5pt" o:spt="80" type="#_x0000_t80" adj="18835,5400,19735,9475">
                      <v:fill/>
                      <v:stroke linestyle="single" endcap="flat" dashstyle="shortdash" filltype="solid"/>
                      <v:textbox style="layout-flow:horizontal;" inset="2.5399999999999996mm,1.2699999999999998mm,2.5399999999999996mm,1.2699999999999998mm">
                        <w:txbxContent>
                          <w:p>
                            <w:pPr>
                              <w:pStyle w:val="0"/>
                              <w:spacing w:line="240" w:lineRule="exact"/>
                              <w:jc w:val="left"/>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z w:val="16"/>
                              </w:rPr>
                              <w:t>生活介護部分の面積が</w:t>
                            </w:r>
                            <w:r>
                              <w:rPr>
                                <w:rFonts w:hint="eastAsia" w:ascii="HG丸ｺﾞｼｯｸM-PRO" w:hAnsi="HG丸ｺﾞｼｯｸM-PRO" w:eastAsia="HG丸ｺﾞｼｯｸM-PRO"/>
                                <w:color w:val="000000" w:themeColor="text1"/>
                                <w:sz w:val="16"/>
                                <w:u w:val="thick" w:color="auto"/>
                              </w:rPr>
                              <w:t>200</w:t>
                            </w:r>
                            <w:r>
                              <w:rPr>
                                <w:rFonts w:hint="eastAsia" w:ascii="HG丸ｺﾞｼｯｸM-PRO" w:hAnsi="HG丸ｺﾞｼｯｸM-PRO" w:eastAsia="HG丸ｺﾞｼｯｸM-PRO"/>
                                <w:color w:val="000000" w:themeColor="text1"/>
                                <w:sz w:val="16"/>
                                <w:u w:val="thick" w:color="auto"/>
                              </w:rPr>
                              <w:t>㎡以上</w:t>
                            </w:r>
                            <w:r>
                              <w:rPr>
                                <w:rFonts w:hint="eastAsia" w:ascii="HG丸ｺﾞｼｯｸM-PRO" w:hAnsi="HG丸ｺﾞｼｯｸM-PRO" w:eastAsia="HG丸ｺﾞｼｯｸM-PRO"/>
                                <w:color w:val="000000" w:themeColor="text1"/>
                                <w:sz w:val="16"/>
                              </w:rPr>
                              <w:t>のため</w:t>
                            </w:r>
                            <w:r>
                              <w:rPr>
                                <w:rFonts w:hint="eastAsia" w:ascii="HG丸ｺﾞｼｯｸM-PRO" w:hAnsi="HG丸ｺﾞｼｯｸM-PRO" w:eastAsia="HG丸ｺﾞｼｯｸM-PRO"/>
                                <w:color w:val="000000" w:themeColor="text1"/>
                                <w:sz w:val="16"/>
                                <w:u w:val="thick" w:color="auto"/>
                              </w:rPr>
                              <w:t>確認申請必要</w:t>
                            </w:r>
                          </w:p>
                        </w:txbxContent>
                      </v:textbox>
                      <v:imagedata o:title=""/>
                      <w10:wrap type="none" anchorx="text" anchory="text"/>
                    </v:shape>
                  </w:pict>
                </mc:Fallback>
              </mc:AlternateContent>
            </w:r>
            <w:r>
              <w:rPr>
                <w:rFonts w:hint="eastAsia" w:asciiTheme="minorEastAsia" w:hAnsiTheme="minorEastAsia"/>
                <w:sz w:val="20"/>
              </w:rPr>
              <mc:AlternateContent>
                <mc:Choice Requires="wps">
                  <w:drawing>
                    <wp:anchor distT="0" distB="0" distL="114300" distR="114300" simplePos="0" relativeHeight="12" behindDoc="0" locked="0" layoutInCell="1" hidden="0" allowOverlap="1">
                      <wp:simplePos x="0" y="0"/>
                      <wp:positionH relativeFrom="column">
                        <wp:posOffset>27940</wp:posOffset>
                      </wp:positionH>
                      <wp:positionV relativeFrom="paragraph">
                        <wp:posOffset>1005840</wp:posOffset>
                      </wp:positionV>
                      <wp:extent cx="962025" cy="161925"/>
                      <wp:effectExtent l="635" t="635" r="29845" b="10795"/>
                      <wp:wrapNone/>
                      <wp:docPr id="1029" name="右矢印 7"/>
                      <a:graphic xmlns:a="http://schemas.openxmlformats.org/drawingml/2006/main">
                        <a:graphicData uri="http://schemas.microsoft.com/office/word/2010/wordprocessingShape">
                          <wps:wsp>
                            <wps:cNvPr id="1029" name="右矢印 7"/>
                            <wps:cNvSpPr/>
                            <wps:spPr>
                              <a:xfrm>
                                <a:off x="0" y="0"/>
                                <a:ext cx="962025" cy="161925"/>
                              </a:xfrm>
                              <a:prstGeom prst="rightArrow">
                                <a:avLst/>
                              </a:prstGeom>
                              <a:solidFill>
                                <a:srgbClr val="1F497D">
                                  <a:lumMod val="40000"/>
                                  <a:lumOff val="60000"/>
                                </a:srgbClr>
                              </a:solidFill>
                              <a:ln w="6350" cap="flat" cmpd="sng" algn="ctr">
                                <a:solidFill>
                                  <a:sysClr val="windowText" lastClr="00000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style="mso-wrap-distance-right:9pt;mso-wrap-distance-bottom:0pt;margin-top:79.2pt;mso-position-vertical-relative:text;mso-position-horizontal-relative:text;position:absolute;height:12.75pt;mso-wrap-distance-top:0pt;width:75.75pt;mso-wrap-distance-left:9pt;margin-left:2.2000000000000002pt;z-index:12;" o:spid="_x0000_s1029" o:allowincell="t" o:allowoverlap="t" filled="t" fillcolor="#8db4e2" stroked="t" strokecolor="#000000" strokeweight="0.5pt" o:spt="13" type="#_x0000_t13" adj="10800,5400">
                      <v:fill/>
                      <v:stroke linestyle="single" endcap="flat" dashstyle="solid" filltype="solid"/>
                      <v:textbox style="layout-flow:horizontal;"/>
                      <v:imagedata o:title=""/>
                      <w10:wrap type="none" anchorx="text" anchory="text"/>
                    </v:shape>
                  </w:pict>
                </mc:Fallback>
              </mc:AlternateContent>
            </w:r>
          </w:p>
        </w:tc>
        <w:tc>
          <w:tcPr>
            <w:tcW w:w="1559" w:type="dxa"/>
            <w:tcBorders>
              <w:top w:val="none" w:color="auto" w:sz="0" w:space="0"/>
              <w:left w:val="single" w:color="auto" w:sz="4" w:space="0"/>
              <w:bottom w:val="single" w:color="auto" w:sz="18"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r>
      <w:tr>
        <w:trPr/>
        <w:tc>
          <w:tcPr>
            <w:tcW w:w="15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c>
          <w:tcPr>
            <w:tcW w:w="1667" w:type="dxa"/>
            <w:vMerge w:val="continue"/>
            <w:tcBorders>
              <w:top w:val="none" w:color="auto" w:sz="0" w:space="0"/>
              <w:left w:val="single" w:color="auto" w:sz="4" w:space="0"/>
              <w:bottom w:val="nil"/>
              <w:right w:val="single" w:color="auto" w:sz="18" w:space="0"/>
              <w:tl2br w:val="none" w:color="auto" w:sz="0" w:space="0"/>
              <w:tr2bl w:val="none" w:color="auto" w:sz="0" w:space="0"/>
            </w:tcBorders>
            <w:vAlign w:val="top"/>
          </w:tcPr>
          <w:p>
            <w:pPr>
              <w:pStyle w:val="0"/>
              <w:rPr>
                <w:rFonts w:hint="default" w:asciiTheme="minorEastAsia" w:hAnsiTheme="minorEastAsia"/>
                <w:sz w:val="20"/>
              </w:rPr>
            </w:pPr>
          </w:p>
        </w:tc>
        <w:tc>
          <w:tcPr>
            <w:tcW w:w="1559" w:type="dxa"/>
            <w:tcBorders>
              <w:top w:val="single" w:color="auto" w:sz="18" w:space="0"/>
              <w:left w:val="single" w:color="auto" w:sz="18" w:space="0"/>
              <w:bottom w:val="single" w:color="auto" w:sz="4" w:space="0"/>
              <w:right w:val="single" w:color="auto" w:sz="18" w:space="0"/>
              <w:tl2br w:val="none" w:color="auto" w:sz="0" w:space="0"/>
              <w:tr2bl w:val="none" w:color="auto" w:sz="0" w:space="0"/>
            </w:tcBorders>
            <w:shd w:val="clear" w:color="auto" w:fill="FFFF00"/>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生活介護事業所</w:t>
            </w:r>
          </w:p>
          <w:p>
            <w:pPr>
              <w:pStyle w:val="0"/>
              <w:jc w:val="center"/>
              <w:rPr>
                <w:rFonts w:hint="default" w:asciiTheme="minorEastAsia" w:hAnsiTheme="minorEastAsia"/>
                <w:sz w:val="20"/>
              </w:rPr>
            </w:pPr>
            <w:r>
              <w:rPr>
                <w:rFonts w:hint="eastAsia" w:asciiTheme="majorEastAsia" w:hAnsiTheme="majorEastAsia" w:eastAsiaTheme="majorEastAsia"/>
                <w:sz w:val="20"/>
              </w:rPr>
              <w:t>(100</w:t>
            </w:r>
            <w:r>
              <w:rPr>
                <w:rFonts w:hint="eastAsia" w:asciiTheme="majorEastAsia" w:hAnsiTheme="majorEastAsia" w:eastAsiaTheme="majorEastAsia"/>
                <w:sz w:val="20"/>
              </w:rPr>
              <w:t>㎡</w:t>
            </w:r>
            <w:r>
              <w:rPr>
                <w:rFonts w:hint="eastAsia" w:asciiTheme="majorEastAsia" w:hAnsiTheme="majorEastAsia" w:eastAsiaTheme="majorEastAsia"/>
                <w:sz w:val="20"/>
              </w:rPr>
              <w:t>)</w:t>
            </w:r>
          </w:p>
        </w:tc>
      </w:tr>
      <w:tr>
        <w:trPr/>
        <w:tc>
          <w:tcPr>
            <w:tcW w:w="15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事務所</w:t>
            </w:r>
          </w:p>
          <w:p>
            <w:pPr>
              <w:pStyle w:val="0"/>
              <w:jc w:val="center"/>
              <w:rPr>
                <w:rFonts w:hint="default" w:asciiTheme="minorEastAsia" w:hAnsiTheme="minorEastAsia"/>
                <w:sz w:val="20"/>
              </w:rPr>
            </w:pPr>
            <w:r>
              <w:rPr>
                <w:rFonts w:hint="eastAsia" w:asciiTheme="minorEastAsia" w:hAnsiTheme="minorEastAsia"/>
                <w:sz w:val="20"/>
              </w:rPr>
              <w:t>(100</w:t>
            </w:r>
            <w:r>
              <w:rPr>
                <w:rFonts w:hint="eastAsia" w:asciiTheme="minorEastAsia" w:hAnsiTheme="minorEastAsia"/>
                <w:sz w:val="20"/>
              </w:rPr>
              <w:t>㎡</w:t>
            </w:r>
            <w:r>
              <w:rPr>
                <w:rFonts w:hint="eastAsia" w:asciiTheme="minorEastAsia" w:hAnsiTheme="minorEastAsia"/>
                <w:sz w:val="20"/>
              </w:rPr>
              <w:t>)</w:t>
            </w:r>
          </w:p>
        </w:tc>
        <w:tc>
          <w:tcPr>
            <w:tcW w:w="1667" w:type="dxa"/>
            <w:vMerge w:val="continue"/>
            <w:tcBorders>
              <w:top w:val="none" w:color="auto" w:sz="0" w:space="0"/>
              <w:left w:val="single" w:color="auto" w:sz="4" w:space="0"/>
              <w:bottom w:val="nil"/>
              <w:right w:val="single" w:color="auto" w:sz="18" w:space="0"/>
              <w:tl2br w:val="none" w:color="auto" w:sz="0" w:space="0"/>
              <w:tr2bl w:val="none" w:color="auto" w:sz="0" w:space="0"/>
            </w:tcBorders>
            <w:vAlign w:val="top"/>
          </w:tcPr>
          <w:p>
            <w:pPr>
              <w:pStyle w:val="0"/>
              <w:rPr>
                <w:rFonts w:hint="default" w:asciiTheme="minorEastAsia" w:hAnsiTheme="minorEastAsia"/>
                <w:sz w:val="20"/>
              </w:rPr>
            </w:pPr>
          </w:p>
        </w:tc>
        <w:tc>
          <w:tcPr>
            <w:tcW w:w="1559" w:type="dxa"/>
            <w:tcBorders>
              <w:top w:val="single" w:color="auto" w:sz="4" w:space="0"/>
              <w:left w:val="single" w:color="auto" w:sz="18" w:space="0"/>
              <w:bottom w:val="single" w:color="auto" w:sz="18" w:space="0"/>
              <w:right w:val="single" w:color="auto" w:sz="18" w:space="0"/>
              <w:tl2br w:val="none" w:color="auto" w:sz="0" w:space="0"/>
              <w:tr2bl w:val="none" w:color="auto" w:sz="0" w:space="0"/>
            </w:tcBorders>
            <w:shd w:val="clear" w:color="auto" w:fill="FFFF00"/>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生活介護事業所</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(100</w:t>
            </w:r>
            <w:r>
              <w:rPr>
                <w:rFonts w:hint="eastAsia" w:asciiTheme="majorEastAsia" w:hAnsiTheme="majorEastAsia" w:eastAsiaTheme="majorEastAsia"/>
                <w:sz w:val="20"/>
              </w:rPr>
              <w:t>㎡</w:t>
            </w:r>
            <w:r>
              <w:rPr>
                <w:rFonts w:hint="eastAsia" w:asciiTheme="majorEastAsia" w:hAnsiTheme="majorEastAsia" w:eastAsiaTheme="majorEastAsia"/>
                <w:sz w:val="20"/>
              </w:rPr>
              <w:t>)</w:t>
            </w:r>
          </w:p>
        </w:tc>
      </w:tr>
    </w:tbl>
    <w:p>
      <w:pPr>
        <w:pStyle w:val="0"/>
        <w:ind w:firstLine="654" w:firstLineChars="300"/>
        <w:rPr>
          <w:rFonts w:hint="default"/>
        </w:rPr>
      </w:pPr>
      <w:r>
        <w:rPr>
          <w:rFonts w:hint="eastAsia" w:asciiTheme="majorEastAsia" w:hAnsiTheme="majorEastAsia" w:eastAsiaTheme="majorEastAsia"/>
        </w:rPr>
        <w:t>≪「特殊建築物」となる障害福祉関係施設の例≫</w:t>
      </w:r>
      <w:r>
        <w:rPr>
          <w:rFonts w:hint="eastAsia"/>
        </w:rPr>
        <w:t>　　　　</w:t>
      </w:r>
    </w:p>
    <w:tbl>
      <w:tblPr>
        <w:tblStyle w:val="22"/>
        <w:tblW w:w="8679" w:type="dxa"/>
        <w:tblInd w:w="817"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8679"/>
      </w:tblGrid>
      <w:tr>
        <w:trPr/>
        <w:tc>
          <w:tcPr>
            <w:tcW w:w="8679" w:type="dxa"/>
            <w:vAlign w:val="top"/>
          </w:tcPr>
          <w:p>
            <w:pPr>
              <w:pStyle w:val="0"/>
              <w:spacing w:line="240" w:lineRule="exact"/>
              <w:rPr>
                <w:rFonts w:hint="default"/>
                <w:sz w:val="20"/>
              </w:rPr>
            </w:pPr>
            <w:r>
              <w:rPr>
                <w:rFonts w:hint="eastAsia" w:asciiTheme="majorEastAsia" w:hAnsiTheme="majorEastAsia" w:eastAsiaTheme="majorEastAsia"/>
                <w:sz w:val="20"/>
              </w:rPr>
              <w:t>◇「児童福祉施設等」に該当する施設の例</w:t>
            </w:r>
            <w:r>
              <w:rPr>
                <w:rFonts w:hint="eastAsia"/>
                <w:sz w:val="20"/>
              </w:rPr>
              <w:t>（</w:t>
            </w:r>
            <w:r>
              <w:rPr>
                <w:rFonts w:hint="eastAsia" w:asciiTheme="minorEastAsia" w:hAnsiTheme="minorEastAsia"/>
                <w:sz w:val="20"/>
              </w:rPr>
              <w:t>建築基準法施行令第</w:t>
            </w:r>
            <w:r>
              <w:rPr>
                <w:rFonts w:hint="eastAsia" w:asciiTheme="minorEastAsia" w:hAnsiTheme="minorEastAsia"/>
                <w:sz w:val="20"/>
              </w:rPr>
              <w:t>19</w:t>
            </w:r>
            <w:r>
              <w:rPr>
                <w:rFonts w:hint="eastAsia" w:asciiTheme="minorEastAsia" w:hAnsiTheme="minorEastAsia"/>
                <w:sz w:val="20"/>
              </w:rPr>
              <w:t>条第</w:t>
            </w:r>
            <w:r>
              <w:rPr>
                <w:rFonts w:hint="eastAsia" w:asciiTheme="minorEastAsia" w:hAnsiTheme="minorEastAsia"/>
                <w:sz w:val="20"/>
              </w:rPr>
              <w:t>1</w:t>
            </w:r>
            <w:r>
              <w:rPr>
                <w:rFonts w:hint="eastAsia" w:asciiTheme="minorEastAsia" w:hAnsiTheme="minorEastAsia"/>
                <w:sz w:val="20"/>
              </w:rPr>
              <w:t>項に掲げる用途</w:t>
            </w:r>
            <w:r>
              <w:rPr>
                <w:rFonts w:hint="eastAsia"/>
                <w:sz w:val="20"/>
              </w:rPr>
              <w:t>）</w:t>
            </w:r>
          </w:p>
          <w:p>
            <w:pPr>
              <w:pStyle w:val="0"/>
              <w:spacing w:line="240" w:lineRule="exact"/>
              <w:rPr>
                <w:rFonts w:hint="default"/>
                <w:sz w:val="20"/>
              </w:rPr>
            </w:pPr>
            <w:r>
              <w:rPr>
                <w:rFonts w:hint="eastAsia"/>
                <w:sz w:val="20"/>
              </w:rPr>
              <w:t>　次の用に供する施設</w:t>
            </w:r>
          </w:p>
          <w:p>
            <w:pPr>
              <w:pStyle w:val="0"/>
              <w:spacing w:line="240" w:lineRule="exact"/>
              <w:rPr>
                <w:rFonts w:hint="default" w:ascii="HG丸ｺﾞｼｯｸM-PRO" w:hAnsi="HG丸ｺﾞｼｯｸM-PRO" w:eastAsia="HG丸ｺﾞｼｯｸM-PRO"/>
                <w:sz w:val="20"/>
              </w:rPr>
            </w:pPr>
            <w:r>
              <w:rPr>
                <w:rFonts w:hint="eastAsia"/>
                <w:sz w:val="20"/>
              </w:rPr>
              <w:t>　</w:t>
            </w:r>
            <w:r>
              <w:rPr>
                <w:rFonts w:hint="eastAsia" w:ascii="HG丸ｺﾞｼｯｸM-PRO" w:hAnsi="HG丸ｺﾞｼｯｸM-PRO" w:eastAsia="HG丸ｺﾞｼｯｸM-PRO"/>
                <w:sz w:val="20"/>
              </w:rPr>
              <w:t>・児童福祉施設</w:t>
            </w:r>
          </w:p>
          <w:p>
            <w:pPr>
              <w:pStyle w:val="0"/>
              <w:spacing w:line="240" w:lineRule="exact"/>
              <w:rPr>
                <w:rFonts w:hint="default"/>
                <w:sz w:val="20"/>
              </w:rPr>
            </w:pPr>
            <w:r>
              <w:rPr>
                <w:rFonts w:hint="eastAsia"/>
                <w:sz w:val="20"/>
              </w:rPr>
              <w:t>　　（例）障害児入所施設、児童発達支援センター、</w:t>
            </w:r>
          </w:p>
          <w:p>
            <w:pPr>
              <w:pStyle w:val="0"/>
              <w:spacing w:line="240" w:lineRule="exact"/>
              <w:rPr>
                <w:rFonts w:hint="default"/>
                <w:sz w:val="20"/>
              </w:rPr>
            </w:pPr>
            <w:r>
              <w:rPr>
                <w:rFonts w:hint="eastAsia"/>
                <w:sz w:val="20"/>
              </w:rPr>
              <w:t>　</w:t>
            </w:r>
            <w:r>
              <w:rPr>
                <w:rFonts w:hint="eastAsia" w:ascii="HG丸ｺﾞｼｯｸM-PRO" w:hAnsi="HG丸ｺﾞｼｯｸM-PRO" w:eastAsia="HG丸ｺﾞｼｯｸM-PRO"/>
                <w:sz w:val="20"/>
              </w:rPr>
              <w:t>・身体障害者社会参加施設</w:t>
            </w:r>
            <w:r>
              <w:rPr>
                <w:rFonts w:hint="eastAsia"/>
                <w:sz w:val="20"/>
              </w:rPr>
              <w:t>（補装具製作施設及び視聴覚障害者情報提供施設を除く）</w:t>
            </w:r>
          </w:p>
          <w:p>
            <w:pPr>
              <w:pStyle w:val="0"/>
              <w:spacing w:line="240" w:lineRule="exact"/>
              <w:rPr>
                <w:rFonts w:hint="default"/>
                <w:sz w:val="20"/>
              </w:rPr>
            </w:pPr>
            <w:r>
              <w:rPr>
                <w:rFonts w:hint="eastAsia"/>
                <w:sz w:val="20"/>
              </w:rPr>
              <w:t>　　（例）身体障害者福祉センター</w:t>
            </w:r>
          </w:p>
          <w:p>
            <w:pPr>
              <w:pStyle w:val="0"/>
              <w:spacing w:line="240" w:lineRule="exact"/>
              <w:rPr>
                <w:rFonts w:hint="default" w:ascii="HG丸ｺﾞｼｯｸM-PRO" w:hAnsi="HG丸ｺﾞｼｯｸM-PRO" w:eastAsia="HG丸ｺﾞｼｯｸM-PRO"/>
                <w:sz w:val="20"/>
              </w:rPr>
            </w:pPr>
            <w:r>
              <w:rPr>
                <w:rFonts w:hint="eastAsia"/>
                <w:sz w:val="20"/>
              </w:rPr>
              <w:t>　</w:t>
            </w:r>
            <w:r>
              <w:rPr>
                <w:rFonts w:hint="eastAsia" w:ascii="HG丸ｺﾞｼｯｸM-PRO" w:hAnsi="HG丸ｺﾞｼｯｸM-PRO" w:eastAsia="HG丸ｺﾞｼｯｸM-PRO"/>
                <w:sz w:val="20"/>
              </w:rPr>
              <w:t>・障害者支援施設　・地域活動支援センター　・福祉ホーム</w:t>
            </w:r>
          </w:p>
          <w:p>
            <w:pPr>
              <w:pStyle w:val="0"/>
              <w:spacing w:line="240" w:lineRule="exact"/>
              <w:ind w:left="356" w:hanging="356" w:hangingChars="200"/>
              <w:rPr>
                <w:rFonts w:hint="default" w:ascii="HG丸ｺﾞｼｯｸM-PRO" w:hAnsi="HG丸ｺﾞｼｯｸM-PRO" w:eastAsia="HG丸ｺﾞｼｯｸM-PRO"/>
                <w:sz w:val="20"/>
              </w:rPr>
            </w:pPr>
            <w:r>
              <w:rPr>
                <w:rFonts w:hint="eastAsia"/>
                <w:sz w:val="20"/>
              </w:rPr>
              <w:t>　</w:t>
            </w:r>
            <w:r>
              <w:rPr>
                <w:rFonts w:hint="eastAsia" w:ascii="HG丸ｺﾞｼｯｸM-PRO" w:hAnsi="HG丸ｺﾞｼｯｸM-PRO" w:eastAsia="HG丸ｺﾞｼｯｸM-PRO"/>
                <w:sz w:val="20"/>
              </w:rPr>
              <w:t>・障害福祉サービス事業（生活介護、自立訓練、就労移行支援又は就労継続支援を行う事業に限る。）</w:t>
            </w:r>
          </w:p>
          <w:p>
            <w:pPr>
              <w:pStyle w:val="0"/>
              <w:spacing w:line="240" w:lineRule="exact"/>
              <w:rPr>
                <w:rFonts w:hint="default"/>
                <w:sz w:val="20"/>
              </w:rPr>
            </w:pPr>
          </w:p>
          <w:p>
            <w:pPr>
              <w:pStyle w:val="0"/>
              <w:spacing w:line="240" w:lineRule="exact"/>
              <w:rPr>
                <w:rFonts w:hint="default" w:asciiTheme="majorEastAsia" w:hAnsiTheme="majorEastAsia" w:eastAsiaTheme="majorEastAsia"/>
                <w:sz w:val="20"/>
              </w:rPr>
            </w:pPr>
            <w:r>
              <w:rPr>
                <w:rFonts w:hint="eastAsia" w:asciiTheme="majorEastAsia" w:hAnsiTheme="majorEastAsia" w:eastAsiaTheme="majorEastAsia"/>
                <w:sz w:val="20"/>
              </w:rPr>
              <w:t>◇「児童福祉施設等」、「寄宿舎」又は「共同住宅」の何れかに該当する可能性のある施設の例</w:t>
            </w:r>
          </w:p>
          <w:p>
            <w:pPr>
              <w:pStyle w:val="0"/>
              <w:spacing w:line="240" w:lineRule="exact"/>
              <w:rPr>
                <w:rFonts w:hint="default" w:asciiTheme="minorEastAsia" w:hAnsiTheme="minorEastAsia"/>
                <w:sz w:val="20"/>
              </w:rPr>
            </w:pPr>
            <w:r>
              <w:rPr>
                <w:rFonts w:hint="eastAsia" w:asciiTheme="majorEastAsia" w:hAnsiTheme="majorEastAsia" w:eastAsiaTheme="majorEastAsia"/>
                <w:sz w:val="20"/>
              </w:rPr>
              <w:t>　</w:t>
            </w:r>
            <w:r>
              <w:rPr>
                <w:rFonts w:hint="eastAsia" w:asciiTheme="minorEastAsia" w:hAnsiTheme="minorEastAsia"/>
                <w:sz w:val="20"/>
              </w:rPr>
              <w:t>次の用に供する施設</w:t>
            </w:r>
          </w:p>
          <w:p>
            <w:pPr>
              <w:pStyle w:val="0"/>
              <w:spacing w:line="240" w:lineRule="exact"/>
              <w:rPr>
                <w:rFonts w:hint="default" w:ascii="HG丸ｺﾞｼｯｸM-PRO" w:hAnsi="HG丸ｺﾞｼｯｸM-PRO" w:eastAsia="HG丸ｺﾞｼｯｸM-PRO"/>
                <w:sz w:val="20"/>
              </w:rPr>
            </w:pPr>
            <w:r>
              <w:rPr>
                <w:rFonts w:hint="eastAsia"/>
                <w:sz w:val="20"/>
              </w:rPr>
              <w:t>　</w:t>
            </w:r>
            <w:r>
              <w:rPr>
                <w:rFonts w:hint="eastAsia" w:ascii="HG丸ｺﾞｼｯｸM-PRO" w:hAnsi="HG丸ｺﾞｼｯｸM-PRO" w:eastAsia="HG丸ｺﾞｼｯｸM-PRO"/>
                <w:sz w:val="20"/>
              </w:rPr>
              <w:t>・障害福祉サービス事業（療養介護、短期入所、共同生活援助（グループホーム））</w:t>
            </w:r>
          </w:p>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・児童発達支援事業、放課後等デイサービス事業、保育所等訪問支援事業</w:t>
            </w:r>
          </w:p>
          <w:p>
            <w:pPr>
              <w:pStyle w:val="0"/>
              <w:spacing w:line="240" w:lineRule="exact"/>
              <w:rPr>
                <w:rFonts w:hint="default" w:ascii="HG丸ｺﾞｼｯｸM-PRO" w:hAnsi="HG丸ｺﾞｼｯｸM-PRO" w:eastAsia="HG丸ｺﾞｼｯｸM-PRO"/>
                <w:sz w:val="20"/>
              </w:rPr>
            </w:pPr>
          </w:p>
          <w:p>
            <w:pPr>
              <w:pStyle w:val="0"/>
              <w:spacing w:line="240" w:lineRule="exact"/>
              <w:rPr>
                <w:rFonts w:hint="default" w:asciiTheme="minorEastAsia" w:hAnsiTheme="minorEastAsia"/>
                <w:sz w:val="20"/>
              </w:rPr>
            </w:pPr>
            <w:r>
              <w:rPr>
                <w:rFonts w:hint="eastAsia" w:asciiTheme="minorEastAsia" w:hAnsiTheme="minorEastAsia"/>
                <w:sz w:val="20"/>
              </w:rPr>
              <w:t>※用途は、建築士や建築担当課に確認してください。</w:t>
            </w:r>
          </w:p>
        </w:tc>
      </w:tr>
    </w:tbl>
    <w:p>
      <w:pPr>
        <w:pStyle w:val="0"/>
        <w:rPr>
          <w:rFonts w:hint="default" w:asciiTheme="majorEastAsia" w:hAnsiTheme="majorEastAsia" w:eastAsiaTheme="majorEastAsia"/>
        </w:rPr>
      </w:pPr>
      <w:r>
        <w:rPr>
          <w:rFonts w:hint="eastAsia" w:asciiTheme="majorEastAsia" w:hAnsiTheme="majorEastAsia" w:eastAsiaTheme="majorEastAsia"/>
        </w:rPr>
        <w:t>　　■　既存物件（賃貸含む）を使用する場合の注意事項</w:t>
      </w:r>
    </w:p>
    <w:p>
      <w:pPr>
        <w:pStyle w:val="0"/>
        <w:ind w:left="654" w:hanging="654" w:hangingChars="300"/>
        <w:rPr>
          <w:rFonts w:hint="default"/>
        </w:rPr>
      </w:pPr>
      <w:r>
        <w:rPr>
          <w:rFonts w:hint="eastAsia"/>
        </w:rPr>
        <w:t>　　　　建築確認を受けた建築物は、建築計画どおりに施工されたことについて、建築主事等の完了検査を受けると、「</w:t>
      </w:r>
      <w:r>
        <w:rPr>
          <w:rFonts w:hint="eastAsia" w:asciiTheme="majorEastAsia" w:hAnsiTheme="majorEastAsia" w:eastAsiaTheme="majorEastAsia"/>
        </w:rPr>
        <w:t>検査済証</w:t>
      </w:r>
      <w:r>
        <w:rPr>
          <w:rFonts w:hint="eastAsia"/>
        </w:rPr>
        <w:t>」が交付されます。</w:t>
      </w:r>
    </w:p>
    <w:p>
      <w:pPr>
        <w:pStyle w:val="0"/>
        <w:ind w:left="654" w:hanging="654" w:hangingChars="300"/>
        <w:rPr>
          <w:rFonts w:hint="default"/>
        </w:rPr>
      </w:pPr>
      <w:r>
        <w:rPr>
          <w:rFonts w:hint="eastAsia"/>
        </w:rPr>
        <w:t>　　　　検査済証が確認できない建築物は、建築計画どおりに施工されなかった場合、建てられた当初から建築基準法関係規定に適合していない「</w:t>
      </w:r>
      <w:r>
        <w:rPr>
          <w:rFonts w:hint="eastAsia" w:asciiTheme="majorEastAsia" w:hAnsiTheme="majorEastAsia" w:eastAsiaTheme="majorEastAsia"/>
        </w:rPr>
        <w:t>違反建築物</w:t>
      </w:r>
      <w:r>
        <w:rPr>
          <w:rFonts w:hint="eastAsia"/>
        </w:rPr>
        <w:t>」である可能性があります。</w:t>
      </w:r>
    </w:p>
    <w:p>
      <w:pPr>
        <w:pStyle w:val="0"/>
        <w:ind w:left="654" w:leftChars="300" w:firstLine="218" w:firstLineChars="100"/>
        <w:rPr>
          <w:rFonts w:hint="default"/>
        </w:rPr>
      </w:pPr>
      <w:r>
        <w:rPr>
          <w:rFonts w:hint="eastAsia"/>
        </w:rPr>
        <w:t>検査済証が交付された建築物であっても、検査後に違法な増築や間仕切り変更等行われた部分は、違反建築物になっていることも考えられます。</w:t>
      </w:r>
    </w:p>
    <w:p>
      <w:pPr>
        <w:pStyle w:val="0"/>
        <w:ind w:left="654" w:leftChars="300" w:firstLine="218" w:firstLineChars="100"/>
        <w:rPr>
          <w:rFonts w:hint="default"/>
        </w:rPr>
      </w:pPr>
      <w:r>
        <w:rPr>
          <w:rFonts w:hint="eastAsia"/>
        </w:rPr>
        <w:t>また、必要な確認申請がされていない「無確認建築物」も違反建築物です。</w:t>
      </w:r>
    </w:p>
    <w:p>
      <w:pPr>
        <w:pStyle w:val="0"/>
        <w:ind w:left="654" w:leftChars="300" w:firstLine="218" w:firstLineChars="100"/>
        <w:rPr>
          <w:rFonts w:hint="default"/>
        </w:rPr>
      </w:pPr>
      <w:r>
        <w:rPr>
          <w:rFonts w:hint="eastAsia"/>
        </w:rPr>
        <w:t>違反建築物は、建物利用者の生命、健康、財産が保護できない状態であるかもしれず、場合によっては、建物の使用中止等の行政処分がなされる可能性もあります。また、違反建築物は、そのままでは増改築や用途変更も行えませんし、違反状態を改善するために大規模な改修が必要となることもあります。</w:t>
      </w:r>
    </w:p>
    <w:p>
      <w:pPr>
        <w:pStyle w:val="0"/>
        <w:ind w:left="654" w:hanging="654" w:hangingChars="300"/>
        <w:rPr>
          <w:rFonts w:hint="default"/>
        </w:rPr>
      </w:pPr>
      <w:r>
        <w:rPr>
          <w:rFonts w:hint="eastAsia"/>
        </w:rPr>
        <w:t>　　　　</w:t>
      </w:r>
      <w:r>
        <w:rPr>
          <w:rFonts w:hint="eastAsia"/>
          <w:u w:val="single" w:color="auto"/>
        </w:rPr>
        <w:t>物件を選ぶ際には、後々のトラブルを防ぐため、予め、建築士に相談するなどし、十分に調査・検討した上で、最終的に判断されることをおすすめします。</w:t>
      </w:r>
    </w:p>
    <w:p>
      <w:pPr>
        <w:pStyle w:val="0"/>
        <w:rPr>
          <w:rFonts w:hint="default" w:asciiTheme="majorEastAsia" w:hAnsiTheme="majorEastAsia" w:eastAsiaTheme="majorEastAsia"/>
        </w:rPr>
      </w:pPr>
    </w:p>
    <w:tbl>
      <w:tblPr>
        <w:tblStyle w:val="22"/>
        <w:tblW w:w="9388" w:type="dxa"/>
        <w:tblInd w:w="108" w:type="dxa"/>
        <w:tblLayout w:type="fixed"/>
        <w:tblLook w:firstRow="1" w:lastRow="0" w:firstColumn="1" w:lastColumn="0" w:noHBand="0" w:noVBand="1" w:val="04A0"/>
      </w:tblPr>
      <w:tblGrid>
        <w:gridCol w:w="284"/>
        <w:gridCol w:w="9104"/>
      </w:tblGrid>
      <w:tr>
        <w:trPr/>
        <w:tc>
          <w:tcPr>
            <w:tcW w:w="284" w:type="dxa"/>
            <w:shd w:val="clear" w:color="auto" w:themeFill="text1" w:themeFillTint="FF" w:themeFillShade="FF"/>
            <w:vAlign w:val="top"/>
          </w:tcPr>
          <w:p>
            <w:pPr>
              <w:pStyle w:val="0"/>
              <w:rPr>
                <w:rFonts w:hint="default" w:asciiTheme="majorEastAsia" w:hAnsiTheme="majorEastAsia" w:eastAsiaTheme="majorEastAsia"/>
                <w:sz w:val="21"/>
              </w:rPr>
            </w:pPr>
          </w:p>
        </w:tc>
        <w:tc>
          <w:tcPr>
            <w:tcW w:w="910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消防法</w:t>
            </w:r>
          </w:p>
        </w:tc>
      </w:tr>
    </w:tbl>
    <w:p>
      <w:pPr>
        <w:pStyle w:val="0"/>
        <w:ind w:left="654" w:hanging="654" w:hangingChars="300"/>
        <w:rPr>
          <w:rFonts w:hint="default"/>
        </w:rPr>
      </w:pPr>
    </w:p>
    <w:p>
      <w:pPr>
        <w:pStyle w:val="0"/>
        <w:ind w:left="654" w:hanging="654" w:hangingChars="300"/>
        <w:rPr>
          <w:rFonts w:hint="default"/>
        </w:rPr>
      </w:pPr>
      <w:r>
        <w:rPr>
          <w:rFonts w:hint="eastAsia"/>
        </w:rPr>
        <w:t>　　・　消防法上の手続きの有無等について、事業所予定地を管轄する消防署に確認してください。</w:t>
      </w:r>
    </w:p>
    <w:p>
      <w:pPr>
        <w:pStyle w:val="0"/>
        <w:ind w:left="654" w:leftChars="200" w:hanging="218" w:hangingChars="100"/>
        <w:rPr>
          <w:rFonts w:hint="default"/>
        </w:rPr>
      </w:pPr>
      <w:r>
        <w:rPr>
          <w:rFonts w:hint="eastAsia"/>
        </w:rPr>
        <w:t>・　必要な手続きは、指定申請又は変更届提出までに完了してください。</w:t>
      </w:r>
    </w:p>
    <w:tbl>
      <w:tblPr>
        <w:tblStyle w:val="22"/>
        <w:tblW w:w="8328" w:type="dxa"/>
        <w:tblInd w:w="959" w:type="dxa"/>
        <w:tblBorders>
          <w:top w:val="dashSmallGap" w:color="auto" w:sz="4" w:space="0"/>
          <w:left w:val="dashSmallGap" w:color="auto" w:sz="4" w:space="0"/>
          <w:bottom w:val="dashSmallGap" w:color="auto" w:sz="4" w:space="0"/>
          <w:right w:val="dashSmallGap" w:color="auto" w:sz="4" w:space="0"/>
        </w:tblBorders>
        <w:tblLayout w:type="fixed"/>
        <w:tblLook w:firstRow="1" w:lastRow="0" w:firstColumn="1" w:lastColumn="0" w:noHBand="0" w:noVBand="1" w:val="04A0"/>
      </w:tblPr>
      <w:tblGrid>
        <w:gridCol w:w="8328"/>
      </w:tblGrid>
      <w:tr>
        <w:trPr/>
        <w:tc>
          <w:tcPr>
            <w:tcW w:w="8328" w:type="dxa"/>
            <w:vAlign w:val="top"/>
          </w:tcPr>
          <w:p>
            <w:pPr>
              <w:pStyle w:val="0"/>
              <w:rPr>
                <w:rFonts w:hint="default"/>
                <w:sz w:val="21"/>
              </w:rPr>
            </w:pPr>
            <w:r>
              <w:rPr>
                <w:rFonts w:hint="eastAsia"/>
                <w:sz w:val="21"/>
              </w:rPr>
              <w:t>＜手続きについて＞</w:t>
            </w:r>
          </w:p>
          <w:p>
            <w:pPr>
              <w:pStyle w:val="0"/>
              <w:rPr>
                <w:rFonts w:hint="default"/>
                <w:sz w:val="21"/>
              </w:rPr>
            </w:pPr>
            <w:r>
              <w:rPr>
                <w:rFonts w:hint="eastAsia"/>
                <w:sz w:val="21"/>
              </w:rPr>
              <w:t>　事業所を開設する場合（移転を含む）、防火対象物使用開始（内容変更）届を管轄する消防署に提出する必要があります。</w:t>
            </w:r>
          </w:p>
          <w:p>
            <w:pPr>
              <w:pStyle w:val="0"/>
              <w:rPr>
                <w:rFonts w:hint="default"/>
                <w:sz w:val="21"/>
              </w:rPr>
            </w:pPr>
            <w:r>
              <w:rPr>
                <w:rFonts w:hint="eastAsia"/>
                <w:sz w:val="21"/>
              </w:rPr>
              <w:t>　併せて、消防用設備について点検を受け、必要な措置を行ってください。想定する利用者の状況によって必要な消防設備が変わること、場合によっては建物や階全体に及ぶ改修（設置）が必要になる場合がありますので、物件の貸借契約を結ぶ前に確認することをおすすめします。</w:t>
            </w:r>
          </w:p>
          <w:p>
            <w:pPr>
              <w:pStyle w:val="0"/>
              <w:rPr>
                <w:rFonts w:hint="default"/>
                <w:sz w:val="21"/>
              </w:rPr>
            </w:pPr>
            <w:r>
              <w:rPr>
                <w:rFonts w:hint="eastAsia"/>
                <w:sz w:val="21"/>
              </w:rPr>
              <w:t>　防火対象物の使用開始（内容変更）届出書（副本）の返却及び消防用設備等・特殊消防用設備等検査済証の交付については消防職員の立ち入り検査後、概ね</w:t>
            </w:r>
            <w:r>
              <w:rPr>
                <w:rFonts w:hint="eastAsia"/>
                <w:sz w:val="21"/>
              </w:rPr>
              <w:t>1</w:t>
            </w:r>
            <w:r>
              <w:rPr>
                <w:rFonts w:hint="eastAsia"/>
                <w:sz w:val="21"/>
              </w:rPr>
              <w:t>週間程度かかりますので、計画的に消防の検査を受けるようにしてください。</w:t>
            </w:r>
          </w:p>
        </w:tc>
      </w:tr>
    </w:tbl>
    <w:p>
      <w:pPr>
        <w:pStyle w:val="0"/>
        <w:rPr>
          <w:rFonts w:hint="default"/>
        </w:rPr>
      </w:pPr>
    </w:p>
    <w:tbl>
      <w:tblPr>
        <w:tblStyle w:val="22"/>
        <w:tblW w:w="9179" w:type="dxa"/>
        <w:tblInd w:w="108" w:type="dxa"/>
        <w:tblLayout w:type="fixed"/>
        <w:tblLook w:firstRow="1" w:lastRow="0" w:firstColumn="1" w:lastColumn="0" w:noHBand="0" w:noVBand="1" w:val="04A0"/>
      </w:tblPr>
      <w:tblGrid>
        <w:gridCol w:w="283"/>
        <w:gridCol w:w="8896"/>
      </w:tblGrid>
      <w:tr>
        <w:trPr/>
        <w:tc>
          <w:tcPr>
            <w:tcW w:w="283" w:type="dxa"/>
            <w:shd w:val="clear" w:color="auto" w:themeFill="text1" w:themeFillTint="FF" w:themeFillShade="FF"/>
            <w:vAlign w:val="top"/>
          </w:tcPr>
          <w:p>
            <w:pPr>
              <w:pStyle w:val="0"/>
              <w:rPr>
                <w:rFonts w:hint="default" w:asciiTheme="majorEastAsia" w:hAnsiTheme="majorEastAsia" w:eastAsiaTheme="majorEastAsia"/>
                <w:sz w:val="21"/>
              </w:rPr>
            </w:pPr>
          </w:p>
        </w:tc>
        <w:tc>
          <w:tcPr>
            <w:tcW w:w="8896"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都市計画法</w:t>
            </w:r>
          </w:p>
        </w:tc>
      </w:tr>
    </w:tbl>
    <w:p>
      <w:pPr>
        <w:pStyle w:val="0"/>
        <w:rPr>
          <w:rFonts w:hint="default" w:asciiTheme="majorEastAsia" w:hAnsiTheme="majorEastAsia" w:eastAsiaTheme="majorEastAsia"/>
        </w:rPr>
      </w:pPr>
    </w:p>
    <w:p>
      <w:pPr>
        <w:pStyle w:val="0"/>
        <w:ind w:left="654" w:hanging="654" w:hangingChars="300"/>
        <w:rPr>
          <w:rFonts w:hint="default"/>
        </w:rPr>
      </w:pPr>
      <w:r>
        <w:rPr>
          <w:rFonts w:hint="eastAsia"/>
        </w:rPr>
        <w:t>　　・　事業所等を建築（既存建物の用途変更を含む）、所在地の変更等を行う場合、都市計画法上の手続き（開発許可等）について確認してください。</w:t>
      </w:r>
    </w:p>
    <w:p>
      <w:pPr>
        <w:pStyle w:val="0"/>
        <w:ind w:left="654" w:leftChars="200" w:hanging="218" w:hangingChars="100"/>
        <w:rPr>
          <w:rFonts w:hint="default"/>
        </w:rPr>
      </w:pPr>
      <w:r>
        <w:rPr>
          <w:rFonts w:hint="eastAsia"/>
        </w:rPr>
        <w:t>・　必要な手続きは、指定申請又は変更届提出までに完了してください。</w:t>
      </w:r>
    </w:p>
    <w:p>
      <w:pPr>
        <w:pStyle w:val="0"/>
        <w:rPr>
          <w:rFonts w:hint="default" w:asciiTheme="majorEastAsia" w:hAnsiTheme="majorEastAsia" w:eastAsiaTheme="majorEastAsia"/>
        </w:rPr>
      </w:pPr>
      <w:r>
        <w:rPr>
          <w:rFonts w:hint="eastAsia" w:asciiTheme="majorEastAsia" w:hAnsiTheme="majorEastAsia" w:eastAsiaTheme="majorEastAsia"/>
        </w:rPr>
        <w:t>　</w:t>
      </w:r>
    </w:p>
    <w:tbl>
      <w:tblPr>
        <w:tblStyle w:val="22"/>
        <w:tblW w:w="9388" w:type="dxa"/>
        <w:tblInd w:w="108" w:type="dxa"/>
        <w:tblLayout w:type="fixed"/>
        <w:tblLook w:firstRow="1" w:lastRow="0" w:firstColumn="1" w:lastColumn="0" w:noHBand="0" w:noVBand="1" w:val="04A0"/>
      </w:tblPr>
      <w:tblGrid>
        <w:gridCol w:w="284"/>
        <w:gridCol w:w="9104"/>
      </w:tblGrid>
      <w:tr>
        <w:trPr/>
        <w:tc>
          <w:tcPr>
            <w:tcW w:w="284" w:type="dxa"/>
            <w:shd w:val="clear" w:color="auto" w:themeFill="text1" w:themeFillTint="FF" w:themeFillShade="FF"/>
            <w:vAlign w:val="top"/>
          </w:tcPr>
          <w:p>
            <w:pPr>
              <w:pStyle w:val="0"/>
              <w:rPr>
                <w:rFonts w:hint="default" w:asciiTheme="majorEastAsia" w:hAnsiTheme="majorEastAsia" w:eastAsiaTheme="majorEastAsia"/>
                <w:sz w:val="21"/>
              </w:rPr>
            </w:pPr>
          </w:p>
        </w:tc>
        <w:tc>
          <w:tcPr>
            <w:tcW w:w="910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食品衛生法</w:t>
            </w:r>
          </w:p>
        </w:tc>
      </w:tr>
    </w:tbl>
    <w:p>
      <w:pPr>
        <w:pStyle w:val="0"/>
        <w:rPr>
          <w:rFonts w:hint="default" w:asciiTheme="majorEastAsia" w:hAnsiTheme="majorEastAsia" w:eastAsiaTheme="majorEastAsia"/>
        </w:rPr>
      </w:pPr>
    </w:p>
    <w:p>
      <w:pPr>
        <w:pStyle w:val="0"/>
        <w:ind w:left="654" w:hanging="654" w:hangingChars="300"/>
        <w:rPr>
          <w:rFonts w:hint="default"/>
        </w:rPr>
      </w:pPr>
      <w:r>
        <w:rPr>
          <w:rFonts w:hint="eastAsia"/>
        </w:rPr>
        <w:t>　　・　実施する事業に関し、既に食品衛生法の規定に基づき、知事により営業の許可がなされたことを証明する「食品衛生許可証」の交付を受けている場合は、当該書類の写しを添付してください。</w:t>
      </w:r>
    </w:p>
    <w:p>
      <w:pPr>
        <w:pStyle w:val="0"/>
        <w:ind w:left="654" w:leftChars="200" w:hanging="218" w:hangingChars="100"/>
        <w:rPr>
          <w:rFonts w:hint="default"/>
        </w:rPr>
      </w:pPr>
      <w:r>
        <w:rPr>
          <w:rFonts w:hint="eastAsia"/>
        </w:rPr>
        <w:t>・　食品衛生許可証がない場合で、利用者に昼食を調理し提供する場合や、生産活動の一環として製造した食品を販売する場合などについては、食品衛生法に基づく手続きの有無について確認してください。</w:t>
      </w:r>
    </w:p>
    <w:p>
      <w:pPr>
        <w:pStyle w:val="0"/>
        <w:ind w:left="654" w:leftChars="200" w:hanging="218" w:hangingChars="100"/>
        <w:rPr>
          <w:rFonts w:hint="default" w:asciiTheme="majorEastAsia" w:hAnsiTheme="majorEastAsia" w:eastAsiaTheme="majorEastAsia"/>
        </w:rPr>
      </w:pPr>
      <w:r>
        <w:rPr>
          <w:rFonts w:hint="eastAsia"/>
        </w:rPr>
        <w:t>・　必要な手続きは、指定申請又は変更届提出までに完了してください。</w:t>
      </w:r>
    </w:p>
    <w:p>
      <w:pPr>
        <w:pStyle w:val="0"/>
        <w:ind w:left="872" w:hanging="872" w:hangingChars="400"/>
        <w:rPr>
          <w:rFonts w:hint="default" w:asciiTheme="majorEastAsia" w:hAnsiTheme="majorEastAsia" w:eastAsiaTheme="majorEastAsia"/>
          <w:color w:val="000000" w:themeColor="text1"/>
          <w:u w:val="dotDash" w:color="auto"/>
        </w:rPr>
      </w:pPr>
      <w:r>
        <w:rPr>
          <w:rFonts w:hint="eastAsia" w:asciiTheme="majorEastAsia" w:hAnsiTheme="majorEastAsia" w:eastAsiaTheme="majorEastAsia"/>
        </w:rPr>
        <w:t>　　　</w:t>
      </w:r>
      <w:r>
        <w:rPr>
          <w:rFonts w:hint="eastAsia" w:asciiTheme="majorEastAsia" w:hAnsiTheme="majorEastAsia" w:eastAsiaTheme="majorEastAsia"/>
          <w:color w:val="000000" w:themeColor="text1"/>
          <w:u w:val="dotDash" w:color="auto"/>
        </w:rPr>
        <w:t>※　新たに食品を扱う場合や、製造する食品を追加する場合も、その都度、健康福祉センターへ相談してください。（この場合は申出書を提出されなくても結構です。また、相談は早めにお願いします。）</w:t>
      </w:r>
    </w:p>
    <w:p>
      <w:pPr>
        <w:pStyle w:val="0"/>
        <w:rPr>
          <w:rFonts w:hint="default" w:asciiTheme="majorEastAsia" w:hAnsiTheme="majorEastAsia" w:eastAsiaTheme="majorEastAsia"/>
        </w:rPr>
      </w:pPr>
    </w:p>
    <w:tbl>
      <w:tblPr>
        <w:tblStyle w:val="22"/>
        <w:tblW w:w="9388" w:type="dxa"/>
        <w:tblInd w:w="108" w:type="dxa"/>
        <w:tblLayout w:type="fixed"/>
        <w:tblLook w:firstRow="1" w:lastRow="0" w:firstColumn="1" w:lastColumn="0" w:noHBand="0" w:noVBand="1" w:val="04A0"/>
      </w:tblPr>
      <w:tblGrid>
        <w:gridCol w:w="284"/>
        <w:gridCol w:w="9104"/>
      </w:tblGrid>
      <w:tr>
        <w:trPr/>
        <w:tc>
          <w:tcPr>
            <w:tcW w:w="284" w:type="dxa"/>
            <w:shd w:val="clear" w:color="auto" w:themeFill="text1" w:themeFillTint="FF" w:themeFillShade="FF"/>
            <w:vAlign w:val="top"/>
          </w:tcPr>
          <w:p>
            <w:pPr>
              <w:pStyle w:val="0"/>
              <w:rPr>
                <w:rFonts w:hint="default" w:asciiTheme="majorEastAsia" w:hAnsiTheme="majorEastAsia" w:eastAsiaTheme="majorEastAsia"/>
                <w:b w:val="1"/>
                <w:sz w:val="21"/>
              </w:rPr>
            </w:pPr>
          </w:p>
        </w:tc>
        <w:tc>
          <w:tcPr>
            <w:tcW w:w="910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その他法令への適合等</w:t>
            </w:r>
          </w:p>
        </w:tc>
      </w:tr>
    </w:tbl>
    <w:p>
      <w:pPr>
        <w:pStyle w:val="0"/>
        <w:rPr>
          <w:rFonts w:hint="default" w:asciiTheme="majorEastAsia" w:hAnsiTheme="majorEastAsia" w:eastAsiaTheme="majorEastAsia"/>
        </w:rPr>
      </w:pPr>
    </w:p>
    <w:p>
      <w:pPr>
        <w:pStyle w:val="0"/>
        <w:rPr>
          <w:rFonts w:hint="default"/>
        </w:rPr>
      </w:pPr>
      <w:r>
        <w:rPr>
          <w:rFonts w:hint="eastAsia"/>
        </w:rPr>
        <w:t>　　・　施設の立地状況、耐震化の状況についても、事前に十分確認してください。</w:t>
      </w:r>
    </w:p>
    <w:p>
      <w:pPr>
        <w:pStyle w:val="0"/>
        <w:ind w:left="654" w:leftChars="200" w:hanging="218" w:hangingChars="100"/>
        <w:rPr>
          <w:rFonts w:hint="default"/>
        </w:rPr>
      </w:pPr>
      <w:r>
        <w:rPr>
          <w:rFonts w:hint="eastAsia"/>
        </w:rPr>
        <w:t>・　また、上記以外の法令（農地法など）についても事前手続きの要否等について確認するようにしてください。</w:t>
      </w:r>
    </w:p>
    <w:p>
      <w:pPr>
        <w:pStyle w:val="0"/>
        <w:widowControl w:val="1"/>
        <w:jc w:val="left"/>
        <w:rPr>
          <w:rFonts w:hint="default" w:asciiTheme="majorEastAsia" w:hAnsiTheme="majorEastAsia" w:eastAsiaTheme="majorEastAsia"/>
          <w:color w:val="FFFFFF" w:themeColor="background1"/>
          <w:highlight w:val="black"/>
        </w:rPr>
      </w:pPr>
    </w:p>
    <w:p>
      <w:pPr>
        <w:pStyle w:val="0"/>
        <w:rPr>
          <w:rFonts w:hint="default" w:asciiTheme="majorEastAsia" w:hAnsiTheme="majorEastAsia" w:eastAsiaTheme="majorEastAsia"/>
        </w:rPr>
      </w:pPr>
      <w:r>
        <w:rPr>
          <w:rFonts w:hint="eastAsia" w:asciiTheme="majorEastAsia" w:hAnsiTheme="majorEastAsia" w:eastAsiaTheme="majorEastAsia"/>
          <w:color w:val="FFFFFF" w:themeColor="background1"/>
          <w:highlight w:val="black"/>
        </w:rPr>
        <w:t>４　関係部署との協議方法　　　　　　　　　　　　　　　　　　　　　　　　　　　　　　</w:t>
      </w:r>
    </w:p>
    <w:p>
      <w:pPr>
        <w:pStyle w:val="0"/>
        <w:ind w:left="436" w:hanging="436" w:hangingChars="200"/>
        <w:rPr>
          <w:rFonts w:hint="default"/>
        </w:rPr>
      </w:pPr>
      <w:r>
        <w:rPr>
          <w:rFonts w:hint="eastAsia"/>
        </w:rPr>
        <w:t>　○　関係部署との間で協議を行う際には、別添「事業所の基本情報」を記入のうえ、事業で使用する予定の建物の面積や間取りの分かる平面図をお持ちください。</w:t>
      </w:r>
    </w:p>
    <w:p>
      <w:pPr>
        <w:pStyle w:val="0"/>
        <w:ind w:left="436" w:hanging="436" w:hangingChars="200"/>
        <w:rPr>
          <w:rFonts w:hint="default"/>
        </w:rPr>
      </w:pPr>
    </w:p>
    <w:p>
      <w:pPr>
        <w:pStyle w:val="0"/>
        <w:ind w:left="436" w:hanging="436" w:hangingChars="200"/>
        <w:rPr>
          <w:rFonts w:hint="default"/>
        </w:rPr>
      </w:pPr>
      <w:r>
        <w:rPr>
          <w:rFonts w:hint="eastAsia"/>
        </w:rPr>
        <w:t>　</w:t>
      </w:r>
    </w:p>
    <w:p>
      <w:pPr>
        <w:pStyle w:val="0"/>
        <w:rPr>
          <w:rFonts w:hint="default" w:asciiTheme="majorEastAsia" w:hAnsiTheme="majorEastAsia" w:eastAsiaTheme="majorEastAsia"/>
        </w:rPr>
      </w:pPr>
      <w:r>
        <w:rPr>
          <w:rFonts w:hint="eastAsia" w:asciiTheme="majorEastAsia" w:hAnsiTheme="majorEastAsia" w:eastAsiaTheme="majorEastAsia"/>
          <w:color w:val="FFFFFF" w:themeColor="background1"/>
          <w:highlight w:val="black"/>
        </w:rPr>
        <w:t>５　申出書の提出方法及び提出スケジュール　　　　　　　　　　　　　　　　　　　　　</w:t>
      </w:r>
    </w:p>
    <w:p>
      <w:pPr>
        <w:pStyle w:val="0"/>
        <w:rPr>
          <w:rFonts w:hint="default" w:asciiTheme="majorEastAsia" w:hAnsiTheme="majorEastAsia" w:eastAsiaTheme="majorEastAsia"/>
        </w:rPr>
      </w:pPr>
      <w:r>
        <w:rPr>
          <w:rFonts w:hint="eastAsia" w:asciiTheme="majorEastAsia" w:hAnsiTheme="majorEastAsia" w:eastAsiaTheme="majorEastAsia"/>
        </w:rPr>
        <w:t>（１）提出方法・スケジュール</w:t>
      </w:r>
    </w:p>
    <w:tbl>
      <w:tblPr>
        <w:tblStyle w:val="22"/>
        <w:tblW w:w="8505" w:type="dxa"/>
        <w:tblInd w:w="675" w:type="dxa"/>
        <w:tblLayout w:type="fixed"/>
        <w:tblLook w:firstRow="1" w:lastRow="0" w:firstColumn="1" w:lastColumn="0" w:noHBand="0" w:noVBand="1" w:val="04A0"/>
      </w:tblPr>
      <w:tblGrid>
        <w:gridCol w:w="4678"/>
        <w:gridCol w:w="3827"/>
      </w:tblGrid>
      <w:tr>
        <w:trPr/>
        <w:tc>
          <w:tcPr>
            <w:tcW w:w="4678"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ケース</w:t>
            </w:r>
          </w:p>
        </w:tc>
        <w:tc>
          <w:tcPr>
            <w:tcW w:w="3827"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提出時期</w:t>
            </w:r>
          </w:p>
        </w:tc>
      </w:tr>
      <w:tr>
        <w:trPr/>
        <w:tc>
          <w:tcPr>
            <w:tcW w:w="4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①新規に指定を受け事業を開始する場合</w:t>
            </w:r>
          </w:p>
        </w:tc>
        <w:tc>
          <w:tcPr>
            <w:tcW w:w="3827" w:type="dxa"/>
            <w:vAlign w:val="top"/>
          </w:tcPr>
          <w:p>
            <w:pPr>
              <w:pStyle w:val="0"/>
              <w:rPr>
                <w:rFonts w:hint="default" w:asciiTheme="minorEastAsia" w:hAnsiTheme="minorEastAsia"/>
              </w:rPr>
            </w:pPr>
            <w:r>
              <w:rPr>
                <w:rFonts w:hint="eastAsia" w:asciiTheme="minorEastAsia" w:hAnsiTheme="minorEastAsia"/>
              </w:rPr>
              <w:t>希望する指定日の２カ月前まで（</w:t>
            </w:r>
            <w:r>
              <w:rPr>
                <w:rFonts w:hint="eastAsia" w:asciiTheme="minorEastAsia" w:hAnsiTheme="minorEastAsia"/>
                <w:u w:val="single" w:color="auto"/>
              </w:rPr>
              <w:t>事前協議シートと同時提出</w:t>
            </w:r>
            <w:r>
              <w:rPr>
                <w:rFonts w:hint="eastAsia" w:asciiTheme="minorEastAsia" w:hAnsiTheme="minorEastAsia"/>
              </w:rPr>
              <w:t>）</w:t>
            </w:r>
          </w:p>
          <w:p>
            <w:pPr>
              <w:pStyle w:val="0"/>
              <w:rPr>
                <w:rFonts w:hint="default"/>
              </w:rPr>
            </w:pPr>
            <w:r>
              <w:rPr>
                <w:rFonts w:hint="eastAsia" w:asciiTheme="minorEastAsia" w:hAnsiTheme="minorEastAsia"/>
              </w:rPr>
              <w:t>(</w:t>
            </w:r>
            <w:r>
              <w:rPr>
                <w:rFonts w:hint="eastAsia" w:asciiTheme="minorEastAsia" w:hAnsiTheme="minorEastAsia"/>
              </w:rPr>
              <w:t>例</w:t>
            </w:r>
            <w:r>
              <w:rPr>
                <w:rFonts w:hint="eastAsia" w:asciiTheme="minorEastAsia" w:hAnsiTheme="minorEastAsia"/>
              </w:rPr>
              <w:t>) 1</w:t>
            </w:r>
            <w:r>
              <w:rPr>
                <w:rFonts w:hint="eastAsia" w:asciiTheme="minorEastAsia" w:hAnsiTheme="minorEastAsia"/>
              </w:rPr>
              <w:t>月</w:t>
            </w:r>
            <w:r>
              <w:rPr>
                <w:rFonts w:hint="eastAsia" w:asciiTheme="minorEastAsia" w:hAnsiTheme="minorEastAsia"/>
              </w:rPr>
              <w:t>1</w:t>
            </w:r>
            <w:r>
              <w:rPr>
                <w:rFonts w:hint="eastAsia" w:asciiTheme="minorEastAsia" w:hAnsiTheme="minorEastAsia"/>
              </w:rPr>
              <w:t>日指定⇒</w:t>
            </w:r>
            <w:r>
              <w:rPr>
                <w:rFonts w:hint="eastAsia" w:asciiTheme="minorEastAsia" w:hAnsiTheme="minorEastAsia"/>
              </w:rPr>
              <w:t>10</w:t>
            </w:r>
            <w:r>
              <w:rPr>
                <w:rFonts w:hint="eastAsia" w:asciiTheme="minorEastAsia" w:hAnsiTheme="minorEastAsia"/>
              </w:rPr>
              <w:t>月末まで</w:t>
            </w:r>
          </w:p>
        </w:tc>
      </w:tr>
      <w:tr>
        <w:trPr/>
        <w:tc>
          <w:tcPr>
            <w:tcW w:w="467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②指定を受け事業を実施している建物を増築、改築、移転、模様替え等する場合</w:t>
            </w:r>
          </w:p>
        </w:tc>
        <w:tc>
          <w:tcPr>
            <w:tcW w:w="3827" w:type="dxa"/>
            <w:vMerge w:val="restart"/>
            <w:vAlign w:val="center"/>
          </w:tcPr>
          <w:p>
            <w:pPr>
              <w:pStyle w:val="0"/>
              <w:rPr>
                <w:rFonts w:hint="default"/>
              </w:rPr>
            </w:pPr>
            <w:r>
              <w:rPr>
                <w:rFonts w:hint="eastAsia"/>
              </w:rPr>
              <w:t>建物使用開始の１カ月前まで</w:t>
            </w:r>
          </w:p>
        </w:tc>
      </w:tr>
      <w:tr>
        <w:trPr/>
        <w:tc>
          <w:tcPr>
            <w:tcW w:w="4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③事業所所在地を変更、従たる事業所・出張所を設置する場合</w:t>
            </w:r>
          </w:p>
        </w:tc>
        <w:tc>
          <w:tcPr>
            <w:tcW w:w="3827" w:type="dxa"/>
            <w:vMerge w:val="continue"/>
            <w:vAlign w:val="top"/>
          </w:tcPr>
          <w:p>
            <w:pPr>
              <w:pStyle w:val="0"/>
              <w:rPr>
                <w:rFonts w:hint="default"/>
              </w:rPr>
            </w:pPr>
          </w:p>
        </w:tc>
      </w:tr>
      <w:tr>
        <w:trPr/>
        <w:tc>
          <w:tcPr>
            <w:tcW w:w="467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④グループホームにおいて住居の追加・移転、既存住居の定員を増加させる場合</w:t>
            </w:r>
          </w:p>
        </w:tc>
        <w:tc>
          <w:tcPr>
            <w:tcW w:w="3827" w:type="dxa"/>
            <w:vMerge w:val="continue"/>
            <w:vAlign w:val="top"/>
          </w:tcPr>
          <w:p>
            <w:pPr>
              <w:pStyle w:val="0"/>
              <w:rPr>
                <w:rFonts w:hint="default"/>
              </w:rPr>
            </w:pPr>
          </w:p>
        </w:tc>
      </w:tr>
    </w:tbl>
    <w:p>
      <w:pPr>
        <w:pStyle w:val="0"/>
        <w:rPr>
          <w:rFonts w:hint="default"/>
        </w:rPr>
      </w:pPr>
    </w:p>
    <w:p>
      <w:pPr>
        <w:pStyle w:val="0"/>
        <w:ind w:left="436" w:hanging="436" w:hangingChars="200"/>
        <w:rPr>
          <w:rFonts w:hint="default"/>
        </w:rPr>
      </w:pPr>
      <w:r>
        <w:rPr>
          <w:rFonts w:hint="eastAsia"/>
        </w:rPr>
        <w:t>　　※</w:t>
      </w:r>
      <w:r>
        <w:rPr>
          <w:rFonts w:hint="eastAsia"/>
        </w:rPr>
        <w:t xml:space="preserve"> </w:t>
      </w:r>
      <w:r>
        <w:rPr>
          <w:rFonts w:hint="eastAsia"/>
        </w:rPr>
        <w:t>特定障害福祉サービス（生活介護、就労継続支援Ｂ型）の定員増加を伴う場合には、定員増加の２カ月前までに、別途「指定障害福祉サービス事業所定員増加に係る事前協議シート≪生活介護、就労継続支援Ｂ型≫」の提出が必要です。</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（２）提出先</w:t>
      </w:r>
    </w:p>
    <w:p>
      <w:pPr>
        <w:pStyle w:val="0"/>
        <w:rPr>
          <w:rFonts w:hint="default"/>
        </w:rPr>
      </w:pPr>
      <w:r>
        <w:rPr>
          <w:rFonts w:hint="eastAsia"/>
        </w:rPr>
        <w:t>　　　　下関市福祉部　障害者支援課　権利擁護係　☎</w:t>
      </w:r>
      <w:r>
        <w:rPr>
          <w:rFonts w:hint="eastAsia"/>
        </w:rPr>
        <w:t>083-227-4199</w:t>
      </w:r>
    </w:p>
    <w:p>
      <w:pPr>
        <w:pStyle w:val="0"/>
        <w:rPr>
          <w:rFonts w:hint="default"/>
        </w:rPr>
      </w:pPr>
    </w:p>
    <w:p>
      <w:pPr>
        <w:pStyle w:val="0"/>
        <w:rPr>
          <w:rFonts w:hint="default"/>
        </w:rPr>
      </w:pPr>
    </w:p>
    <w:p>
      <w:pPr>
        <w:pStyle w:val="0"/>
        <w:rPr>
          <w:rFonts w:hint="default" w:asciiTheme="majorEastAsia" w:hAnsiTheme="majorEastAsia" w:eastAsiaTheme="majorEastAsia"/>
          <w:highlight w:val="yellow"/>
        </w:rPr>
      </w:pPr>
      <w:r>
        <w:rPr>
          <w:rFonts w:hint="eastAsia" w:asciiTheme="majorEastAsia" w:hAnsiTheme="majorEastAsia" w:eastAsiaTheme="majorEastAsia"/>
          <w:color w:val="FFFFFF" w:themeColor="background1"/>
          <w:highlight w:val="black"/>
        </w:rPr>
        <w:t>６　その他　　　　　　　　　　　　　　　　　　　　　　　　　　　　　　　　　</w:t>
      </w:r>
      <w:r>
        <w:rPr>
          <w:rFonts w:hint="eastAsia" w:asciiTheme="majorEastAsia" w:hAnsiTheme="majorEastAsia" w:eastAsiaTheme="majorEastAsia"/>
          <w:highlight w:val="yellow"/>
        </w:rPr>
        <w:t>　</w:t>
      </w:r>
    </w:p>
    <w:p>
      <w:pPr>
        <w:pStyle w:val="0"/>
        <w:spacing w:after="150" w:afterLines="50" w:afterAutospacing="0"/>
        <w:ind w:left="513" w:leftChars="-1" w:hanging="515" w:hangingChars="236"/>
        <w:rPr>
          <w:rFonts w:hint="default"/>
        </w:rPr>
      </w:pPr>
      <w:r>
        <w:rPr>
          <w:rFonts w:hint="eastAsia"/>
        </w:rPr>
        <w:t>　○　各関係法令の確認につきましては、下記部署にてご確認ください。</w:t>
      </w:r>
    </w:p>
    <w:p>
      <w:pPr>
        <w:pStyle w:val="0"/>
        <w:rPr>
          <w:rFonts w:hint="default"/>
        </w:rPr>
      </w:pPr>
    </w:p>
    <w:p>
      <w:pPr>
        <w:pStyle w:val="0"/>
        <w:ind w:firstLine="436" w:firstLineChars="200"/>
        <w:rPr>
          <w:rFonts w:hint="default"/>
        </w:rPr>
      </w:pPr>
      <w:r>
        <w:rPr>
          <w:rFonts w:hint="eastAsia"/>
        </w:rPr>
        <w:t>①建築基準法・・・下関市都市整備部　建築指導課　☎</w:t>
      </w:r>
      <w:r>
        <w:rPr>
          <w:rFonts w:hint="eastAsia"/>
        </w:rPr>
        <w:t>083-231-1380</w:t>
      </w:r>
    </w:p>
    <w:p>
      <w:pPr>
        <w:pStyle w:val="0"/>
        <w:ind w:right="-179" w:rightChars="-82" w:firstLine="436" w:firstLineChars="200"/>
        <w:rPr>
          <w:rFonts w:hint="default"/>
          <w:sz w:val="22"/>
        </w:rPr>
      </w:pPr>
      <w:r>
        <w:rPr>
          <w:rFonts w:hint="eastAsia"/>
        </w:rPr>
        <w:t>②消防法　　・・・下関市消防局</w:t>
      </w:r>
      <w:r>
        <w:rPr>
          <w:rFonts w:hint="eastAsia"/>
          <w:sz w:val="22"/>
        </w:rPr>
        <w:t>（事業所予定地を管轄する消防署にてご確認下さい）</w:t>
      </w:r>
    </w:p>
    <w:p>
      <w:pPr>
        <w:pStyle w:val="0"/>
        <w:ind w:firstLine="436" w:firstLineChars="200"/>
        <w:rPr>
          <w:rFonts w:hint="default"/>
        </w:rPr>
      </w:pPr>
      <w:r>
        <w:rPr>
          <w:rFonts w:hint="eastAsia"/>
        </w:rPr>
        <w:t>③都市計画法・・・下関市都市整備部　都市計画課　☎</w:t>
      </w:r>
      <w:r>
        <w:rPr>
          <w:rFonts w:hint="eastAsia"/>
        </w:rPr>
        <w:t>083-231-1360</w:t>
      </w:r>
    </w:p>
    <w:p>
      <w:pPr>
        <w:pStyle w:val="0"/>
        <w:ind w:firstLine="436" w:firstLineChars="200"/>
        <w:rPr>
          <w:rFonts w:hint="default"/>
        </w:rPr>
      </w:pPr>
      <w:r>
        <w:rPr>
          <w:rFonts w:hint="eastAsia"/>
        </w:rPr>
        <w:t>④食品衛生法・・・下関市保健部　生活衛生課　☎</w:t>
      </w:r>
      <w:r>
        <w:rPr>
          <w:rFonts w:hint="eastAsia"/>
        </w:rPr>
        <w:t>083-231-1540</w:t>
      </w:r>
    </w:p>
    <w:p>
      <w:pPr>
        <w:pStyle w:val="0"/>
        <w:widowControl w:val="1"/>
        <w:jc w:val="left"/>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p>
    <w:p>
      <w:pPr>
        <w:pStyle w:val="0"/>
        <w:widowControl w:val="1"/>
        <w:tabs>
          <w:tab w:val="left" w:leader="none" w:pos="2085"/>
        </w:tabs>
        <w:jc w:val="left"/>
        <w:rPr>
          <w:rFonts w:hint="default" w:asciiTheme="majorEastAsia" w:hAnsiTheme="majorEastAsia" w:eastAsiaTheme="majorEastAsia"/>
          <w:sz w:val="22"/>
        </w:rPr>
      </w:pPr>
      <w:r>
        <w:rPr>
          <w:rFonts w:hint="eastAsia" w:asciiTheme="majorEastAsia" w:hAnsiTheme="majorEastAsia" w:eastAsiaTheme="majorEastAsia"/>
          <w:sz w:val="22"/>
        </w:rPr>
        <w:tab/>
      </w:r>
    </w:p>
    <w:p>
      <w:pPr>
        <w:pStyle w:val="0"/>
        <w:widowControl w:val="1"/>
        <w:jc w:val="left"/>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p>
    <w:p>
      <w:pPr>
        <w:pStyle w:val="0"/>
        <w:jc w:val="right"/>
        <w:rPr>
          <w:rFonts w:hint="default" w:asciiTheme="majorEastAsia" w:hAnsiTheme="majorEastAsia" w:eastAsiaTheme="majorEastAsia"/>
          <w:sz w:val="22"/>
        </w:rPr>
      </w:pPr>
      <w:r>
        <w:rPr>
          <w:rFonts w:hint="eastAsia" w:asciiTheme="majorEastAsia" w:hAnsiTheme="majorEastAsia" w:eastAsiaTheme="majorEastAsia"/>
          <w:sz w:val="22"/>
        </w:rPr>
        <w:t>令和　年　月　日</w:t>
      </w: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他法令に関する状況の申出書</w:t>
      </w:r>
    </w:p>
    <w:p>
      <w:pPr>
        <w:pStyle w:val="0"/>
        <w:rPr>
          <w:rFonts w:hint="default" w:asciiTheme="majorEastAsia" w:hAnsiTheme="majorEastAsia" w:eastAsiaTheme="majorEastAsia"/>
        </w:rPr>
      </w:pPr>
      <w:r>
        <w:rPr>
          <w:rFonts w:hint="eastAsia" w:asciiTheme="minorEastAsia" w:hAnsiTheme="minorEastAsia"/>
        </w:rPr>
        <w:t>下関市福祉部障害者支援課長　様</w:t>
      </w:r>
    </w:p>
    <w:p>
      <w:pPr>
        <w:pStyle w:val="0"/>
        <w:ind w:firstLine="2608" w:firstLineChars="1196"/>
        <w:rPr>
          <w:rFonts w:hint="default" w:asciiTheme="minorEastAsia" w:hAnsiTheme="minorEastAsia"/>
        </w:rPr>
      </w:pPr>
      <w:r>
        <w:rPr>
          <w:rFonts w:hint="eastAsia" w:asciiTheme="minorEastAsia" w:hAnsiTheme="minorEastAsia"/>
        </w:rPr>
        <w:t>　　　</w:t>
      </w:r>
    </w:p>
    <w:tbl>
      <w:tblPr>
        <w:tblStyle w:val="22"/>
        <w:tblW w:w="6946" w:type="dxa"/>
        <w:tblInd w:w="2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60"/>
        <w:gridCol w:w="992"/>
        <w:gridCol w:w="3827"/>
        <w:gridCol w:w="567"/>
      </w:tblGrid>
      <w:tr>
        <w:trPr/>
        <w:tc>
          <w:tcPr>
            <w:tcW w:w="1560" w:type="dxa"/>
            <w:vMerge w:val="restart"/>
            <w:vAlign w:val="center"/>
          </w:tcPr>
          <w:p>
            <w:pPr>
              <w:pStyle w:val="0"/>
              <w:jc w:val="center"/>
              <w:rPr>
                <w:rFonts w:hint="default" w:asciiTheme="minorEastAsia" w:hAnsiTheme="minorEastAsia"/>
              </w:rPr>
            </w:pPr>
            <w:r>
              <w:rPr>
                <w:rFonts w:hint="eastAsia" w:asciiTheme="minorEastAsia" w:hAnsiTheme="minorEastAsia"/>
              </w:rPr>
              <w:t>申出者</w:t>
            </w:r>
          </w:p>
          <w:p>
            <w:pPr>
              <w:pStyle w:val="0"/>
              <w:jc w:val="center"/>
              <w:rPr>
                <w:rFonts w:hint="default" w:asciiTheme="minorEastAsia" w:hAnsiTheme="minorEastAsia"/>
              </w:rPr>
            </w:pPr>
            <w:r>
              <w:rPr>
                <w:rFonts w:hint="eastAsia" w:asciiTheme="minorEastAsia" w:hAnsiTheme="minorEastAsia"/>
              </w:rPr>
              <w:t>（開設者）</w:t>
            </w:r>
          </w:p>
        </w:tc>
        <w:tc>
          <w:tcPr>
            <w:tcW w:w="992" w:type="dxa"/>
            <w:vAlign w:val="top"/>
          </w:tcPr>
          <w:p>
            <w:pPr>
              <w:pStyle w:val="0"/>
              <w:rPr>
                <w:rFonts w:hint="default" w:asciiTheme="minorEastAsia" w:hAnsiTheme="minorEastAsia"/>
              </w:rPr>
            </w:pPr>
            <w:r>
              <w:rPr>
                <w:rFonts w:hint="eastAsia" w:asciiTheme="minorEastAsia" w:hAnsiTheme="minorEastAsia"/>
              </w:rPr>
              <w:t>住　所</w:t>
            </w:r>
          </w:p>
        </w:tc>
        <w:tc>
          <w:tcPr>
            <w:tcW w:w="3827" w:type="dxa"/>
            <w:vAlign w:val="top"/>
          </w:tcPr>
          <w:p>
            <w:pPr>
              <w:pStyle w:val="0"/>
              <w:rPr>
                <w:rFonts w:hint="default" w:asciiTheme="minorEastAsia" w:hAnsiTheme="minorEastAsia"/>
              </w:rPr>
            </w:pPr>
          </w:p>
        </w:tc>
        <w:tc>
          <w:tcPr>
            <w:tcW w:w="567" w:type="dxa"/>
            <w:vMerge w:val="restart"/>
            <w:vAlign w:val="center"/>
          </w:tcPr>
          <w:p>
            <w:pPr>
              <w:pStyle w:val="0"/>
              <w:jc w:val="center"/>
              <w:rPr>
                <w:rFonts w:hint="default" w:asciiTheme="minorEastAsia" w:hAnsiTheme="minorEastAsia"/>
              </w:rPr>
            </w:pPr>
          </w:p>
        </w:tc>
      </w:tr>
      <w:tr>
        <w:trPr/>
        <w:tc>
          <w:tcPr>
            <w:tcW w:w="1560" w:type="dxa"/>
            <w:vMerge w:val="continue"/>
            <w:vAlign w:val="top"/>
          </w:tcPr>
          <w:p>
            <w:pPr>
              <w:pStyle w:val="0"/>
              <w:rPr>
                <w:rFonts w:hint="default" w:asciiTheme="minorEastAsia" w:hAnsiTheme="minorEastAsia"/>
              </w:rPr>
            </w:pPr>
          </w:p>
        </w:tc>
        <w:tc>
          <w:tcPr>
            <w:tcW w:w="992" w:type="dxa"/>
            <w:vAlign w:val="top"/>
          </w:tcPr>
          <w:p>
            <w:pPr>
              <w:pStyle w:val="0"/>
              <w:rPr>
                <w:rFonts w:hint="default" w:asciiTheme="minorEastAsia" w:hAnsiTheme="minorEastAsia"/>
              </w:rPr>
            </w:pPr>
            <w:r>
              <w:rPr>
                <w:rFonts w:hint="eastAsia" w:asciiTheme="minorEastAsia" w:hAnsiTheme="minorEastAsia"/>
              </w:rPr>
              <w:t>法人名</w:t>
            </w:r>
          </w:p>
        </w:tc>
        <w:tc>
          <w:tcPr>
            <w:tcW w:w="3827" w:type="dxa"/>
            <w:vAlign w:val="top"/>
          </w:tcPr>
          <w:p>
            <w:pPr>
              <w:pStyle w:val="0"/>
              <w:rPr>
                <w:rFonts w:hint="default" w:asciiTheme="minorEastAsia" w:hAnsiTheme="minorEastAsia"/>
              </w:rPr>
            </w:pPr>
          </w:p>
        </w:tc>
        <w:tc>
          <w:tcPr>
            <w:tcW w:w="567" w:type="dxa"/>
            <w:vMerge w:val="continue"/>
            <w:vAlign w:val="top"/>
          </w:tcPr>
          <w:p>
            <w:pPr>
              <w:pStyle w:val="0"/>
              <w:rPr>
                <w:rFonts w:hint="default" w:asciiTheme="minorEastAsia" w:hAnsiTheme="minorEastAsia"/>
              </w:rPr>
            </w:pPr>
          </w:p>
        </w:tc>
      </w:tr>
      <w:tr>
        <w:trPr/>
        <w:tc>
          <w:tcPr>
            <w:tcW w:w="1560" w:type="dxa"/>
            <w:vMerge w:val="continue"/>
            <w:vAlign w:val="top"/>
          </w:tcPr>
          <w:p>
            <w:pPr>
              <w:pStyle w:val="0"/>
              <w:rPr>
                <w:rFonts w:hint="default" w:asciiTheme="minorEastAsia" w:hAnsiTheme="minorEastAsia"/>
              </w:rPr>
            </w:pPr>
          </w:p>
        </w:tc>
        <w:tc>
          <w:tcPr>
            <w:tcW w:w="992" w:type="dxa"/>
            <w:vAlign w:val="top"/>
          </w:tcPr>
          <w:p>
            <w:pPr>
              <w:pStyle w:val="0"/>
              <w:rPr>
                <w:rFonts w:hint="default" w:asciiTheme="minorEastAsia" w:hAnsiTheme="minorEastAsia"/>
              </w:rPr>
            </w:pPr>
            <w:r>
              <w:rPr>
                <w:rFonts w:hint="eastAsia" w:asciiTheme="minorEastAsia" w:hAnsiTheme="minorEastAsia"/>
              </w:rPr>
              <w:t>代表者</w:t>
            </w:r>
          </w:p>
        </w:tc>
        <w:tc>
          <w:tcPr>
            <w:tcW w:w="3827" w:type="dxa"/>
            <w:vAlign w:val="top"/>
          </w:tcPr>
          <w:p>
            <w:pPr>
              <w:pStyle w:val="0"/>
              <w:rPr>
                <w:rFonts w:hint="default" w:asciiTheme="minorEastAsia" w:hAnsiTheme="minorEastAsia"/>
              </w:rPr>
            </w:pPr>
          </w:p>
        </w:tc>
        <w:tc>
          <w:tcPr>
            <w:tcW w:w="567" w:type="dxa"/>
            <w:vMerge w:val="continue"/>
            <w:vAlign w:val="top"/>
          </w:tcPr>
          <w:p>
            <w:pPr>
              <w:pStyle w:val="0"/>
              <w:rPr>
                <w:rFonts w:hint="default" w:asciiTheme="minorEastAsia" w:hAnsiTheme="minorEastAsia"/>
              </w:rPr>
            </w:pPr>
          </w:p>
        </w:tc>
      </w:tr>
    </w:tbl>
    <w:p>
      <w:pPr>
        <w:pStyle w:val="0"/>
        <w:spacing w:line="260" w:lineRule="exact"/>
        <w:jc w:val="lef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他法令に関する状況については、以下のとおりであることを申し出ます。</w:t>
      </w:r>
    </w:p>
    <w:p>
      <w:pPr>
        <w:pStyle w:val="0"/>
        <w:spacing w:line="180" w:lineRule="exact"/>
        <w:rPr>
          <w:rFonts w:hint="default" w:asciiTheme="minorEastAsia" w:hAnsiTheme="minorEastAsia"/>
        </w:rPr>
      </w:pPr>
    </w:p>
    <w:tbl>
      <w:tblPr>
        <w:tblStyle w:val="22"/>
        <w:tblW w:w="9388" w:type="dxa"/>
        <w:tblInd w:w="108" w:type="dxa"/>
        <w:tblLayout w:type="fixed"/>
        <w:tblLook w:firstRow="1" w:lastRow="0" w:firstColumn="1" w:lastColumn="0" w:noHBand="0" w:noVBand="1" w:val="04A0"/>
      </w:tblPr>
      <w:tblGrid>
        <w:gridCol w:w="1418"/>
        <w:gridCol w:w="1559"/>
        <w:gridCol w:w="709"/>
        <w:gridCol w:w="5702"/>
      </w:tblGrid>
      <w:tr>
        <w:trPr/>
        <w:tc>
          <w:tcPr>
            <w:tcW w:w="141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事業所</w:t>
            </w:r>
          </w:p>
          <w:p>
            <w:pPr>
              <w:pStyle w:val="0"/>
              <w:jc w:val="distribute"/>
              <w:rPr>
                <w:rFonts w:hint="default" w:asciiTheme="majorEastAsia" w:hAnsiTheme="majorEastAsia" w:eastAsiaTheme="majorEastAsia"/>
              </w:rPr>
            </w:pPr>
            <w:r>
              <w:rPr>
                <w:rFonts w:hint="eastAsia" w:asciiTheme="majorEastAsia" w:hAnsiTheme="majorEastAsia" w:eastAsiaTheme="majorEastAsia"/>
              </w:rPr>
              <w:t>又は施設</w:t>
            </w:r>
          </w:p>
        </w:tc>
        <w:tc>
          <w:tcPr>
            <w:tcW w:w="226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default" w:asciiTheme="majorEastAsia" w:hAnsiTheme="majorEastAsia" w:eastAsiaTheme="majorEastAsia"/>
              </w:rPr>
            </w:pPr>
            <w:r>
              <w:rPr>
                <w:rFonts w:hint="eastAsia" w:asciiTheme="majorEastAsia" w:hAnsiTheme="majorEastAsia" w:eastAsiaTheme="majorEastAsia"/>
              </w:rPr>
              <w:t>名称</w:t>
            </w:r>
          </w:p>
        </w:tc>
        <w:tc>
          <w:tcPr>
            <w:tcW w:w="570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2268" w:type="dxa"/>
            <w:gridSpan w:val="2"/>
            <w:vAlign w:val="top"/>
          </w:tcPr>
          <w:p>
            <w:pPr>
              <w:pStyle w:val="0"/>
              <w:jc w:val="distribute"/>
              <w:rPr>
                <w:rFonts w:hint="default" w:asciiTheme="majorEastAsia" w:hAnsiTheme="majorEastAsia" w:eastAsiaTheme="majorEastAsia"/>
              </w:rPr>
            </w:pPr>
            <w:r>
              <w:rPr>
                <w:rFonts w:hint="eastAsia" w:asciiTheme="majorEastAsia" w:hAnsiTheme="majorEastAsia" w:eastAsiaTheme="majorEastAsia"/>
              </w:rPr>
              <w:t>所在地</w:t>
            </w:r>
          </w:p>
        </w:tc>
        <w:tc>
          <w:tcPr>
            <w:tcW w:w="570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2268" w:type="dxa"/>
            <w:gridSpan w:val="2"/>
            <w:vAlign w:val="top"/>
          </w:tcPr>
          <w:p>
            <w:pPr>
              <w:pStyle w:val="0"/>
              <w:jc w:val="distribute"/>
              <w:rPr>
                <w:rFonts w:hint="default" w:asciiTheme="majorEastAsia" w:hAnsiTheme="majorEastAsia" w:eastAsiaTheme="majorEastAsia"/>
              </w:rPr>
            </w:pPr>
            <w:r>
              <w:rPr>
                <w:rFonts w:hint="eastAsia" w:asciiTheme="majorEastAsia" w:hAnsiTheme="majorEastAsia" w:eastAsiaTheme="majorEastAsia"/>
              </w:rPr>
              <w:t>サービス種別</w:t>
            </w:r>
          </w:p>
        </w:tc>
        <w:tc>
          <w:tcPr>
            <w:tcW w:w="570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c>
          <w:tcPr>
            <w:tcW w:w="141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226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distribute"/>
              <w:rPr>
                <w:rFonts w:hint="default" w:asciiTheme="majorEastAsia" w:hAnsiTheme="majorEastAsia" w:eastAsiaTheme="majorEastAsia"/>
                <w:w w:val="90"/>
              </w:rPr>
            </w:pPr>
            <w:r>
              <w:rPr>
                <w:rFonts w:hint="eastAsia" w:asciiTheme="majorEastAsia" w:hAnsiTheme="majorEastAsia" w:eastAsiaTheme="majorEastAsia"/>
                <w:w w:val="90"/>
              </w:rPr>
              <w:t>建築基準法上の用途</w:t>
            </w:r>
          </w:p>
        </w:tc>
        <w:tc>
          <w:tcPr>
            <w:tcW w:w="570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c>
          <w:tcPr>
            <w:tcW w:w="141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建築基準法</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既存物件を新たに使用する場合</w:t>
            </w:r>
          </w:p>
          <w:p>
            <w:pPr>
              <w:pStyle w:val="0"/>
              <w:rPr>
                <w:rFonts w:hint="default" w:asciiTheme="minorEastAsia" w:hAnsiTheme="minorEastAsia"/>
                <w:sz w:val="22"/>
              </w:rPr>
            </w:pPr>
            <w:r>
              <w:rPr>
                <w:rFonts w:hint="eastAsia" w:asciiTheme="minorEastAsia" w:hAnsiTheme="minorEastAsia"/>
                <w:sz w:val="22"/>
              </w:rPr>
              <w:t>（※大規模の修繕、大規模の模様替えを伴わないもの）</w:t>
            </w:r>
          </w:p>
          <w:p>
            <w:pPr>
              <w:pStyle w:val="0"/>
              <w:rPr>
                <w:rFonts w:hint="default" w:asciiTheme="minorEastAsia" w:hAnsiTheme="minorEastAsia"/>
              </w:rPr>
            </w:pPr>
          </w:p>
          <w:p>
            <w:pPr>
              <w:pStyle w:val="0"/>
              <w:rPr>
                <w:rFonts w:hint="default" w:asciiTheme="majorEastAsia" w:hAnsiTheme="majorEastAsia" w:eastAsiaTheme="majorEastAsia"/>
              </w:rPr>
            </w:pPr>
            <w:r>
              <w:rPr>
                <w:rFonts w:hint="eastAsia" w:asciiTheme="majorEastAsia" w:hAnsiTheme="majorEastAsia" w:eastAsiaTheme="majorEastAsia"/>
              </w:rPr>
              <w:t>□自己所有</w:t>
            </w:r>
          </w:p>
          <w:p>
            <w:pPr>
              <w:pStyle w:val="0"/>
              <w:ind w:firstLine="198" w:firstLineChars="100"/>
              <w:rPr>
                <w:rFonts w:hint="default" w:asciiTheme="majorEastAsia" w:hAnsiTheme="majorEastAsia" w:eastAsiaTheme="majorEastAsia"/>
              </w:rPr>
            </w:pPr>
            <w:r>
              <w:rPr>
                <w:rFonts w:hint="eastAsia" w:asciiTheme="majorEastAsia" w:hAnsiTheme="majorEastAsia" w:eastAsiaTheme="majorEastAsia"/>
                <w:sz w:val="22"/>
              </w:rPr>
              <w:t>※購入含む</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□賃貸</w:t>
            </w:r>
          </w:p>
          <w:p>
            <w:pPr>
              <w:pStyle w:val="0"/>
              <w:rPr>
                <w:rFonts w:hint="default" w:asciiTheme="minorEastAsia" w:hAnsiTheme="minorEastAsia"/>
              </w:rPr>
            </w:pPr>
          </w:p>
        </w:tc>
        <w:tc>
          <w:tcPr>
            <w:tcW w:w="6411"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asciiTheme="minorEastAsia" w:hAnsiTheme="minorEastAsia"/>
              </w:rPr>
            </w:pPr>
            <w:r>
              <w:rPr>
                <w:rFonts w:hint="eastAsia" w:asciiTheme="minorEastAsia" w:hAnsiTheme="minorEastAsia"/>
              </w:rPr>
              <w:t>□建築基準法上の手続きが必要かどうかについて、建築基準法を所管する部局に確認している。</w:t>
            </w:r>
          </w:p>
          <w:tbl>
            <w:tblPr>
              <w:tblStyle w:val="22"/>
              <w:tblW w:w="5954" w:type="dxa"/>
              <w:tblInd w:w="28" w:type="dxa"/>
              <w:tblLayout w:type="fixed"/>
              <w:tblLook w:firstRow="1" w:lastRow="0" w:firstColumn="1" w:lastColumn="0" w:noHBand="0" w:noVBand="1" w:val="04A0"/>
            </w:tblPr>
            <w:tblGrid>
              <w:gridCol w:w="1276"/>
              <w:gridCol w:w="1276"/>
              <w:gridCol w:w="3402"/>
            </w:tblGrid>
            <w:tr>
              <w:trPr/>
              <w:tc>
                <w:tcPr>
                  <w:tcW w:w="1276" w:type="dxa"/>
                  <w:vAlign w:val="top"/>
                </w:tcPr>
                <w:p>
                  <w:pPr>
                    <w:pStyle w:val="0"/>
                    <w:rPr>
                      <w:rFonts w:hint="default" w:asciiTheme="minorEastAsia" w:hAnsiTheme="minorEastAsia"/>
                    </w:rPr>
                  </w:pPr>
                  <w:r>
                    <w:rPr>
                      <w:rFonts w:hint="eastAsia" w:asciiTheme="minorEastAsia" w:hAnsiTheme="minorEastAsia"/>
                    </w:rPr>
                    <w:t>確認日時</w:t>
                  </w:r>
                </w:p>
              </w:tc>
              <w:tc>
                <w:tcPr>
                  <w:tcW w:w="4678" w:type="dxa"/>
                  <w:gridSpan w:val="2"/>
                  <w:vAlign w:val="top"/>
                </w:tcPr>
                <w:p>
                  <w:pPr>
                    <w:pStyle w:val="0"/>
                    <w:rPr>
                      <w:rFonts w:hint="default" w:asciiTheme="minorEastAsia" w:hAnsiTheme="minorEastAsia"/>
                    </w:rPr>
                  </w:pPr>
                  <w:r>
                    <w:rPr>
                      <w:rFonts w:hint="eastAsia" w:asciiTheme="minorEastAsia" w:hAnsiTheme="minorEastAsia"/>
                    </w:rPr>
                    <w:t>　　年　月　日　　　</w:t>
                  </w:r>
                  <w:r>
                    <w:rPr>
                      <w:rFonts w:hint="eastAsia" w:asciiTheme="minorEastAsia" w:hAnsiTheme="minorEastAsia"/>
                    </w:rPr>
                    <w:t>:</w:t>
                  </w:r>
                  <w:r>
                    <w:rPr>
                      <w:rFonts w:hint="eastAsia" w:asciiTheme="minorEastAsia" w:hAnsiTheme="minorEastAsia"/>
                    </w:rPr>
                    <w:t>　～　：</w:t>
                  </w:r>
                </w:p>
              </w:tc>
            </w:tr>
            <w:tr>
              <w:trPr/>
              <w:tc>
                <w:tcPr>
                  <w:tcW w:w="1276" w:type="dxa"/>
                  <w:vAlign w:val="top"/>
                </w:tcPr>
                <w:p>
                  <w:pPr>
                    <w:pStyle w:val="0"/>
                    <w:rPr>
                      <w:rFonts w:hint="default" w:asciiTheme="minorEastAsia" w:hAnsiTheme="minorEastAsia"/>
                    </w:rPr>
                  </w:pPr>
                  <w:r>
                    <w:rPr>
                      <w:rFonts w:hint="eastAsia" w:asciiTheme="minorEastAsia" w:hAnsiTheme="minorEastAsia"/>
                    </w:rPr>
                    <w:t>確認部署</w:t>
                  </w:r>
                </w:p>
              </w:tc>
              <w:tc>
                <w:tcPr>
                  <w:tcW w:w="4678" w:type="dxa"/>
                  <w:gridSpan w:val="2"/>
                  <w:vAlign w:val="top"/>
                </w:tcPr>
                <w:p>
                  <w:pPr>
                    <w:pStyle w:val="0"/>
                    <w:rPr>
                      <w:rFonts w:hint="default" w:asciiTheme="minorEastAsia" w:hAnsiTheme="minorEastAsia"/>
                    </w:rPr>
                  </w:pPr>
                </w:p>
              </w:tc>
            </w:tr>
            <w:tr>
              <w:trPr/>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担当者名</w:t>
                  </w:r>
                </w:p>
              </w:tc>
              <w:tc>
                <w:tcPr>
                  <w:tcW w:w="4678" w:type="dxa"/>
                  <w:gridSpan w:val="2"/>
                  <w:vAlign w:val="top"/>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(TEL              )</w:t>
                  </w:r>
                </w:p>
              </w:tc>
            </w:tr>
            <w:tr>
              <w:trPr>
                <w:trHeight w:val="495" w:hRule="atLeast"/>
              </w:trPr>
              <w:tc>
                <w:tcPr>
                  <w:tcW w:w="1276" w:type="dxa"/>
                  <w:vMerge w:val="restart"/>
                  <w:vAlign w:val="top"/>
                </w:tcPr>
                <w:p>
                  <w:pPr>
                    <w:pStyle w:val="0"/>
                    <w:rPr>
                      <w:rFonts w:hint="default" w:asciiTheme="minorEastAsia" w:hAnsiTheme="minorEastAsia"/>
                    </w:rPr>
                  </w:pPr>
                  <w:r>
                    <w:rPr>
                      <w:rFonts w:hint="eastAsia" w:asciiTheme="minorEastAsia" w:hAnsiTheme="minorEastAsia"/>
                    </w:rPr>
                    <w:t>建築確認の状況</w:t>
                  </w:r>
                </w:p>
              </w:tc>
              <w:tc>
                <w:tcPr>
                  <w:tcW w:w="1276" w:type="dxa"/>
                  <w:vAlign w:val="top"/>
                </w:tcPr>
                <w:p>
                  <w:pPr>
                    <w:pStyle w:val="0"/>
                    <w:rPr>
                      <w:rFonts w:hint="default" w:asciiTheme="minorEastAsia" w:hAnsiTheme="minorEastAsia"/>
                    </w:rPr>
                  </w:pPr>
                  <w:r>
                    <w:rPr>
                      <w:rFonts w:hint="eastAsia" w:asciiTheme="minorEastAsia" w:hAnsiTheme="minorEastAsia"/>
                    </w:rPr>
                    <w:t>□建築確認済み</w:t>
                  </w: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用途：</w:t>
                  </w:r>
                  <w:r>
                    <w:rPr>
                      <w:rFonts w:hint="eastAsia" w:asciiTheme="minorEastAsia" w:hAnsiTheme="minorEastAsia"/>
                      <w:color w:val="000000" w:themeColor="text1"/>
                      <w:highlight w:val="yellow"/>
                      <w:u w:val="single" w:color="auto"/>
                    </w:rPr>
                    <w:t>　　　　　　　　　　　</w:t>
                  </w:r>
                  <w:r>
                    <w:rPr>
                      <w:rFonts w:hint="eastAsia" w:asciiTheme="minorEastAsia" w:hAnsiTheme="minorEastAsia"/>
                      <w:color w:val="000000" w:themeColor="text1"/>
                    </w:rPr>
                    <w:t xml:space="preserve"> </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※建築確認済証（又は確認済証明書）の写しを添付してください。</w:t>
                  </w:r>
                </w:p>
              </w:tc>
            </w:tr>
            <w:tr>
              <w:trPr>
                <w:trHeight w:val="495" w:hRule="atLeast"/>
              </w:trPr>
              <w:tc>
                <w:tcPr>
                  <w:tcW w:w="1276" w:type="dxa"/>
                  <w:vMerge w:val="continue"/>
                  <w:vAlign w:val="top"/>
                </w:tcPr>
                <w:p>
                  <w:pPr>
                    <w:pStyle w:val="0"/>
                    <w:rPr>
                      <w:rFonts w:hint="default" w:asciiTheme="minorEastAsia" w:hAnsiTheme="minorEastAsia"/>
                    </w:rPr>
                  </w:pPr>
                </w:p>
              </w:tc>
              <w:tc>
                <w:tcPr>
                  <w:tcW w:w="1276" w:type="dxa"/>
                  <w:vAlign w:val="top"/>
                </w:tcPr>
                <w:p>
                  <w:pPr>
                    <w:pStyle w:val="0"/>
                    <w:rPr>
                      <w:rFonts w:hint="default" w:asciiTheme="minorEastAsia" w:hAnsiTheme="minorEastAsia"/>
                    </w:rPr>
                  </w:pPr>
                  <w:r>
                    <w:rPr>
                      <w:rFonts w:hint="eastAsia" w:asciiTheme="minorEastAsia" w:hAnsiTheme="minorEastAsia"/>
                    </w:rPr>
                    <w:t>□建築確認申請無し</w:t>
                  </w: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sz w:val="21"/>
                    </w:rPr>
                    <w:t>&lt;</w:t>
                  </w:r>
                  <w:r>
                    <w:rPr>
                      <w:rFonts w:hint="eastAsia" w:asciiTheme="minorEastAsia" w:hAnsiTheme="minorEastAsia"/>
                      <w:color w:val="000000" w:themeColor="text1"/>
                      <w:sz w:val="21"/>
                    </w:rPr>
                    <w:t>無い理由</w:t>
                  </w:r>
                  <w:r>
                    <w:rPr>
                      <w:rFonts w:hint="eastAsia" w:asciiTheme="minorEastAsia" w:hAnsiTheme="minorEastAsia"/>
                      <w:color w:val="000000" w:themeColor="text1"/>
                      <w:sz w:val="21"/>
                    </w:rPr>
                    <w:t>&gt;</w:t>
                  </w:r>
                  <w:r>
                    <w:rPr>
                      <w:rFonts w:hint="eastAsia" w:asciiTheme="minorEastAsia" w:hAnsiTheme="minorEastAsia"/>
                      <w:color w:val="000000" w:themeColor="text1"/>
                      <w:sz w:val="21"/>
                    </w:rPr>
                    <w:t>　</w:t>
                  </w:r>
                </w:p>
                <w:p>
                  <w:pPr>
                    <w:pStyle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-635</wp:posOffset>
                            </wp:positionH>
                            <wp:positionV relativeFrom="paragraph">
                              <wp:posOffset>-3810</wp:posOffset>
                            </wp:positionV>
                            <wp:extent cx="2019300" cy="371475"/>
                            <wp:effectExtent l="635" t="635" r="29845" b="10795"/>
                            <wp:wrapNone/>
                            <wp:docPr id="1030" name="大かっこ 8"/>
                            <a:graphic xmlns:a="http://schemas.openxmlformats.org/drawingml/2006/main">
                              <a:graphicData uri="http://schemas.microsoft.com/office/word/2010/wordprocessingShape">
                                <wps:wsp>
                                  <wps:cNvPr id="1030" name="大かっこ 8"/>
                                  <wps:cNvSpPr/>
                                  <wps:spPr>
                                    <a:xfrm>
                                      <a:off x="0" y="0"/>
                                      <a:ext cx="2019300" cy="37147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0.3pt;mso-position-vertical-relative:text;mso-position-horizontal-relative:text;position:absolute;height:29.25pt;mso-wrap-distance-top:0pt;width:159pt;mso-wrap-distance-left:9pt;margin-left:-5.e-002pt;z-index:8;" o:spid="_x0000_s1030"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EastAsia" w:hAnsiTheme="minorEastAsia"/>
                      <w:color w:val="000000" w:themeColor="text1"/>
                    </w:rPr>
                  </w:pPr>
                </w:p>
              </w:tc>
            </w:tr>
            <w:tr>
              <w:trPr>
                <w:trHeight w:val="495" w:hRule="atLeast"/>
              </w:trPr>
              <w:tc>
                <w:tcPr>
                  <w:tcW w:w="1276" w:type="dxa"/>
                  <w:vMerge w:val="continue"/>
                  <w:vAlign w:val="top"/>
                </w:tcPr>
                <w:p>
                  <w:pPr>
                    <w:pStyle w:val="0"/>
                    <w:rPr>
                      <w:rFonts w:hint="default" w:asciiTheme="minorEastAsia" w:hAnsiTheme="minorEastAsia"/>
                    </w:rPr>
                  </w:pPr>
                </w:p>
              </w:tc>
              <w:tc>
                <w:tcPr>
                  <w:tcW w:w="1276" w:type="dxa"/>
                  <w:vAlign w:val="top"/>
                </w:tcPr>
                <w:p>
                  <w:pPr>
                    <w:pStyle w:val="0"/>
                    <w:rPr>
                      <w:rFonts w:hint="default" w:asciiTheme="minorEastAsia" w:hAnsiTheme="minorEastAsia"/>
                    </w:rPr>
                  </w:pPr>
                  <w:r>
                    <w:rPr>
                      <w:rFonts w:hint="eastAsia" w:asciiTheme="minorEastAsia" w:hAnsiTheme="minorEastAsia"/>
                    </w:rPr>
                    <w:t>□建築確認申請が不要</w:t>
                  </w: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sz w:val="21"/>
                    </w:rPr>
                    <w:t>&lt;</w:t>
                  </w:r>
                  <w:r>
                    <w:rPr>
                      <w:rFonts w:hint="eastAsia" w:asciiTheme="minorEastAsia" w:hAnsiTheme="minorEastAsia"/>
                      <w:color w:val="000000" w:themeColor="text1"/>
                      <w:sz w:val="21"/>
                    </w:rPr>
                    <w:t>不要の理由</w:t>
                  </w:r>
                  <w:r>
                    <w:rPr>
                      <w:rFonts w:hint="eastAsia" w:asciiTheme="minorEastAsia" w:hAnsiTheme="minorEastAsia"/>
                      <w:color w:val="000000" w:themeColor="text1"/>
                      <w:sz w:val="21"/>
                    </w:rPr>
                    <w:t>&gt;</w:t>
                  </w:r>
                </w:p>
                <w:p>
                  <w:pPr>
                    <w:pStyle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9" behindDoc="0" locked="0" layoutInCell="1" hidden="0" allowOverlap="1">
                            <wp:simplePos x="0" y="0"/>
                            <wp:positionH relativeFrom="column">
                              <wp:posOffset>-635</wp:posOffset>
                            </wp:positionH>
                            <wp:positionV relativeFrom="paragraph">
                              <wp:posOffset>-635</wp:posOffset>
                            </wp:positionV>
                            <wp:extent cx="2019300" cy="371475"/>
                            <wp:effectExtent l="635" t="635" r="29845" b="10795"/>
                            <wp:wrapNone/>
                            <wp:docPr id="1031" name="大かっこ 9"/>
                            <a:graphic xmlns:a="http://schemas.openxmlformats.org/drawingml/2006/main">
                              <a:graphicData uri="http://schemas.microsoft.com/office/word/2010/wordprocessingShape">
                                <wps:wsp>
                                  <wps:cNvPr id="1031" name="大かっこ 9"/>
                                  <wps:cNvSpPr/>
                                  <wps:spPr>
                                    <a:xfrm>
                                      <a:off x="0" y="0"/>
                                      <a:ext cx="2019300" cy="37147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5.e-002pt;mso-position-vertical-relative:text;mso-position-horizontal-relative:text;position:absolute;height:29.25pt;mso-wrap-distance-top:0pt;width:159pt;mso-wrap-distance-left:9pt;margin-left:-5.e-002pt;z-index:9;" o:spid="_x0000_s1031"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EastAsia" w:hAnsiTheme="minorEastAsia"/>
                      <w:color w:val="000000" w:themeColor="text1"/>
                    </w:rPr>
                  </w:pPr>
                </w:p>
              </w:tc>
            </w:tr>
            <w:tr>
              <w:trPr>
                <w:trHeight w:val="495" w:hRule="atLeast"/>
              </w:trPr>
              <w:tc>
                <w:tcPr>
                  <w:tcW w:w="1276" w:type="dxa"/>
                  <w:vMerge w:val="restart"/>
                  <w:vAlign w:val="top"/>
                </w:tcPr>
                <w:p>
                  <w:pPr>
                    <w:pStyle w:val="0"/>
                    <w:rPr>
                      <w:rFonts w:hint="default" w:asciiTheme="minorEastAsia" w:hAnsiTheme="minorEastAsia"/>
                    </w:rPr>
                  </w:pPr>
                  <w:r>
                    <w:rPr>
                      <w:rFonts w:hint="eastAsia" w:asciiTheme="minorEastAsia" w:hAnsiTheme="minorEastAsia"/>
                    </w:rPr>
                    <w:t>事業開始までに必要な手続き</w:t>
                  </w:r>
                </w:p>
              </w:tc>
              <w:tc>
                <w:tcPr>
                  <w:tcW w:w="1276" w:type="dxa"/>
                  <w:vAlign w:val="top"/>
                </w:tcPr>
                <w:p>
                  <w:pPr>
                    <w:pStyle w:val="0"/>
                    <w:rPr>
                      <w:rFonts w:hint="default" w:asciiTheme="minorEastAsia" w:hAnsiTheme="minorEastAsia"/>
                    </w:rPr>
                  </w:pPr>
                  <w:r>
                    <w:rPr>
                      <w:rFonts w:hint="eastAsia" w:asciiTheme="minorEastAsia" w:hAnsiTheme="minorEastAsia"/>
                    </w:rPr>
                    <w:t>□有り</w:t>
                  </w: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sz w:val="21"/>
                    </w:rPr>
                    <w:t>&lt;</w:t>
                  </w:r>
                  <w:r>
                    <w:rPr>
                      <w:rFonts w:hint="eastAsia" w:asciiTheme="minorEastAsia" w:hAnsiTheme="minorEastAsia"/>
                      <w:color w:val="000000" w:themeColor="text1"/>
                      <w:sz w:val="21"/>
                    </w:rPr>
                    <w:t>必要な手続き</w:t>
                  </w:r>
                  <w:r>
                    <w:rPr>
                      <w:rFonts w:hint="eastAsia" w:asciiTheme="minorEastAsia" w:hAnsiTheme="minorEastAsia"/>
                      <w:color w:val="000000" w:themeColor="text1"/>
                      <w:sz w:val="21"/>
                    </w:rPr>
                    <w:t>&gt;</w:t>
                  </w:r>
                </w:p>
                <w:p>
                  <w:pPr>
                    <w:pStyle w:val="0"/>
                    <w:rPr>
                      <w:rFonts w:hint="default" w:asciiTheme="minorEastAsia" w:hAnsiTheme="minorEastAsia"/>
                      <w:color w:val="000000" w:themeColor="text1"/>
                    </w:rPr>
                  </w:pPr>
                  <w:r>
                    <w:rPr>
                      <w:rFonts w:hint="eastAsia" w:asciiTheme="minorEastAsia" w:hAnsiTheme="minorEastAsia"/>
                      <w:color w:val="000000" w:themeColor="text1"/>
                    </w:rPr>
                    <w:t>□建築確認</w:t>
                  </w:r>
                </w:p>
                <w:p>
                  <w:pPr>
                    <w:pStyle w:val="0"/>
                    <w:rPr>
                      <w:rFonts w:hint="default" w:asciiTheme="minorEastAsia" w:hAnsiTheme="minorEastAsia"/>
                      <w:color w:val="000000" w:themeColor="text1"/>
                    </w:rPr>
                  </w:pPr>
                  <w:r>
                    <w:rPr>
                      <w:rFonts w:hint="eastAsia" w:asciiTheme="minorEastAsia" w:hAnsiTheme="minorEastAsia"/>
                      <w:color w:val="000000" w:themeColor="text1"/>
                    </w:rPr>
                    <w:t>□完了検査</w:t>
                  </w:r>
                </w:p>
                <w:p>
                  <w:pPr>
                    <w:pStyle w:val="0"/>
                    <w:rPr>
                      <w:rFonts w:hint="default" w:asciiTheme="minorEastAsia" w:hAnsiTheme="minorEastAsia"/>
                      <w:color w:val="000000" w:themeColor="text1"/>
                    </w:rPr>
                  </w:pPr>
                  <w:r>
                    <w:rPr>
                      <w:rFonts w:hint="eastAsia" w:asciiTheme="minorEastAsia" w:hAnsiTheme="minorEastAsia"/>
                      <w:color w:val="000000" w:themeColor="text1"/>
                    </w:rPr>
                    <w:t>□その他（下欄に手続き記入）</w:t>
                  </w:r>
                </w:p>
                <w:p>
                  <w:pPr>
                    <w:pStyle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17780</wp:posOffset>
                            </wp:positionH>
                            <wp:positionV relativeFrom="paragraph">
                              <wp:posOffset>-6985</wp:posOffset>
                            </wp:positionV>
                            <wp:extent cx="2000250" cy="381000"/>
                            <wp:effectExtent l="635" t="635" r="29845" b="10795"/>
                            <wp:wrapNone/>
                            <wp:docPr id="1032" name="大かっこ 5"/>
                            <a:graphic xmlns:a="http://schemas.openxmlformats.org/drawingml/2006/main">
                              <a:graphicData uri="http://schemas.microsoft.com/office/word/2010/wordprocessingShape">
                                <wps:wsp>
                                  <wps:cNvPr id="1032" name="大かっこ 5"/>
                                  <wps:cNvSpPr/>
                                  <wps:spPr>
                                    <a:xfrm>
                                      <a:off x="0" y="0"/>
                                      <a:ext cx="2000250" cy="38100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0.55000000000000004pt;mso-position-vertical-relative:text;mso-position-horizontal-relative:text;position:absolute;height:30pt;mso-wrap-distance-top:0pt;width:157.5pt;mso-wrap-distance-left:9pt;margin-left:1.4pt;z-index:3;" o:spid="_x0000_s1032"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EastAsia" w:hAnsiTheme="minorEastAsia"/>
                      <w:color w:val="000000" w:themeColor="text1"/>
                    </w:rPr>
                  </w:pPr>
                </w:p>
              </w:tc>
            </w:tr>
            <w:tr>
              <w:trPr>
                <w:trHeight w:val="495" w:hRule="atLeast"/>
              </w:trPr>
              <w:tc>
                <w:tcPr>
                  <w:tcW w:w="1276" w:type="dxa"/>
                  <w:vMerge w:val="continue"/>
                  <w:vAlign w:val="top"/>
                </w:tcPr>
                <w:p>
                  <w:pPr>
                    <w:pStyle w:val="0"/>
                    <w:rPr>
                      <w:rFonts w:hint="default" w:asciiTheme="minorEastAsia" w:hAnsiTheme="minorEastAsia"/>
                    </w:rPr>
                  </w:pPr>
                </w:p>
              </w:tc>
              <w:tc>
                <w:tcPr>
                  <w:tcW w:w="1276" w:type="dxa"/>
                  <w:vAlign w:val="top"/>
                </w:tcPr>
                <w:p>
                  <w:pPr>
                    <w:pStyle w:val="0"/>
                    <w:rPr>
                      <w:rFonts w:hint="default" w:asciiTheme="minorEastAsia" w:hAnsiTheme="minorEastAsia"/>
                    </w:rPr>
                  </w:pPr>
                  <w:r>
                    <w:rPr>
                      <w:rFonts w:hint="eastAsia" w:asciiTheme="minorEastAsia" w:hAnsiTheme="minorEastAsia"/>
                    </w:rPr>
                    <w:t>□無し</w:t>
                  </w:r>
                </w:p>
                <w:p>
                  <w:pPr>
                    <w:pStyle w:val="0"/>
                    <w:rPr>
                      <w:rFonts w:hint="default" w:asciiTheme="minorEastAsia" w:hAnsiTheme="minorEastAsia"/>
                    </w:rPr>
                  </w:pPr>
                </w:p>
                <w:p>
                  <w:pPr>
                    <w:pStyle w:val="0"/>
                    <w:rPr>
                      <w:rFonts w:hint="default" w:asciiTheme="minorEastAsia" w:hAnsiTheme="minorEastAsia"/>
                    </w:rPr>
                  </w:pP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sz w:val="21"/>
                    </w:rPr>
                    <w:t>&lt;</w:t>
                  </w:r>
                  <w:r>
                    <w:rPr>
                      <w:rFonts w:hint="eastAsia" w:asciiTheme="minorEastAsia" w:hAnsiTheme="minorEastAsia"/>
                      <w:color w:val="000000" w:themeColor="text1"/>
                      <w:sz w:val="21"/>
                    </w:rPr>
                    <w:t>無い場合はその理由</w:t>
                  </w:r>
                  <w:r>
                    <w:rPr>
                      <w:rFonts w:hint="eastAsia" w:asciiTheme="minorEastAsia" w:hAnsiTheme="minorEastAsia"/>
                      <w:color w:val="000000" w:themeColor="text1"/>
                      <w:sz w:val="21"/>
                    </w:rPr>
                    <w:t>&gt;</w:t>
                  </w:r>
                </w:p>
                <w:p>
                  <w:pPr>
                    <w:pStyle w:val="0"/>
                    <w:rPr>
                      <w:rFonts w:hint="default" w:asciiTheme="minorEastAsia" w:hAnsiTheme="minorEastAsia"/>
                      <w:color w:val="000000" w:themeColor="text1"/>
                    </w:rPr>
                  </w:pPr>
                  <w:r>
                    <w:rPr>
                      <w:rFonts w:hint="eastAsia" w:asciiTheme="minorEastAsia" w:hAnsiTheme="minorEastAsia"/>
                      <w:color w:val="000000" w:themeColor="text1"/>
                    </w:rPr>
                    <w:t>□類似用途のため用途変更の手続き不要</w:t>
                  </w:r>
                </w:p>
                <w:p>
                  <w:pPr>
                    <w:pStyle w:val="0"/>
                    <w:rPr>
                      <w:rFonts w:hint="default" w:asciiTheme="minorEastAsia" w:hAnsiTheme="minorEastAsia"/>
                      <w:color w:val="000000" w:themeColor="text1"/>
                    </w:rPr>
                  </w:pPr>
                  <w:r>
                    <w:rPr>
                      <w:rFonts w:hint="eastAsia" w:asciiTheme="minorEastAsia" w:hAnsiTheme="minorEastAsia"/>
                      <w:color w:val="000000" w:themeColor="text1"/>
                    </w:rPr>
                    <w:t>□実施事業用途で使用する総面積が規定面積に達していない</w:t>
                  </w:r>
                </w:p>
                <w:p>
                  <w:pPr>
                    <w:pStyle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4" behindDoc="0" locked="0" layoutInCell="1" hidden="0" allowOverlap="1">
                            <wp:simplePos x="0" y="0"/>
                            <wp:positionH relativeFrom="column">
                              <wp:posOffset>17780</wp:posOffset>
                            </wp:positionH>
                            <wp:positionV relativeFrom="paragraph">
                              <wp:posOffset>186690</wp:posOffset>
                            </wp:positionV>
                            <wp:extent cx="2000250" cy="371475"/>
                            <wp:effectExtent l="635" t="635" r="29845" b="10795"/>
                            <wp:wrapNone/>
                            <wp:docPr id="1033" name="大かっこ 6"/>
                            <a:graphic xmlns:a="http://schemas.openxmlformats.org/drawingml/2006/main">
                              <a:graphicData uri="http://schemas.microsoft.com/office/word/2010/wordprocessingShape">
                                <wps:wsp>
                                  <wps:cNvPr id="1033" name="大かっこ 6"/>
                                  <wps:cNvSpPr/>
                                  <wps:spPr>
                                    <a:xfrm>
                                      <a:off x="0" y="0"/>
                                      <a:ext cx="2000250" cy="37147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wrap-distance-right:9pt;mso-wrap-distance-bottom:0pt;margin-top:14.7pt;mso-position-vertical-relative:text;mso-position-horizontal-relative:text;position:absolute;height:29.25pt;mso-wrap-distance-top:0pt;width:157.5pt;mso-wrap-distance-left:9pt;margin-left:1.4pt;z-index:4;" o:spid="_x0000_s1033"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color w:val="000000" w:themeColor="text1"/>
                    </w:rPr>
                    <w:t>□その他（下欄に理由を記入）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tc>
            </w:tr>
          </w:tbl>
          <w:p>
            <w:pPr>
              <w:pStyle w:val="0"/>
              <w:rPr>
                <w:rFonts w:hint="default" w:asciiTheme="minorEastAsia" w:hAnsiTheme="minorEastAsia"/>
              </w:rPr>
            </w:pPr>
            <w:r>
              <w:rPr>
                <w:rFonts w:hint="eastAsia" w:asciiTheme="minorEastAsia" w:hAnsiTheme="minorEastAsia"/>
              </w:rPr>
              <w:t>　</w:t>
            </w:r>
          </w:p>
        </w:tc>
      </w:tr>
      <w:tr>
        <w:trPr/>
        <w:tc>
          <w:tcPr>
            <w:tcW w:w="141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建築基準法</w:t>
            </w: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left="31" w:hanging="31" w:hangingChars="14"/>
              <w:rPr>
                <w:rFonts w:hint="default" w:asciiTheme="minorEastAsia" w:hAnsiTheme="minorEastAsia"/>
              </w:rPr>
            </w:pPr>
            <w:r>
              <w:rPr>
                <w:rFonts w:hint="eastAsia" w:asciiTheme="minorEastAsia" w:hAnsiTheme="minorEastAsia"/>
              </w:rPr>
              <w:t>次の建築等</w:t>
            </w:r>
          </w:p>
          <w:p>
            <w:pPr>
              <w:pStyle w:val="0"/>
              <w:ind w:left="218" w:hanging="218" w:hangingChars="100"/>
              <w:rPr>
                <w:rFonts w:hint="default" w:asciiTheme="minorEastAsia" w:hAnsiTheme="minorEastAsia"/>
              </w:rPr>
            </w:pPr>
          </w:p>
          <w:p>
            <w:pPr>
              <w:pStyle w:val="0"/>
              <w:ind w:left="218" w:hanging="218" w:hangingChars="100"/>
              <w:rPr>
                <w:rFonts w:hint="default" w:asciiTheme="majorEastAsia" w:hAnsiTheme="majorEastAsia" w:eastAsiaTheme="majorEastAsia"/>
              </w:rPr>
            </w:pPr>
            <w:r>
              <w:rPr>
                <w:rFonts w:hint="eastAsia" w:asciiTheme="majorEastAsia" w:hAnsiTheme="majorEastAsia" w:eastAsiaTheme="majorEastAsia"/>
              </w:rPr>
              <w:t>□新築</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□改築</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□増築</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□移転</w:t>
            </w:r>
            <w:r>
              <w:rPr>
                <w:rFonts w:hint="eastAsia" w:asciiTheme="minorEastAsia" w:hAnsiTheme="minorEastAsia"/>
                <w:sz w:val="16"/>
              </w:rPr>
              <w:t>（同一敷地内での既存建築物又はその一部を解体せずに移動）</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□大規模の修繕</w:t>
            </w:r>
            <w:r>
              <w:rPr>
                <w:rFonts w:hint="eastAsia" w:asciiTheme="minorEastAsia" w:hAnsiTheme="minorEastAsia"/>
                <w:sz w:val="16"/>
              </w:rPr>
              <w:t>（建築物の主要構造部の</w:t>
            </w:r>
            <w:r>
              <w:rPr>
                <w:rFonts w:hint="eastAsia" w:asciiTheme="minorEastAsia" w:hAnsiTheme="minorEastAsia"/>
                <w:sz w:val="16"/>
              </w:rPr>
              <w:t>1</w:t>
            </w:r>
            <w:r>
              <w:rPr>
                <w:rFonts w:hint="eastAsia" w:asciiTheme="minorEastAsia" w:hAnsiTheme="minorEastAsia"/>
                <w:sz w:val="16"/>
              </w:rPr>
              <w:t>種以上について行う過半の修繕</w:t>
            </w:r>
            <w:r>
              <w:rPr>
                <w:rFonts w:hint="eastAsia" w:asciiTheme="minorEastAsia" w:hAnsiTheme="minorEastAsia"/>
                <w:sz w:val="16"/>
              </w:rPr>
              <w:t>[</w:t>
            </w:r>
            <w:r>
              <w:rPr>
                <w:rFonts w:hint="eastAsia" w:asciiTheme="minorEastAsia" w:hAnsiTheme="minorEastAsia"/>
                <w:sz w:val="16"/>
              </w:rPr>
              <w:t>＝原状回復</w:t>
            </w:r>
            <w:r>
              <w:rPr>
                <w:rFonts w:hint="eastAsia" w:asciiTheme="minorEastAsia" w:hAnsiTheme="minorEastAsia"/>
                <w:sz w:val="16"/>
              </w:rPr>
              <w:t>]</w:t>
            </w:r>
            <w:r>
              <w:rPr>
                <w:rFonts w:hint="eastAsia" w:asciiTheme="minorEastAsia" w:hAnsiTheme="minorEastAsia"/>
                <w:sz w:val="16"/>
              </w:rPr>
              <w:t>）</w:t>
            </w:r>
          </w:p>
          <w:p>
            <w:pPr>
              <w:pStyle w:val="0"/>
              <w:rPr>
                <w:rFonts w:hint="default" w:asciiTheme="majorEastAsia" w:hAnsiTheme="majorEastAsia" w:eastAsiaTheme="majorEastAsia"/>
              </w:rPr>
            </w:pPr>
          </w:p>
          <w:p>
            <w:pPr>
              <w:pStyle w:val="0"/>
              <w:rPr>
                <w:rFonts w:hint="default" w:asciiTheme="minorEastAsia" w:hAnsiTheme="minorEastAsia"/>
              </w:rPr>
            </w:pPr>
            <w:r>
              <w:rPr>
                <w:rFonts w:hint="eastAsia" w:asciiTheme="majorEastAsia" w:hAnsiTheme="majorEastAsia" w:eastAsiaTheme="majorEastAsia"/>
              </w:rPr>
              <w:t>□大規模の模様替え</w:t>
            </w:r>
            <w:r>
              <w:rPr>
                <w:rFonts w:hint="eastAsia" w:asciiTheme="minorEastAsia" w:hAnsiTheme="minorEastAsia"/>
                <w:sz w:val="16"/>
              </w:rPr>
              <w:t>（建築物の主要構造部の</w:t>
            </w:r>
            <w:r>
              <w:rPr>
                <w:rFonts w:hint="eastAsia" w:asciiTheme="minorEastAsia" w:hAnsiTheme="minorEastAsia"/>
                <w:sz w:val="16"/>
              </w:rPr>
              <w:t>1</w:t>
            </w:r>
            <w:r>
              <w:rPr>
                <w:rFonts w:hint="eastAsia" w:asciiTheme="minorEastAsia" w:hAnsiTheme="minorEastAsia"/>
                <w:sz w:val="16"/>
              </w:rPr>
              <w:t>種以上について行う過半の模様替え</w:t>
            </w:r>
            <w:r>
              <w:rPr>
                <w:rFonts w:hint="eastAsia" w:asciiTheme="minorEastAsia" w:hAnsiTheme="minorEastAsia"/>
                <w:sz w:val="16"/>
              </w:rPr>
              <w:t>[</w:t>
            </w:r>
            <w:r>
              <w:rPr>
                <w:rFonts w:hint="eastAsia" w:asciiTheme="minorEastAsia" w:hAnsiTheme="minorEastAsia"/>
                <w:sz w:val="16"/>
              </w:rPr>
              <w:t>＝性能の向上</w:t>
            </w:r>
            <w:r>
              <w:rPr>
                <w:rFonts w:hint="eastAsia" w:asciiTheme="minorEastAsia" w:hAnsiTheme="minorEastAsia"/>
                <w:sz w:val="16"/>
              </w:rPr>
              <w:t>]</w:t>
            </w:r>
            <w:r>
              <w:rPr>
                <w:rFonts w:hint="eastAsia" w:asciiTheme="minorEastAsia" w:hAnsiTheme="minorEastAsia"/>
                <w:sz w:val="16"/>
              </w:rPr>
              <w:t>）</w:t>
            </w:r>
          </w:p>
        </w:tc>
        <w:tc>
          <w:tcPr>
            <w:tcW w:w="641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160" w:lineRule="exact"/>
              <w:ind w:left="218" w:hanging="218" w:hangingChars="100"/>
              <w:rPr>
                <w:rFonts w:hint="default" w:asciiTheme="minorEastAsia" w:hAnsiTheme="minorEastAsia"/>
              </w:rPr>
            </w:pPr>
          </w:p>
          <w:tbl>
            <w:tblPr>
              <w:tblStyle w:val="22"/>
              <w:tblW w:w="5954" w:type="dxa"/>
              <w:tblInd w:w="28" w:type="dxa"/>
              <w:tblLayout w:type="fixed"/>
              <w:tblLook w:firstRow="1" w:lastRow="0" w:firstColumn="1" w:lastColumn="0" w:noHBand="0" w:noVBand="1" w:val="04A0"/>
            </w:tblPr>
            <w:tblGrid>
              <w:gridCol w:w="1276"/>
              <w:gridCol w:w="1276"/>
              <w:gridCol w:w="3402"/>
            </w:tblGrid>
            <w:tr>
              <w:trPr>
                <w:trHeight w:val="495" w:hRule="atLeast"/>
              </w:trPr>
              <w:tc>
                <w:tcPr>
                  <w:tcW w:w="1276"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建築確認の状況</w:t>
                  </w:r>
                </w:p>
              </w:tc>
              <w:tc>
                <w:tcPr>
                  <w:tcW w:w="1276" w:type="dxa"/>
                  <w:vAlign w:val="top"/>
                </w:tcPr>
                <w:p>
                  <w:pPr>
                    <w:pStyle w:val="0"/>
                    <w:rPr>
                      <w:rFonts w:hint="default" w:asciiTheme="minorEastAsia" w:hAnsiTheme="minorEastAsia"/>
                    </w:rPr>
                  </w:pPr>
                  <w:r>
                    <w:rPr>
                      <w:rFonts w:hint="eastAsia" w:asciiTheme="minorEastAsia" w:hAnsiTheme="minorEastAsia"/>
                    </w:rPr>
                    <w:t>□建築確認済み</w:t>
                  </w: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用途：</w:t>
                  </w:r>
                  <w:r>
                    <w:rPr>
                      <w:rFonts w:hint="eastAsia" w:asciiTheme="minorEastAsia" w:hAnsiTheme="minorEastAsia"/>
                      <w:color w:val="000000" w:themeColor="text1"/>
                      <w:highlight w:val="yellow"/>
                      <w:u w:val="single" w:color="auto"/>
                    </w:rPr>
                    <w:t>　　　　　　　　　　　</w:t>
                  </w:r>
                  <w:r>
                    <w:rPr>
                      <w:rFonts w:hint="eastAsia" w:asciiTheme="minorEastAsia" w:hAnsiTheme="minorEastAsia"/>
                      <w:color w:val="000000" w:themeColor="text1"/>
                    </w:rPr>
                    <w:t xml:space="preserve"> </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※建築確認済証の写しを添付してください。</w:t>
                  </w:r>
                </w:p>
                <w:p>
                  <w:pPr>
                    <w:pStyle w:val="0"/>
                    <w:rPr>
                      <w:rFonts w:hint="default" w:ascii="HG丸ｺﾞｼｯｸM-PRO" w:hAnsi="HG丸ｺﾞｼｯｸM-PRO" w:eastAsia="HG丸ｺﾞｼｯｸM-PRO"/>
                      <w:color w:val="000000" w:themeColor="text1"/>
                    </w:rPr>
                  </w:pPr>
                </w:p>
              </w:tc>
            </w:tr>
            <w:tr>
              <w:trPr>
                <w:trHeight w:val="495" w:hRule="atLeast"/>
              </w:trPr>
              <w:tc>
                <w:tcPr>
                  <w:tcW w:w="1276"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276" w:type="dxa"/>
                  <w:vAlign w:val="top"/>
                </w:tcPr>
                <w:p>
                  <w:pPr>
                    <w:pStyle w:val="0"/>
                    <w:rPr>
                      <w:rFonts w:hint="default" w:asciiTheme="minorEastAsia" w:hAnsiTheme="minorEastAsia"/>
                    </w:rPr>
                  </w:pPr>
                  <w:r>
                    <w:rPr>
                      <w:rFonts w:hint="eastAsia" w:asciiTheme="minorEastAsia" w:hAnsiTheme="minorEastAsia"/>
                    </w:rPr>
                    <w:t>□建築確認申請中</w:t>
                  </w:r>
                </w:p>
                <w:p>
                  <w:pPr>
                    <w:pStyle w:val="0"/>
                    <w:rPr>
                      <w:rFonts w:hint="default" w:asciiTheme="minorEastAsia" w:hAnsiTheme="minorEastAsia"/>
                    </w:rPr>
                  </w:pPr>
                </w:p>
                <w:p>
                  <w:pPr>
                    <w:pStyle w:val="0"/>
                    <w:rPr>
                      <w:rFonts w:hint="default" w:asciiTheme="minorEastAsia" w:hAnsiTheme="minorEastAsia"/>
                    </w:rPr>
                  </w:pP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用途：</w:t>
                  </w:r>
                  <w:r>
                    <w:rPr>
                      <w:rFonts w:hint="eastAsia" w:asciiTheme="minorEastAsia" w:hAnsiTheme="minorEastAsia"/>
                      <w:color w:val="000000" w:themeColor="text1"/>
                      <w:highlight w:val="yellow"/>
                      <w:u w:val="single" w:color="auto"/>
                    </w:rPr>
                    <w:t>　　　　　　　　　　</w:t>
                  </w:r>
                </w:p>
              </w:tc>
            </w:tr>
            <w:tr>
              <w:trPr>
                <w:trHeight w:val="495" w:hRule="atLeast"/>
              </w:trPr>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276" w:type="dxa"/>
                  <w:vAlign w:val="top"/>
                </w:tcPr>
                <w:p>
                  <w:pPr>
                    <w:pStyle w:val="0"/>
                    <w:rPr>
                      <w:rFonts w:hint="default" w:asciiTheme="minorEastAsia" w:hAnsiTheme="minorEastAsia"/>
                    </w:rPr>
                  </w:pPr>
                  <w:r>
                    <w:rPr>
                      <w:rFonts w:hint="eastAsia" w:asciiTheme="minorEastAsia" w:hAnsiTheme="minorEastAsia"/>
                    </w:rPr>
                    <w:t>□建築確認申請が不要</w:t>
                  </w:r>
                </w:p>
                <w:p>
                  <w:pPr>
                    <w:pStyle w:val="0"/>
                    <w:rPr>
                      <w:rFonts w:hint="default" w:asciiTheme="minorEastAsia" w:hAnsiTheme="minorEastAsia"/>
                    </w:rPr>
                  </w:pP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sz w:val="21"/>
                    </w:rPr>
                    <w:t>&lt;</w:t>
                  </w:r>
                  <w:r>
                    <w:rPr>
                      <w:rFonts w:hint="eastAsia" w:asciiTheme="minorEastAsia" w:hAnsiTheme="minorEastAsia"/>
                      <w:color w:val="000000" w:themeColor="text1"/>
                      <w:sz w:val="21"/>
                    </w:rPr>
                    <w:t>不要の理由</w:t>
                  </w:r>
                  <w:r>
                    <w:rPr>
                      <w:rFonts w:hint="eastAsia" w:asciiTheme="minorEastAsia" w:hAnsiTheme="minorEastAsia"/>
                      <w:color w:val="000000" w:themeColor="text1"/>
                      <w:sz w:val="21"/>
                    </w:rPr>
                    <w:t>&gt;</w:t>
                  </w:r>
                </w:p>
                <w:p>
                  <w:pPr>
                    <w:pStyle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7" behindDoc="0" locked="0" layoutInCell="1" hidden="0" allowOverlap="1">
                            <wp:simplePos x="0" y="0"/>
                            <wp:positionH relativeFrom="column">
                              <wp:posOffset>-1270</wp:posOffset>
                            </wp:positionH>
                            <wp:positionV relativeFrom="paragraph">
                              <wp:posOffset>27940</wp:posOffset>
                            </wp:positionV>
                            <wp:extent cx="2019300" cy="561975"/>
                            <wp:effectExtent l="635" t="635" r="29845" b="10795"/>
                            <wp:wrapNone/>
                            <wp:docPr id="1034" name="大かっこ 10"/>
                            <a:graphic xmlns:a="http://schemas.openxmlformats.org/drawingml/2006/main">
                              <a:graphicData uri="http://schemas.microsoft.com/office/word/2010/wordprocessingShape">
                                <wps:wsp>
                                  <wps:cNvPr id="1034" name="大かっこ 10"/>
                                  <wps:cNvSpPr/>
                                  <wps:spPr>
                                    <a:xfrm>
                                      <a:off x="0" y="0"/>
                                      <a:ext cx="2019300" cy="561975"/>
                                    </a:xfrm>
                                    <a:prstGeom prst="bracketPair">
                                      <a:avLst>
                                        <a:gd name="adj" fmla="val 6497"/>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2.2000000000000002pt;mso-position-vertical-relative:text;mso-position-horizontal-relative:text;position:absolute;height:44.25pt;mso-wrap-distance-top:0pt;width:159pt;mso-wrap-distance-left:9pt;margin-left:-0.1pt;z-index:7;" o:spid="_x0000_s1034" o:allowincell="t" o:allowoverlap="t" filled="f" stroked="t" strokecolor="#000000" strokeweight="0.75pt" o:spt="185" type="#_x0000_t185" adj="1403">
                            <v:fill/>
                            <v:stroke linestyle="single" endcap="flat" dashstyle="solid" filltype="solid"/>
                            <v:textbox style="layout-flow:horizontal;"/>
                            <v:imagedata o:title=""/>
                            <w10:wrap type="none" anchorx="text" anchory="text"/>
                          </v:shape>
                        </w:pict>
                      </mc:Fallback>
                    </mc:AlternateContent>
                  </w:r>
                </w:p>
                <w:p>
                  <w:pPr>
                    <w:pStyle w:val="0"/>
                    <w:rPr>
                      <w:rFonts w:hint="default" w:asciiTheme="minorEastAsia" w:hAnsiTheme="minorEastAsia"/>
                      <w:color w:val="000000" w:themeColor="text1"/>
                    </w:rPr>
                  </w:pPr>
                </w:p>
              </w:tc>
            </w:tr>
            <w:tr>
              <w:trPr>
                <w:trHeight w:val="495" w:hRule="atLeast"/>
              </w:trPr>
              <w:tc>
                <w:tcPr>
                  <w:tcW w:w="1276" w:type="dxa"/>
                  <w:vMerge w:val="restart"/>
                  <w:vAlign w:val="top"/>
                </w:tcPr>
                <w:p>
                  <w:pPr>
                    <w:pStyle w:val="0"/>
                    <w:rPr>
                      <w:rFonts w:hint="default" w:asciiTheme="minorEastAsia" w:hAnsiTheme="minorEastAsia"/>
                    </w:rPr>
                  </w:pPr>
                  <w:r>
                    <w:rPr>
                      <w:rFonts w:hint="eastAsia" w:asciiTheme="minorEastAsia" w:hAnsiTheme="minorEastAsia"/>
                    </w:rPr>
                    <w:t>事業開始までに必要な手続き</w:t>
                  </w:r>
                </w:p>
              </w:tc>
              <w:tc>
                <w:tcPr>
                  <w:tcW w:w="1276" w:type="dxa"/>
                  <w:vAlign w:val="top"/>
                </w:tcPr>
                <w:p>
                  <w:pPr>
                    <w:pStyle w:val="0"/>
                    <w:rPr>
                      <w:rFonts w:hint="default" w:asciiTheme="minorEastAsia" w:hAnsiTheme="minorEastAsia"/>
                    </w:rPr>
                  </w:pPr>
                  <w:r>
                    <w:rPr>
                      <w:rFonts w:hint="eastAsia" w:asciiTheme="minorEastAsia" w:hAnsiTheme="minorEastAsia"/>
                    </w:rPr>
                    <w:t>□有り</w:t>
                  </w: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sz w:val="21"/>
                    </w:rPr>
                    <w:t>&lt;</w:t>
                  </w:r>
                  <w:r>
                    <w:rPr>
                      <w:rFonts w:hint="eastAsia" w:asciiTheme="minorEastAsia" w:hAnsiTheme="minorEastAsia"/>
                      <w:color w:val="000000" w:themeColor="text1"/>
                      <w:sz w:val="21"/>
                    </w:rPr>
                    <w:t>必要な手続き</w:t>
                  </w:r>
                  <w:r>
                    <w:rPr>
                      <w:rFonts w:hint="eastAsia" w:asciiTheme="minorEastAsia" w:hAnsiTheme="minorEastAsia"/>
                      <w:color w:val="000000" w:themeColor="text1"/>
                      <w:sz w:val="21"/>
                    </w:rPr>
                    <w:t>&gt;</w:t>
                  </w:r>
                </w:p>
                <w:p>
                  <w:pPr>
                    <w:pStyle w:val="0"/>
                    <w:rPr>
                      <w:rFonts w:hint="default" w:asciiTheme="minorEastAsia" w:hAnsiTheme="minorEastAsia"/>
                      <w:color w:val="000000" w:themeColor="text1"/>
                    </w:rPr>
                  </w:pPr>
                  <w:r>
                    <w:rPr>
                      <w:rFonts w:hint="eastAsia" w:asciiTheme="minorEastAsia" w:hAnsiTheme="minorEastAsia"/>
                      <w:color w:val="000000" w:themeColor="text1"/>
                    </w:rPr>
                    <w:t>□建築確認</w:t>
                  </w:r>
                </w:p>
                <w:p>
                  <w:pPr>
                    <w:pStyle w:val="0"/>
                    <w:rPr>
                      <w:rFonts w:hint="default" w:asciiTheme="minorEastAsia" w:hAnsiTheme="minorEastAsia"/>
                      <w:color w:val="000000" w:themeColor="text1"/>
                    </w:rPr>
                  </w:pPr>
                  <w:r>
                    <w:rPr>
                      <w:rFonts w:hint="eastAsia" w:asciiTheme="minorEastAsia" w:hAnsiTheme="minorEastAsia"/>
                      <w:color w:val="000000" w:themeColor="text1"/>
                    </w:rPr>
                    <w:t>□完了検査</w:t>
                  </w:r>
                </w:p>
                <w:p>
                  <w:pPr>
                    <w:pStyle w:val="0"/>
                    <w:rPr>
                      <w:rFonts w:hint="default" w:asciiTheme="minorEastAsia" w:hAnsiTheme="minorEastAsia"/>
                      <w:color w:val="000000" w:themeColor="text1"/>
                    </w:rPr>
                  </w:pPr>
                  <w:r>
                    <w:rPr>
                      <w:rFonts w:hint="eastAsia" w:asciiTheme="minorEastAsia" w:hAnsiTheme="minorEastAsia"/>
                      <w:color w:val="000000" w:themeColor="text1"/>
                    </w:rPr>
                    <w:t>□その他（下欄に手続き記入）</w:t>
                  </w:r>
                </w:p>
                <w:p>
                  <w:pPr>
                    <w:pStyle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17780</wp:posOffset>
                            </wp:positionH>
                            <wp:positionV relativeFrom="paragraph">
                              <wp:posOffset>-6985</wp:posOffset>
                            </wp:positionV>
                            <wp:extent cx="2000250" cy="381000"/>
                            <wp:effectExtent l="635" t="635" r="29845" b="10795"/>
                            <wp:wrapNone/>
                            <wp:docPr id="1035" name="大かっこ 11"/>
                            <a:graphic xmlns:a="http://schemas.openxmlformats.org/drawingml/2006/main">
                              <a:graphicData uri="http://schemas.microsoft.com/office/word/2010/wordprocessingShape">
                                <wps:wsp>
                                  <wps:cNvPr id="1035" name="大かっこ 11"/>
                                  <wps:cNvSpPr/>
                                  <wps:spPr>
                                    <a:xfrm>
                                      <a:off x="0" y="0"/>
                                      <a:ext cx="2000250" cy="38100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wrap-distance-right:9pt;mso-wrap-distance-bottom:0pt;margin-top:-0.55000000000000004pt;mso-position-vertical-relative:text;mso-position-horizontal-relative:text;position:absolute;height:30pt;mso-wrap-distance-top:0pt;width:157.5pt;mso-wrap-distance-left:9pt;margin-left:1.4pt;z-index:5;" o:spid="_x0000_s1035"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rPr>
                      <w:rFonts w:hint="default" w:asciiTheme="minorEastAsia" w:hAnsiTheme="minorEastAsia"/>
                      <w:color w:val="000000" w:themeColor="text1"/>
                    </w:rPr>
                  </w:pPr>
                </w:p>
              </w:tc>
            </w:tr>
            <w:tr>
              <w:trPr>
                <w:trHeight w:val="495" w:hRule="atLeast"/>
              </w:trPr>
              <w:tc>
                <w:tcPr>
                  <w:tcW w:w="1276" w:type="dxa"/>
                  <w:vMerge w:val="continue"/>
                  <w:vAlign w:val="top"/>
                </w:tcPr>
                <w:p>
                  <w:pPr>
                    <w:pStyle w:val="0"/>
                    <w:rPr>
                      <w:rFonts w:hint="default" w:asciiTheme="minorEastAsia" w:hAnsiTheme="minorEastAsia"/>
                    </w:rPr>
                  </w:pPr>
                </w:p>
              </w:tc>
              <w:tc>
                <w:tcPr>
                  <w:tcW w:w="1276" w:type="dxa"/>
                  <w:vAlign w:val="top"/>
                </w:tcPr>
                <w:p>
                  <w:pPr>
                    <w:pStyle w:val="0"/>
                    <w:rPr>
                      <w:rFonts w:hint="default" w:asciiTheme="minorEastAsia" w:hAnsiTheme="minorEastAsia"/>
                    </w:rPr>
                  </w:pPr>
                  <w:r>
                    <w:rPr>
                      <w:rFonts w:hint="eastAsia" w:asciiTheme="minorEastAsia" w:hAnsiTheme="minorEastAsia"/>
                    </w:rPr>
                    <w:t>□無し</w:t>
                  </w:r>
                </w:p>
                <w:p>
                  <w:pPr>
                    <w:pStyle w:val="0"/>
                    <w:rPr>
                      <w:rFonts w:hint="default" w:asciiTheme="minorEastAsia" w:hAnsiTheme="minorEastAsia"/>
                    </w:rPr>
                  </w:pPr>
                </w:p>
                <w:p>
                  <w:pPr>
                    <w:pStyle w:val="0"/>
                    <w:rPr>
                      <w:rFonts w:hint="default" w:asciiTheme="minorEastAsia" w:hAnsiTheme="minorEastAsia"/>
                    </w:rPr>
                  </w:pPr>
                </w:p>
              </w:tc>
              <w:tc>
                <w:tcPr>
                  <w:tcW w:w="3402"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sz w:val="21"/>
                    </w:rPr>
                    <w:t>&lt;</w:t>
                  </w:r>
                  <w:r>
                    <w:rPr>
                      <w:rFonts w:hint="eastAsia" w:asciiTheme="minorEastAsia" w:hAnsiTheme="minorEastAsia"/>
                      <w:color w:val="000000" w:themeColor="text1"/>
                      <w:sz w:val="21"/>
                    </w:rPr>
                    <w:t>無い場合はその理由</w:t>
                  </w:r>
                  <w:r>
                    <w:rPr>
                      <w:rFonts w:hint="eastAsia" w:asciiTheme="minorEastAsia" w:hAnsiTheme="minorEastAsia"/>
                      <w:color w:val="000000" w:themeColor="text1"/>
                      <w:sz w:val="21"/>
                    </w:rPr>
                    <w:t>&gt;</w:t>
                  </w:r>
                </w:p>
                <w:p>
                  <w:pPr>
                    <w:pStyle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6" behindDoc="0" locked="0" layoutInCell="1" hidden="0" allowOverlap="1">
                            <wp:simplePos x="0" y="0"/>
                            <wp:positionH relativeFrom="column">
                              <wp:posOffset>17780</wp:posOffset>
                            </wp:positionH>
                            <wp:positionV relativeFrom="paragraph">
                              <wp:posOffset>-3810</wp:posOffset>
                            </wp:positionV>
                            <wp:extent cx="2000250" cy="581025"/>
                            <wp:effectExtent l="635" t="635" r="29845" b="10795"/>
                            <wp:wrapNone/>
                            <wp:docPr id="1036" name="大かっこ 12"/>
                            <a:graphic xmlns:a="http://schemas.openxmlformats.org/drawingml/2006/main">
                              <a:graphicData uri="http://schemas.microsoft.com/office/word/2010/wordprocessingShape">
                                <wps:wsp>
                                  <wps:cNvPr id="1036" name="大かっこ 12"/>
                                  <wps:cNvSpPr/>
                                  <wps:spPr>
                                    <a:xfrm>
                                      <a:off x="0" y="0"/>
                                      <a:ext cx="2000250" cy="581025"/>
                                    </a:xfrm>
                                    <a:prstGeom prst="bracketPair">
                                      <a:avLst>
                                        <a:gd name="adj" fmla="val 11310"/>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45.75pt;mso-wrap-distance-top:0pt;width:157.5pt;mso-wrap-distance-left:9pt;margin-left:1.4pt;z-index:6;" o:spid="_x0000_s1036" o:allowincell="t" o:allowoverlap="t" filled="f" stroked="t" strokecolor="#000000" strokeweight="0.75pt" o:spt="185" type="#_x0000_t185" adj="2443">
                            <v:fill/>
                            <v:stroke linestyle="single" endcap="flat" dashstyle="solid" filltype="solid"/>
                            <v:textbox style="layout-flow:horizontal;"/>
                            <v:imagedata o:title=""/>
                            <w10:wrap type="none" anchorx="text" anchory="text"/>
                          </v:shape>
                        </w:pict>
                      </mc:Fallback>
                    </mc:AlternateConten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tc>
            </w:tr>
          </w:tbl>
          <w:p>
            <w:pPr>
              <w:pStyle w:val="0"/>
              <w:spacing w:line="180" w:lineRule="exact"/>
              <w:ind w:left="218" w:hanging="218" w:hangingChars="100"/>
              <w:rPr>
                <w:rFonts w:hint="default" w:asciiTheme="minorEastAsia" w:hAnsiTheme="minorEastAsia"/>
              </w:rPr>
            </w:pPr>
            <w:r>
              <w:rPr>
                <w:rFonts w:hint="eastAsia" w:asciiTheme="minorEastAsia" w:hAnsiTheme="minorEastAsia"/>
              </w:rPr>
              <w:t>　</w:t>
            </w:r>
          </w:p>
          <w:p>
            <w:pPr>
              <w:pStyle w:val="0"/>
              <w:spacing w:line="180" w:lineRule="exact"/>
              <w:ind w:left="218" w:hanging="218" w:hangingChars="100"/>
              <w:rPr>
                <w:rFonts w:hint="default" w:asciiTheme="minorEastAsia" w:hAnsiTheme="minorEastAsia"/>
              </w:rPr>
            </w:pPr>
          </w:p>
        </w:tc>
      </w:tr>
      <w:tr>
        <w:trPr/>
        <w:tc>
          <w:tcPr>
            <w:tcW w:w="1418" w:type="dxa"/>
            <w:tcBorders>
              <w:top w:val="single" w:color="auto" w:sz="12" w:space="0"/>
              <w:left w:val="single" w:color="auto" w:sz="12"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消防法</w:t>
            </w:r>
          </w:p>
        </w:tc>
        <w:tc>
          <w:tcPr>
            <w:tcW w:w="79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asciiTheme="minorEastAsia" w:hAnsiTheme="minorEastAsia"/>
              </w:rPr>
            </w:pPr>
            <w:r>
              <w:rPr>
                <w:rFonts w:hint="eastAsia" w:asciiTheme="minorEastAsia" w:hAnsiTheme="minorEastAsia"/>
              </w:rPr>
              <w:t>□消防法上の手続きが必要かどうかについて、消防署に確認している。</w:t>
            </w:r>
          </w:p>
          <w:tbl>
            <w:tblPr>
              <w:tblStyle w:val="22"/>
              <w:tblW w:w="7513" w:type="dxa"/>
              <w:tblInd w:w="28" w:type="dxa"/>
              <w:tblLayout w:type="fixed"/>
              <w:tblLook w:firstRow="1" w:lastRow="0" w:firstColumn="1" w:lastColumn="0" w:noHBand="0" w:noVBand="1" w:val="04A0"/>
            </w:tblPr>
            <w:tblGrid>
              <w:gridCol w:w="1276"/>
              <w:gridCol w:w="993"/>
              <w:gridCol w:w="5244"/>
            </w:tblGrid>
            <w:tr>
              <w:trPr/>
              <w:tc>
                <w:tcPr>
                  <w:tcW w:w="1276" w:type="dxa"/>
                  <w:vAlign w:val="top"/>
                </w:tcPr>
                <w:p>
                  <w:pPr>
                    <w:pStyle w:val="0"/>
                    <w:rPr>
                      <w:rFonts w:hint="default" w:asciiTheme="minorEastAsia" w:hAnsiTheme="minorEastAsia"/>
                    </w:rPr>
                  </w:pPr>
                  <w:r>
                    <w:rPr>
                      <w:rFonts w:hint="eastAsia" w:asciiTheme="minorEastAsia" w:hAnsiTheme="minorEastAsia"/>
                    </w:rPr>
                    <w:t>確認日時</w:t>
                  </w:r>
                </w:p>
              </w:tc>
              <w:tc>
                <w:tcPr>
                  <w:tcW w:w="6237" w:type="dxa"/>
                  <w:gridSpan w:val="2"/>
                  <w:vAlign w:val="top"/>
                </w:tcPr>
                <w:p>
                  <w:pPr>
                    <w:pStyle w:val="0"/>
                    <w:rPr>
                      <w:rFonts w:hint="default" w:asciiTheme="minorEastAsia" w:hAnsiTheme="minorEastAsia"/>
                    </w:rPr>
                  </w:pPr>
                  <w:r>
                    <w:rPr>
                      <w:rFonts w:hint="eastAsia" w:asciiTheme="minorEastAsia" w:hAnsiTheme="minorEastAsia"/>
                    </w:rPr>
                    <w:t>　　年　月　日　　　</w:t>
                  </w:r>
                  <w:r>
                    <w:rPr>
                      <w:rFonts w:hint="eastAsia" w:asciiTheme="minorEastAsia" w:hAnsiTheme="minorEastAsia"/>
                    </w:rPr>
                    <w:t>:</w:t>
                  </w:r>
                  <w:r>
                    <w:rPr>
                      <w:rFonts w:hint="eastAsia" w:asciiTheme="minorEastAsia" w:hAnsiTheme="minorEastAsia"/>
                    </w:rPr>
                    <w:t>　～　：</w:t>
                  </w:r>
                </w:p>
              </w:tc>
            </w:tr>
            <w:tr>
              <w:trPr/>
              <w:tc>
                <w:tcPr>
                  <w:tcW w:w="1276" w:type="dxa"/>
                  <w:vAlign w:val="top"/>
                </w:tcPr>
                <w:p>
                  <w:pPr>
                    <w:pStyle w:val="0"/>
                    <w:rPr>
                      <w:rFonts w:hint="default" w:asciiTheme="minorEastAsia" w:hAnsiTheme="minorEastAsia"/>
                    </w:rPr>
                  </w:pPr>
                  <w:r>
                    <w:rPr>
                      <w:rFonts w:hint="eastAsia" w:asciiTheme="minorEastAsia" w:hAnsiTheme="minorEastAsia"/>
                    </w:rPr>
                    <w:t>確認部署</w:t>
                  </w:r>
                </w:p>
              </w:tc>
              <w:tc>
                <w:tcPr>
                  <w:tcW w:w="6237" w:type="dxa"/>
                  <w:gridSpan w:val="2"/>
                  <w:vAlign w:val="top"/>
                </w:tcPr>
                <w:p>
                  <w:pPr>
                    <w:pStyle w:val="0"/>
                    <w:rPr>
                      <w:rFonts w:hint="default" w:asciiTheme="minorEastAsia" w:hAnsiTheme="minorEastAsia"/>
                    </w:rPr>
                  </w:pPr>
                </w:p>
              </w:tc>
            </w:tr>
            <w:tr>
              <w:trPr/>
              <w:tc>
                <w:tcPr>
                  <w:tcW w:w="1276" w:type="dxa"/>
                  <w:vAlign w:val="top"/>
                </w:tcPr>
                <w:p>
                  <w:pPr>
                    <w:pStyle w:val="0"/>
                    <w:rPr>
                      <w:rFonts w:hint="default" w:asciiTheme="minorEastAsia" w:hAnsiTheme="minorEastAsia"/>
                    </w:rPr>
                  </w:pPr>
                  <w:r>
                    <w:rPr>
                      <w:rFonts w:hint="eastAsia" w:asciiTheme="minorEastAsia" w:hAnsiTheme="minorEastAsia"/>
                    </w:rPr>
                    <w:t>担当者名</w:t>
                  </w:r>
                </w:p>
              </w:tc>
              <w:tc>
                <w:tcPr>
                  <w:tcW w:w="6237" w:type="dxa"/>
                  <w:gridSpan w:val="2"/>
                  <w:vAlign w:val="top"/>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(TEL              )</w:t>
                  </w:r>
                </w:p>
              </w:tc>
            </w:tr>
            <w:tr>
              <w:trPr>
                <w:trHeight w:val="495" w:hRule="atLeast"/>
              </w:trPr>
              <w:tc>
                <w:tcPr>
                  <w:tcW w:w="1276" w:type="dxa"/>
                  <w:vMerge w:val="restart"/>
                  <w:vAlign w:val="top"/>
                </w:tcPr>
                <w:p>
                  <w:pPr>
                    <w:pStyle w:val="0"/>
                    <w:rPr>
                      <w:rFonts w:hint="default" w:asciiTheme="minorEastAsia" w:hAnsiTheme="minorEastAsia"/>
                    </w:rPr>
                  </w:pPr>
                  <w:r>
                    <w:rPr>
                      <w:rFonts w:hint="eastAsia" w:asciiTheme="minorEastAsia" w:hAnsiTheme="minorEastAsia"/>
                    </w:rPr>
                    <w:t>事業開始までに必要な手続きの有無</w:t>
                  </w:r>
                </w:p>
              </w:tc>
              <w:tc>
                <w:tcPr>
                  <w:tcW w:w="993" w:type="dxa"/>
                  <w:vAlign w:val="top"/>
                </w:tcPr>
                <w:p>
                  <w:pPr>
                    <w:pStyle w:val="0"/>
                    <w:rPr>
                      <w:rFonts w:hint="default" w:asciiTheme="minorEastAsia" w:hAnsiTheme="minorEastAsia"/>
                    </w:rPr>
                  </w:pPr>
                  <w:r>
                    <w:rPr>
                      <w:rFonts w:hint="eastAsia" w:asciiTheme="minorEastAsia" w:hAnsiTheme="minorEastAsia"/>
                    </w:rPr>
                    <w:t>□有り</w:t>
                  </w:r>
                </w:p>
              </w:tc>
              <w:tc>
                <w:tcPr>
                  <w:tcW w:w="524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※消防用設備等検査済証の写しを添付してください。</w:t>
                  </w:r>
                </w:p>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-3175</wp:posOffset>
                            </wp:positionH>
                            <wp:positionV relativeFrom="paragraph">
                              <wp:posOffset>170815</wp:posOffset>
                            </wp:positionV>
                            <wp:extent cx="3181350" cy="619125"/>
                            <wp:effectExtent l="635" t="635" r="29845" b="10795"/>
                            <wp:wrapNone/>
                            <wp:docPr id="1037" name="大かっこ 3"/>
                            <a:graphic xmlns:a="http://schemas.openxmlformats.org/drawingml/2006/main">
                              <a:graphicData uri="http://schemas.microsoft.com/office/word/2010/wordprocessingShape">
                                <wps:wsp>
                                  <wps:cNvPr id="1037" name="大かっこ 3"/>
                                  <wps:cNvSpPr/>
                                  <wps:spPr>
                                    <a:xfrm>
                                      <a:off x="0" y="0"/>
                                      <a:ext cx="3181350" cy="619125"/>
                                    </a:xfrm>
                                    <a:prstGeom prst="bracketPair">
                                      <a:avLst>
                                        <a:gd name="adj" fmla="val 9488"/>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3.45pt;mso-position-vertical-relative:text;mso-position-horizontal-relative:text;position:absolute;height:48.75pt;mso-wrap-distance-top:0pt;width:250.5pt;mso-wrap-distance-left:9pt;margin-left:-0.25pt;z-index:2;" o:spid="_x0000_s1037" o:allowincell="t" o:allowoverlap="t" filled="f" stroked="t" strokecolor="#000000" strokeweight="0.75pt" o:spt="185" type="#_x0000_t185" adj="2049">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□その他（下欄に手続きを記入）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r>
              <w:trPr>
                <w:trHeight w:val="495" w:hRule="atLeast"/>
              </w:trPr>
              <w:tc>
                <w:tcPr>
                  <w:tcW w:w="1276" w:type="dxa"/>
                  <w:vMerge w:val="continue"/>
                  <w:vAlign w:val="top"/>
                </w:tcPr>
                <w:p>
                  <w:pPr>
                    <w:pStyle w:val="0"/>
                    <w:rPr>
                      <w:rFonts w:hint="default" w:asciiTheme="minorEastAsia" w:hAnsiTheme="minorEastAsia"/>
                    </w:rPr>
                  </w:pPr>
                </w:p>
              </w:tc>
              <w:tc>
                <w:tcPr>
                  <w:tcW w:w="993" w:type="dxa"/>
                  <w:vAlign w:val="top"/>
                </w:tcPr>
                <w:p>
                  <w:pPr>
                    <w:pStyle w:val="0"/>
                    <w:rPr>
                      <w:rFonts w:hint="default" w:asciiTheme="minorEastAsia" w:hAnsiTheme="minorEastAsia"/>
                    </w:rPr>
                  </w:pPr>
                  <w:r>
                    <w:rPr>
                      <w:rFonts w:hint="eastAsia" w:asciiTheme="minorEastAsia" w:hAnsiTheme="minorEastAsia"/>
                    </w:rPr>
                    <w:t>□無し</w:t>
                  </w:r>
                </w:p>
              </w:tc>
              <w:tc>
                <w:tcPr>
                  <w:tcW w:w="5244" w:type="dxa"/>
                  <w:vAlign w:val="top"/>
                </w:tcPr>
                <w:p>
                  <w:pPr>
                    <w:pStyle w:val="0"/>
                    <w:rPr>
                      <w:rFonts w:hint="default" w:asciiTheme="minorEastAsia" w:hAnsiTheme="minorEastAsia"/>
                    </w:rPr>
                  </w:pPr>
                  <w:r>
                    <w:rPr>
                      <w:rFonts w:hint="eastAsia" w:asciiTheme="minorEastAsia" w:hAnsiTheme="minorEastAsia"/>
                      <w:sz w:val="21"/>
                    </w:rPr>
                    <w:t>&lt;</w:t>
                  </w:r>
                  <w:r>
                    <w:rPr>
                      <w:rFonts w:hint="eastAsia" w:asciiTheme="minorEastAsia" w:hAnsiTheme="minorEastAsia"/>
                      <w:sz w:val="21"/>
                    </w:rPr>
                    <w:t>無い場合はその理由</w:t>
                  </w:r>
                  <w:r>
                    <w:rPr>
                      <w:rFonts w:hint="eastAsia" w:asciiTheme="minorEastAsia" w:hAnsiTheme="minorEastAsia"/>
                      <w:sz w:val="21"/>
                    </w:rPr>
                    <w:t>&gt;</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spacing w:line="180" w:lineRule="exact"/>
              <w:rPr>
                <w:rFonts w:hint="default" w:asciiTheme="minorEastAsia" w:hAnsiTheme="minorEastAsia"/>
              </w:rPr>
            </w:pPr>
            <w:r>
              <w:rPr>
                <w:rFonts w:hint="eastAsia" w:asciiTheme="minorEastAsia" w:hAnsiTheme="minorEastAsia"/>
              </w:rPr>
              <w:t>　　</w:t>
            </w:r>
          </w:p>
        </w:tc>
      </w:tr>
      <w:tr>
        <w:trPr/>
        <w:tc>
          <w:tcPr>
            <w:tcW w:w="1418"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797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80" w:lineRule="auto"/>
              <w:ind w:left="218" w:hanging="218" w:hangingChars="100"/>
              <w:rPr>
                <w:rFonts w:hint="default" w:asciiTheme="minorEastAsia" w:hAnsiTheme="minorEastAsia"/>
              </w:rPr>
            </w:pPr>
            <w:r>
              <w:rPr>
                <w:rFonts w:hint="eastAsia" w:asciiTheme="minorEastAsia" w:hAnsiTheme="minorEastAsia"/>
              </w:rPr>
              <w:t>□防火対象物使用開始届を提出している。</w:t>
            </w:r>
          </w:p>
        </w:tc>
      </w:tr>
    </w:tbl>
    <w:p>
      <w:pPr>
        <w:pStyle w:val="0"/>
        <w:rPr>
          <w:rFonts w:hint="default"/>
        </w:rPr>
      </w:pPr>
    </w:p>
    <w:tbl>
      <w:tblPr>
        <w:tblStyle w:val="22"/>
        <w:tblW w:w="9388" w:type="dxa"/>
        <w:tblInd w:w="108" w:type="dxa"/>
        <w:tblLayout w:type="fixed"/>
        <w:tblLook w:firstRow="1" w:lastRow="0" w:firstColumn="1" w:lastColumn="0" w:noHBand="0" w:noVBand="1" w:val="04A0"/>
      </w:tblPr>
      <w:tblGrid>
        <w:gridCol w:w="1418"/>
        <w:gridCol w:w="1559"/>
        <w:gridCol w:w="142"/>
        <w:gridCol w:w="1276"/>
        <w:gridCol w:w="567"/>
        <w:gridCol w:w="4426"/>
      </w:tblGrid>
      <w:tr>
        <w:trPr/>
        <w:tc>
          <w:tcPr>
            <w:tcW w:w="1418" w:type="dxa"/>
            <w:vMerge w:val="restart"/>
            <w:tcBorders>
              <w:top w:val="single" w:color="auto" w:sz="12" w:space="0"/>
              <w:left w:val="single" w:color="auto" w:sz="12"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都市計画法</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協議日時</w:t>
            </w:r>
          </w:p>
        </w:tc>
        <w:tc>
          <w:tcPr>
            <w:tcW w:w="6411"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asciiTheme="minorEastAsia" w:hAnsiTheme="minorEastAsia"/>
              </w:rPr>
            </w:pPr>
            <w:r>
              <w:rPr>
                <w:rFonts w:hint="eastAsia" w:asciiTheme="minorEastAsia" w:hAnsiTheme="minorEastAsia"/>
              </w:rPr>
              <w:t>　　年　　月　　日　　　：　～　　：</w:t>
            </w:r>
          </w:p>
        </w:tc>
      </w:tr>
      <w:tr>
        <w:trPr/>
        <w:tc>
          <w:tcPr>
            <w:tcW w:w="1418" w:type="dxa"/>
            <w:vMerge w:val="continue"/>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確認部署</w:t>
            </w:r>
          </w:p>
        </w:tc>
        <w:tc>
          <w:tcPr>
            <w:tcW w:w="6411"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asciiTheme="minorEastAsia" w:hAnsiTheme="minorEastAsia"/>
              </w:rPr>
            </w:pPr>
          </w:p>
        </w:tc>
      </w:tr>
      <w:tr>
        <w:trPr/>
        <w:tc>
          <w:tcPr>
            <w:tcW w:w="1418" w:type="dxa"/>
            <w:vMerge w:val="continue"/>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担当者名</w:t>
            </w:r>
          </w:p>
        </w:tc>
        <w:tc>
          <w:tcPr>
            <w:tcW w:w="6411"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TEL             </w:t>
            </w:r>
            <w:r>
              <w:rPr>
                <w:rFonts w:hint="eastAsia" w:asciiTheme="minorEastAsia" w:hAnsiTheme="minorEastAsia"/>
              </w:rPr>
              <w:t>）</w:t>
            </w:r>
          </w:p>
        </w:tc>
      </w:tr>
      <w:tr>
        <w:trPr/>
        <w:tc>
          <w:tcPr>
            <w:tcW w:w="1418" w:type="dxa"/>
            <w:vMerge w:val="continue"/>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55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確認事項</w:t>
            </w:r>
          </w:p>
        </w:tc>
        <w:tc>
          <w:tcPr>
            <w:tcW w:w="6411"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rPr>
            </w:pPr>
            <w:r>
              <w:rPr>
                <w:rFonts w:hint="eastAsia"/>
              </w:rPr>
              <w:t>①市街化調整区域への立地の有無について</w:t>
            </w:r>
          </w:p>
          <w:p>
            <w:pPr>
              <w:pStyle w:val="0"/>
              <w:rPr>
                <w:rFonts w:hint="default"/>
              </w:rPr>
            </w:pPr>
            <w:r>
              <w:rPr>
                <w:rFonts w:hint="eastAsia"/>
              </w:rPr>
              <w:t>□有り＜「有」の場合は建物の所有状況＞</w:t>
            </w:r>
          </w:p>
          <w:tbl>
            <w:tblPr>
              <w:tblStyle w:val="22"/>
              <w:tblW w:w="5873" w:type="dxa"/>
              <w:tblInd w:w="312" w:type="dxa"/>
              <w:tblLayout w:type="fixed"/>
              <w:tblLook w:firstRow="1" w:lastRow="0" w:firstColumn="1" w:lastColumn="0" w:noHBand="0" w:noVBand="1" w:val="04A0"/>
            </w:tblPr>
            <w:tblGrid>
              <w:gridCol w:w="375"/>
              <w:gridCol w:w="5498"/>
            </w:tblGrid>
            <w:tr>
              <w:trPr/>
              <w:tc>
                <w:tcPr>
                  <w:tcW w:w="426" w:type="dxa"/>
                  <w:vAlign w:val="top"/>
                </w:tcPr>
                <w:p>
                  <w:pPr>
                    <w:pStyle w:val="0"/>
                    <w:rPr>
                      <w:rFonts w:hint="default"/>
                    </w:rPr>
                  </w:pPr>
                </w:p>
              </w:tc>
              <w:tc>
                <w:tcPr>
                  <w:tcW w:w="6594" w:type="dxa"/>
                  <w:vAlign w:val="top"/>
                </w:tcPr>
                <w:p>
                  <w:pPr>
                    <w:pStyle w:val="0"/>
                    <w:rPr>
                      <w:rFonts w:hint="default"/>
                    </w:rPr>
                  </w:pPr>
                  <w:r>
                    <w:rPr>
                      <w:rFonts w:hint="eastAsia"/>
                    </w:rPr>
                    <w:t>自己所有</w:t>
                  </w:r>
                </w:p>
              </w:tc>
            </w:tr>
            <w:tr>
              <w:trPr/>
              <w:tc>
                <w:tcPr>
                  <w:tcW w:w="426" w:type="dxa"/>
                  <w:vAlign w:val="top"/>
                </w:tcPr>
                <w:p>
                  <w:pPr>
                    <w:pStyle w:val="0"/>
                    <w:rPr>
                      <w:rFonts w:hint="default"/>
                    </w:rPr>
                  </w:pPr>
                </w:p>
              </w:tc>
              <w:tc>
                <w:tcPr>
                  <w:tcW w:w="6594" w:type="dxa"/>
                  <w:vAlign w:val="top"/>
                </w:tcPr>
                <w:p>
                  <w:pPr>
                    <w:pStyle w:val="0"/>
                    <w:rPr>
                      <w:rFonts w:hint="default"/>
                    </w:rPr>
                  </w:pPr>
                  <w:r>
                    <w:rPr>
                      <w:rFonts w:hint="eastAsia"/>
                    </w:rPr>
                    <w:t>賃貸</w:t>
                  </w:r>
                </w:p>
              </w:tc>
            </w:tr>
            <w:tr>
              <w:trPr/>
              <w:tc>
                <w:tcPr>
                  <w:tcW w:w="426" w:type="dxa"/>
                  <w:vAlign w:val="top"/>
                </w:tcPr>
                <w:p>
                  <w:pPr>
                    <w:pStyle w:val="0"/>
                    <w:rPr>
                      <w:rFonts w:hint="default"/>
                    </w:rPr>
                  </w:pPr>
                </w:p>
              </w:tc>
              <w:tc>
                <w:tcPr>
                  <w:tcW w:w="6594" w:type="dxa"/>
                  <w:vAlign w:val="top"/>
                </w:tcPr>
                <w:p>
                  <w:pPr>
                    <w:pStyle w:val="0"/>
                    <w:rPr>
                      <w:rFonts w:hint="default"/>
                    </w:rPr>
                  </w:pPr>
                  <w:r>
                    <w:rPr>
                      <w:rFonts w:hint="eastAsia"/>
                    </w:rPr>
                    <w:t>その他（　　　　　　　）</w:t>
                  </w:r>
                </w:p>
              </w:tc>
            </w:tr>
          </w:tbl>
          <w:p>
            <w:pPr>
              <w:pStyle w:val="0"/>
              <w:ind w:left="218" w:hanging="218" w:hangingChars="100"/>
              <w:rPr>
                <w:rFonts w:hint="default"/>
              </w:rPr>
            </w:pPr>
          </w:p>
          <w:p>
            <w:pPr>
              <w:pStyle w:val="0"/>
              <w:ind w:left="218" w:hanging="218" w:hangingChars="100"/>
              <w:rPr>
                <w:rFonts w:hint="default" w:asciiTheme="minorEastAsia" w:hAnsiTheme="minorEastAsia"/>
              </w:rPr>
            </w:pPr>
            <w:r>
              <w:rPr>
                <w:rFonts w:hint="eastAsia"/>
              </w:rPr>
              <w:t>□無し</w:t>
            </w:r>
          </w:p>
        </w:tc>
      </w:tr>
      <w:tr>
        <w:trPr/>
        <w:tc>
          <w:tcPr>
            <w:tcW w:w="1418"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559"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411"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218" w:hanging="218" w:hangingChars="100"/>
              <w:rPr>
                <w:rFonts w:hint="default"/>
              </w:rPr>
            </w:pPr>
            <w:r>
              <w:rPr>
                <w:rFonts w:hint="eastAsia"/>
              </w:rPr>
              <w:t>②確認部署からの指導内容</w:t>
            </w:r>
          </w:p>
          <w:tbl>
            <w:tblPr>
              <w:tblStyle w:val="22"/>
              <w:tblW w:w="6014" w:type="dxa"/>
              <w:tblInd w:w="171" w:type="dxa"/>
              <w:tblLayout w:type="fixed"/>
              <w:tblLook w:firstRow="1" w:lastRow="0" w:firstColumn="1" w:lastColumn="0" w:noHBand="0" w:noVBand="1" w:val="04A0"/>
            </w:tblPr>
            <w:tblGrid>
              <w:gridCol w:w="6014"/>
            </w:tblGrid>
            <w:tr>
              <w:trPr/>
              <w:tc>
                <w:tcPr>
                  <w:tcW w:w="7087" w:type="dxa"/>
                  <w:vAlign w:val="top"/>
                </w:tcPr>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　　　</w:t>
            </w:r>
          </w:p>
        </w:tc>
      </w:tr>
      <w:tr>
        <w:trPr/>
        <w:tc>
          <w:tcPr>
            <w:tcW w:w="1418" w:type="dxa"/>
            <w:tcBorders>
              <w:top w:val="single" w:color="auto" w:sz="12" w:space="0"/>
              <w:left w:val="single" w:color="auto" w:sz="12"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施設の立地状況</w:t>
            </w:r>
          </w:p>
        </w:tc>
        <w:tc>
          <w:tcPr>
            <w:tcW w:w="2977"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土砂災害警戒区域等</w:t>
            </w:r>
          </w:p>
          <w:p>
            <w:pPr>
              <w:pStyle w:val="0"/>
              <w:rPr>
                <w:rFonts w:hint="default" w:asciiTheme="minorEastAsia" w:hAnsiTheme="minorEastAsia"/>
              </w:rPr>
            </w:pPr>
            <w:r>
              <w:rPr>
                <w:rFonts w:hint="eastAsia" w:asciiTheme="minorEastAsia" w:hAnsiTheme="minorEastAsia"/>
              </w:rPr>
              <w:t>（※県土砂災害ポータル、市町担当部署又は県土木建築事務所等で確認してください。）</w:t>
            </w:r>
          </w:p>
        </w:tc>
        <w:tc>
          <w:tcPr>
            <w:tcW w:w="4993"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rPr>
            </w:pPr>
            <w:r>
              <w:rPr>
                <w:rFonts w:hint="eastAsia"/>
              </w:rPr>
              <w:t>□区域内</w:t>
            </w:r>
          </w:p>
          <w:p>
            <w:pPr>
              <w:pStyle w:val="0"/>
              <w:ind w:left="436" w:hanging="436" w:hangingChars="200"/>
              <w:rPr>
                <w:rFonts w:hint="default"/>
              </w:rPr>
            </w:pPr>
            <w:r>
              <w:rPr>
                <w:rFonts w:hint="eastAsia"/>
              </w:rPr>
              <w:t>　⇒区域内の場合、土砂災害特別警戒区域かどうか</w:t>
            </w:r>
          </w:p>
          <w:p>
            <w:pPr>
              <w:pStyle w:val="0"/>
              <w:ind w:left="218" w:hanging="218" w:hangingChars="100"/>
              <w:rPr>
                <w:rFonts w:hint="default"/>
              </w:rPr>
            </w:pPr>
            <w:r>
              <w:rPr>
                <w:rFonts w:hint="eastAsia"/>
              </w:rPr>
              <w:t>　　　□区域内　　□区域外</w:t>
            </w:r>
          </w:p>
          <w:p>
            <w:pPr>
              <w:pStyle w:val="0"/>
              <w:ind w:left="218" w:hanging="218" w:hangingChars="100"/>
              <w:rPr>
                <w:rFonts w:hint="default"/>
              </w:rPr>
            </w:pPr>
          </w:p>
          <w:p>
            <w:pPr>
              <w:pStyle w:val="0"/>
              <w:ind w:left="218" w:hanging="218" w:hangingChars="100"/>
              <w:rPr>
                <w:rFonts w:hint="default"/>
              </w:rPr>
            </w:pPr>
            <w:r>
              <w:rPr>
                <w:rFonts w:hint="eastAsia"/>
              </w:rPr>
              <w:t>□区域外</w:t>
            </w:r>
          </w:p>
        </w:tc>
      </w:tr>
      <w:tr>
        <w:trPr/>
        <w:tc>
          <w:tcPr>
            <w:tcW w:w="141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297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津波災害警戒区域</w:t>
            </w:r>
          </w:p>
          <w:p>
            <w:pPr>
              <w:pStyle w:val="0"/>
              <w:rPr>
                <w:rFonts w:hint="default" w:asciiTheme="minorEastAsia" w:hAnsiTheme="minorEastAsia"/>
              </w:rPr>
            </w:pPr>
            <w:r>
              <w:rPr>
                <w:rFonts w:hint="eastAsia" w:asciiTheme="minorEastAsia" w:hAnsiTheme="minorEastAsia"/>
              </w:rPr>
              <w:t>（※県河川課ＨＰ、市町担当部署又は県土木建築事務所等で確認してください。）</w:t>
            </w:r>
          </w:p>
        </w:tc>
        <w:tc>
          <w:tcPr>
            <w:tcW w:w="499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rPr>
            </w:pPr>
            <w:r>
              <w:rPr>
                <w:rFonts w:hint="eastAsia"/>
              </w:rPr>
              <w:t>□区域内</w:t>
            </w:r>
          </w:p>
          <w:p>
            <w:pPr>
              <w:pStyle w:val="0"/>
              <w:ind w:left="436" w:hanging="436" w:hangingChars="200"/>
              <w:rPr>
                <w:rFonts w:hint="default"/>
              </w:rPr>
            </w:pPr>
            <w:r>
              <w:rPr>
                <w:rFonts w:hint="eastAsia"/>
              </w:rPr>
              <w:t>　</w:t>
            </w:r>
          </w:p>
          <w:p>
            <w:pPr>
              <w:pStyle w:val="0"/>
              <w:ind w:left="218" w:hanging="218" w:hangingChars="100"/>
              <w:rPr>
                <w:rFonts w:hint="default"/>
              </w:rPr>
            </w:pPr>
            <w:r>
              <w:rPr>
                <w:rFonts w:hint="eastAsia"/>
              </w:rPr>
              <w:t>□区域外</w:t>
            </w:r>
          </w:p>
        </w:tc>
      </w:tr>
      <w:tr>
        <w:trPr/>
        <w:tc>
          <w:tcPr>
            <w:tcW w:w="1418"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2977"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市町ハザードマップ</w:t>
            </w:r>
          </w:p>
          <w:p>
            <w:pPr>
              <w:pStyle w:val="0"/>
              <w:rPr>
                <w:rFonts w:hint="default" w:asciiTheme="minorEastAsia" w:hAnsiTheme="minorEastAsia"/>
              </w:rPr>
            </w:pPr>
            <w:r>
              <w:rPr>
                <w:rFonts w:hint="eastAsia" w:asciiTheme="minorEastAsia" w:hAnsiTheme="minorEastAsia"/>
              </w:rPr>
              <w:t>（※市町担当部署で確認してください。県河川課ＨＰ、県港湾課ＨＰにも情報あり。）</w:t>
            </w:r>
          </w:p>
        </w:tc>
        <w:tc>
          <w:tcPr>
            <w:tcW w:w="4993"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218" w:hanging="218" w:hangingChars="100"/>
              <w:rPr>
                <w:rFonts w:hint="default"/>
              </w:rPr>
            </w:pPr>
            <w:r>
              <w:rPr>
                <w:rFonts w:hint="eastAsia"/>
              </w:rPr>
              <w:t>□区域内</w:t>
            </w:r>
          </w:p>
          <w:p>
            <w:pPr>
              <w:pStyle w:val="0"/>
              <w:ind w:left="218" w:hanging="218" w:hangingChars="100"/>
              <w:rPr>
                <w:rFonts w:hint="default"/>
              </w:rPr>
            </w:pPr>
            <w:r>
              <w:rPr>
                <w:rFonts w:hint="eastAsia"/>
              </w:rPr>
              <w:t>　⇒□高潮　□洪水　□その他（　　　　）</w:t>
            </w:r>
          </w:p>
          <w:p>
            <w:pPr>
              <w:pStyle w:val="0"/>
              <w:ind w:left="436" w:hanging="436" w:hangingChars="200"/>
              <w:rPr>
                <w:rFonts w:hint="default"/>
              </w:rPr>
            </w:pPr>
            <w:r>
              <w:rPr>
                <w:rFonts w:hint="eastAsia"/>
              </w:rPr>
              <w:t>　</w:t>
            </w:r>
          </w:p>
          <w:p>
            <w:pPr>
              <w:pStyle w:val="0"/>
              <w:ind w:left="218" w:hanging="218" w:hangingChars="100"/>
              <w:rPr>
                <w:rFonts w:hint="default"/>
              </w:rPr>
            </w:pPr>
            <w:r>
              <w:rPr>
                <w:rFonts w:hint="eastAsia"/>
              </w:rPr>
              <w:t>□区域外</w:t>
            </w:r>
          </w:p>
        </w:tc>
      </w:tr>
      <w:tr>
        <w:trPr/>
        <w:tc>
          <w:tcPr>
            <w:tcW w:w="1418" w:type="dxa"/>
            <w:tcBorders>
              <w:top w:val="single" w:color="auto" w:sz="12" w:space="0"/>
              <w:left w:val="single" w:color="auto" w:sz="12"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施設の耐震化の状況</w:t>
            </w:r>
          </w:p>
        </w:tc>
        <w:tc>
          <w:tcPr>
            <w:tcW w:w="170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建物の建築年月日</w:t>
            </w:r>
          </w:p>
        </w:tc>
        <w:tc>
          <w:tcPr>
            <w:tcW w:w="6269"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rPr>
            </w:pPr>
            <w:r>
              <w:rPr>
                <w:rFonts w:hint="eastAsia"/>
              </w:rPr>
              <w:t>令和・平成・昭和</w:t>
            </w:r>
            <w:r>
              <w:rPr>
                <w:rFonts w:hint="eastAsia"/>
                <w:highlight w:val="yellow"/>
                <w:u w:val="single" w:color="auto"/>
              </w:rPr>
              <w:t>　　　　</w:t>
            </w:r>
            <w:r>
              <w:rPr>
                <w:rFonts w:hint="eastAsia"/>
              </w:rPr>
              <w:t>年</w:t>
            </w:r>
            <w:r>
              <w:rPr>
                <w:rFonts w:hint="eastAsia"/>
                <w:highlight w:val="yellow"/>
                <w:u w:val="single" w:color="auto"/>
              </w:rPr>
              <w:t>　　</w:t>
            </w:r>
            <w:r>
              <w:rPr>
                <w:rFonts w:hint="eastAsia"/>
              </w:rPr>
              <w:t>月</w:t>
            </w:r>
            <w:r>
              <w:rPr>
                <w:rFonts w:hint="eastAsia"/>
                <w:highlight w:val="yellow"/>
                <w:u w:val="single" w:color="auto"/>
              </w:rPr>
              <w:t>　　</w:t>
            </w:r>
            <w:r>
              <w:rPr>
                <w:rFonts w:hint="eastAsia"/>
              </w:rPr>
              <w:t>日</w:t>
            </w:r>
          </w:p>
          <w:p>
            <w:pPr>
              <w:pStyle w:val="0"/>
              <w:ind w:left="218" w:hanging="218"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※建物の登記事項証明書の写しを添付してください。</w:t>
            </w:r>
          </w:p>
        </w:tc>
      </w:tr>
      <w:tr>
        <w:trPr>
          <w:trHeight w:val="495" w:hRule="atLeast"/>
        </w:trPr>
        <w:tc>
          <w:tcPr>
            <w:tcW w:w="141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70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昭和５６年５月以前の耐震基準の建物の場合</w:t>
            </w:r>
          </w:p>
        </w:tc>
        <w:tc>
          <w:tcPr>
            <w:tcW w:w="1843" w:type="dxa"/>
            <w:gridSpan w:val="2"/>
            <w:vAlign w:val="top"/>
          </w:tcPr>
          <w:p>
            <w:pPr>
              <w:pStyle w:val="0"/>
              <w:ind w:left="31" w:hanging="31" w:hangingChars="14"/>
              <w:rPr>
                <w:rFonts w:hint="default"/>
              </w:rPr>
            </w:pPr>
            <w:r>
              <w:rPr>
                <w:rFonts w:hint="eastAsia"/>
              </w:rPr>
              <w:t>耐震診断の実施状況</w:t>
            </w:r>
          </w:p>
        </w:tc>
        <w:tc>
          <w:tcPr>
            <w:tcW w:w="44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218" w:hanging="218" w:hangingChars="100"/>
              <w:rPr>
                <w:rFonts w:hint="default"/>
              </w:rPr>
            </w:pPr>
            <w:r>
              <w:rPr>
                <w:rFonts w:hint="eastAsia"/>
              </w:rPr>
              <w:t>□実施済み</w:t>
            </w:r>
          </w:p>
          <w:p>
            <w:pPr>
              <w:pStyle w:val="0"/>
              <w:ind w:left="218" w:hanging="218" w:hangingChars="100"/>
              <w:rPr>
                <w:rFonts w:hint="default"/>
              </w:rPr>
            </w:pPr>
            <w:r>
              <w:rPr>
                <w:rFonts w:hint="eastAsia"/>
              </w:rPr>
              <w:t>　</w:t>
            </w:r>
            <w:r>
              <w:rPr>
                <w:rFonts w:hint="eastAsia"/>
                <w:w w:val="80"/>
              </w:rPr>
              <w:t>実施時期</w:t>
            </w:r>
            <w:r>
              <w:rPr>
                <w:rFonts w:hint="eastAsia"/>
              </w:rPr>
              <w:t>（　　　　　　　　　　　　）</w:t>
            </w:r>
          </w:p>
          <w:p>
            <w:pPr>
              <w:pStyle w:val="0"/>
              <w:ind w:left="218" w:hanging="218" w:hangingChars="100"/>
              <w:rPr>
                <w:rFonts w:hint="default"/>
              </w:rPr>
            </w:pPr>
            <w:r>
              <w:rPr>
                <w:rFonts w:hint="eastAsia"/>
              </w:rPr>
              <w:t>　結　果（　　　　　　　　　　　　）</w:t>
            </w:r>
          </w:p>
          <w:p>
            <w:pPr>
              <w:pStyle w:val="0"/>
              <w:ind w:left="218" w:hanging="218" w:hangingChars="100"/>
              <w:rPr>
                <w:rFonts w:hint="default"/>
              </w:rPr>
            </w:pPr>
          </w:p>
          <w:p>
            <w:pPr>
              <w:pStyle w:val="0"/>
              <w:ind w:left="218" w:hanging="218" w:hangingChars="100"/>
              <w:rPr>
                <w:rFonts w:hint="default"/>
              </w:rPr>
            </w:pPr>
            <w:r>
              <w:rPr>
                <w:rFonts w:hint="eastAsia"/>
              </w:rPr>
              <w:t>□未実施</w:t>
            </w:r>
          </w:p>
        </w:tc>
      </w:tr>
      <w:tr>
        <w:trPr>
          <w:trHeight w:val="495" w:hRule="atLeast"/>
        </w:trPr>
        <w:tc>
          <w:tcPr>
            <w:tcW w:w="1418" w:type="dxa"/>
            <w:vMerge w:val="continue"/>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701"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843"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left="31" w:hanging="31" w:hangingChars="14"/>
              <w:rPr>
                <w:rFonts w:hint="default"/>
              </w:rPr>
            </w:pPr>
            <w:r>
              <w:rPr>
                <w:rFonts w:hint="eastAsia"/>
              </w:rPr>
              <w:t>耐震補強工事の実施状況</w:t>
            </w:r>
          </w:p>
        </w:tc>
        <w:tc>
          <w:tcPr>
            <w:tcW w:w="442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218" w:hanging="218" w:hangingChars="100"/>
              <w:rPr>
                <w:rFonts w:hint="default"/>
              </w:rPr>
            </w:pPr>
            <w:r>
              <w:rPr>
                <w:rFonts w:hint="eastAsia"/>
              </w:rPr>
              <w:t>□実施済み</w:t>
            </w:r>
          </w:p>
          <w:p>
            <w:pPr>
              <w:pStyle w:val="0"/>
              <w:ind w:left="218" w:hanging="218" w:hangingChars="100"/>
              <w:rPr>
                <w:rFonts w:hint="default"/>
              </w:rPr>
            </w:pPr>
            <w:r>
              <w:rPr>
                <w:rFonts w:hint="eastAsia"/>
              </w:rPr>
              <w:t>　</w:t>
            </w:r>
            <w:r>
              <w:rPr>
                <w:rFonts w:hint="eastAsia"/>
                <w:w w:val="80"/>
              </w:rPr>
              <w:t>実施時期</w:t>
            </w:r>
            <w:r>
              <w:rPr>
                <w:rFonts w:hint="eastAsia"/>
              </w:rPr>
              <w:t>（　　　　　　　　　　　　）</w:t>
            </w:r>
          </w:p>
          <w:p>
            <w:pPr>
              <w:pStyle w:val="0"/>
              <w:ind w:left="218" w:hanging="218" w:hangingChars="100"/>
              <w:rPr>
                <w:rFonts w:hint="default"/>
              </w:rPr>
            </w:pPr>
            <w:r>
              <w:rPr>
                <w:rFonts w:hint="eastAsia"/>
              </w:rPr>
              <w:t>　結　果（　　　　　　　　　　　　）</w:t>
            </w:r>
          </w:p>
          <w:p>
            <w:pPr>
              <w:pStyle w:val="0"/>
              <w:ind w:left="218" w:hanging="218" w:hangingChars="100"/>
              <w:rPr>
                <w:rFonts w:hint="default"/>
              </w:rPr>
            </w:pPr>
          </w:p>
          <w:p>
            <w:pPr>
              <w:pStyle w:val="0"/>
              <w:ind w:left="218" w:hanging="218" w:hangingChars="100"/>
              <w:rPr>
                <w:rFonts w:hint="default"/>
              </w:rPr>
            </w:pPr>
            <w:r>
              <w:rPr>
                <w:rFonts w:hint="eastAsia"/>
              </w:rPr>
              <w:t>□未実施</w:t>
            </w:r>
          </w:p>
        </w:tc>
      </w:tr>
    </w:tbl>
    <w:p>
      <w:pPr>
        <w:pStyle w:val="0"/>
        <w:rPr>
          <w:rFonts w:hint="default" w:asciiTheme="minorEastAsia" w:hAnsiTheme="minorEastAsia"/>
        </w:rPr>
      </w:pPr>
    </w:p>
    <w:p>
      <w:pPr>
        <w:pStyle w:val="0"/>
        <w:rPr>
          <w:rFonts w:hint="default" w:asciiTheme="majorEastAsia" w:hAnsiTheme="majorEastAsia" w:eastAsiaTheme="majorEastAsia"/>
        </w:rPr>
      </w:pPr>
      <w:r>
        <w:rPr>
          <w:rFonts w:hint="eastAsia" w:asciiTheme="majorEastAsia" w:hAnsiTheme="majorEastAsia" w:eastAsiaTheme="majorEastAsia"/>
        </w:rPr>
        <w:t>▼事業所内で利用者への食事を調理する又は弁当や菓子等の食品製造・販売を行う場合は、以下についても確認してください。</w:t>
      </w:r>
    </w:p>
    <w:tbl>
      <w:tblPr>
        <w:tblStyle w:val="22"/>
        <w:tblW w:w="9388" w:type="dxa"/>
        <w:tblInd w:w="108" w:type="dxa"/>
        <w:tblLayout w:type="fixed"/>
        <w:tblLook w:firstRow="1" w:lastRow="0" w:firstColumn="1" w:lastColumn="0" w:noHBand="0" w:noVBand="1" w:val="04A0"/>
      </w:tblPr>
      <w:tblGrid>
        <w:gridCol w:w="1418"/>
        <w:gridCol w:w="1559"/>
        <w:gridCol w:w="6411"/>
      </w:tblGrid>
      <w:tr>
        <w:trPr/>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食品衛生法</w:t>
            </w:r>
          </w:p>
        </w:tc>
        <w:tc>
          <w:tcPr>
            <w:tcW w:w="1559" w:type="dxa"/>
            <w:vAlign w:val="top"/>
          </w:tcPr>
          <w:p>
            <w:pPr>
              <w:pStyle w:val="0"/>
              <w:rPr>
                <w:rFonts w:hint="default" w:asciiTheme="minorEastAsia" w:hAnsiTheme="minorEastAsia"/>
              </w:rPr>
            </w:pPr>
            <w:r>
              <w:rPr>
                <w:rFonts w:hint="eastAsia" w:asciiTheme="minorEastAsia" w:hAnsiTheme="minorEastAsia"/>
              </w:rPr>
              <w:t>□「食品衛生許可証あり」</w:t>
            </w:r>
          </w:p>
        </w:tc>
        <w:tc>
          <w:tcPr>
            <w:tcW w:w="6411" w:type="dxa"/>
            <w:vAlign w:val="top"/>
          </w:tcPr>
          <w:p>
            <w:pPr>
              <w:pStyle w:val="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※「食品衛生許可証」の写しを添付してください。</w:t>
            </w:r>
          </w:p>
          <w:p>
            <w:pPr>
              <w:pStyle w:val="0"/>
              <w:rPr>
                <w:rFonts w:hint="default" w:asciiTheme="minorEastAsia" w:hAnsiTheme="minorEastAsia"/>
              </w:rPr>
            </w:pPr>
            <w:r>
              <w:rPr>
                <w:rFonts w:hint="eastAsia" w:ascii="HG丸ｺﾞｼｯｸM-PRO" w:hAnsi="HG丸ｺﾞｼｯｸM-PRO" w:eastAsia="HG丸ｺﾞｼｯｸM-PRO"/>
              </w:rPr>
              <w:t>（当該事業所において実施する事業に関するものに限る。）</w:t>
            </w:r>
          </w:p>
        </w:tc>
      </w:tr>
      <w:tr>
        <w:trPr/>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559" w:type="dxa"/>
            <w:vAlign w:val="top"/>
          </w:tcPr>
          <w:p>
            <w:pPr>
              <w:pStyle w:val="0"/>
              <w:ind w:left="218" w:hanging="218" w:hangingChars="100"/>
              <w:rPr>
                <w:rFonts w:hint="default" w:asciiTheme="minorEastAsia" w:hAnsiTheme="minorEastAsia"/>
              </w:rPr>
            </w:pPr>
            <w:r>
              <w:rPr>
                <w:rFonts w:hint="eastAsia" w:asciiTheme="minorEastAsia" w:hAnsiTheme="minorEastAsia"/>
              </w:rPr>
              <w:t>□「食品衛生許可証なし」</w:t>
            </w:r>
          </w:p>
        </w:tc>
        <w:tc>
          <w:tcPr>
            <w:tcW w:w="6411" w:type="dxa"/>
            <w:vAlign w:val="top"/>
          </w:tcPr>
          <w:p>
            <w:pPr>
              <w:pStyle w:val="0"/>
              <w:ind w:left="218" w:hanging="218" w:hangingChars="100"/>
              <w:rPr>
                <w:rFonts w:hint="default" w:asciiTheme="minorEastAsia" w:hAnsiTheme="minorEastAsia"/>
              </w:rPr>
            </w:pPr>
            <w:r>
              <w:rPr>
                <w:rFonts w:hint="eastAsia" w:asciiTheme="minorEastAsia" w:hAnsiTheme="minorEastAsia"/>
              </w:rPr>
              <w:t>□食品衛生法上の手続きが必要かどうかについて、食品衛生法を所管する部局に確認している。</w:t>
            </w:r>
          </w:p>
          <w:tbl>
            <w:tblPr>
              <w:tblStyle w:val="22"/>
              <w:tblW w:w="5954" w:type="dxa"/>
              <w:tblInd w:w="28" w:type="dxa"/>
              <w:tblLayout w:type="fixed"/>
              <w:tblLook w:firstRow="1" w:lastRow="0" w:firstColumn="1" w:lastColumn="0" w:noHBand="0" w:noVBand="1" w:val="04A0"/>
            </w:tblPr>
            <w:tblGrid>
              <w:gridCol w:w="1276"/>
              <w:gridCol w:w="993"/>
              <w:gridCol w:w="3685"/>
            </w:tblGrid>
            <w:tr>
              <w:trPr/>
              <w:tc>
                <w:tcPr>
                  <w:tcW w:w="1276" w:type="dxa"/>
                  <w:vAlign w:val="top"/>
                </w:tcPr>
                <w:p>
                  <w:pPr>
                    <w:pStyle w:val="0"/>
                    <w:rPr>
                      <w:rFonts w:hint="default" w:asciiTheme="minorEastAsia" w:hAnsiTheme="minorEastAsia"/>
                    </w:rPr>
                  </w:pPr>
                  <w:r>
                    <w:rPr>
                      <w:rFonts w:hint="eastAsia" w:asciiTheme="minorEastAsia" w:hAnsiTheme="minorEastAsia"/>
                    </w:rPr>
                    <w:t>確認日時</w:t>
                  </w:r>
                </w:p>
              </w:tc>
              <w:tc>
                <w:tcPr>
                  <w:tcW w:w="4678" w:type="dxa"/>
                  <w:gridSpan w:val="2"/>
                  <w:vAlign w:val="top"/>
                </w:tcPr>
                <w:p>
                  <w:pPr>
                    <w:pStyle w:val="0"/>
                    <w:rPr>
                      <w:rFonts w:hint="default" w:asciiTheme="minorEastAsia" w:hAnsiTheme="minorEastAsia"/>
                    </w:rPr>
                  </w:pPr>
                  <w:r>
                    <w:rPr>
                      <w:rFonts w:hint="eastAsia" w:asciiTheme="minorEastAsia" w:hAnsiTheme="minorEastAsia"/>
                    </w:rPr>
                    <w:t>　　年　月　日　　　</w:t>
                  </w:r>
                  <w:r>
                    <w:rPr>
                      <w:rFonts w:hint="eastAsia" w:asciiTheme="minorEastAsia" w:hAnsiTheme="minorEastAsia"/>
                    </w:rPr>
                    <w:t>:</w:t>
                  </w:r>
                  <w:r>
                    <w:rPr>
                      <w:rFonts w:hint="eastAsia" w:asciiTheme="minorEastAsia" w:hAnsiTheme="minorEastAsia"/>
                    </w:rPr>
                    <w:t>　～　：</w:t>
                  </w:r>
                </w:p>
              </w:tc>
            </w:tr>
            <w:tr>
              <w:trPr/>
              <w:tc>
                <w:tcPr>
                  <w:tcW w:w="1276" w:type="dxa"/>
                  <w:vAlign w:val="top"/>
                </w:tcPr>
                <w:p>
                  <w:pPr>
                    <w:pStyle w:val="0"/>
                    <w:rPr>
                      <w:rFonts w:hint="default" w:asciiTheme="minorEastAsia" w:hAnsiTheme="minorEastAsia"/>
                    </w:rPr>
                  </w:pPr>
                  <w:r>
                    <w:rPr>
                      <w:rFonts w:hint="eastAsia" w:asciiTheme="minorEastAsia" w:hAnsiTheme="minorEastAsia"/>
                    </w:rPr>
                    <w:t>確認部署</w:t>
                  </w:r>
                </w:p>
              </w:tc>
              <w:tc>
                <w:tcPr>
                  <w:tcW w:w="4678" w:type="dxa"/>
                  <w:gridSpan w:val="2"/>
                  <w:vAlign w:val="top"/>
                </w:tcPr>
                <w:p>
                  <w:pPr>
                    <w:pStyle w:val="0"/>
                    <w:rPr>
                      <w:rFonts w:hint="default" w:asciiTheme="minorEastAsia" w:hAnsiTheme="minorEastAsia"/>
                    </w:rPr>
                  </w:pPr>
                </w:p>
              </w:tc>
            </w:tr>
            <w:tr>
              <w:trPr/>
              <w:tc>
                <w:tcPr>
                  <w:tcW w:w="1276" w:type="dxa"/>
                  <w:vAlign w:val="top"/>
                </w:tcPr>
                <w:p>
                  <w:pPr>
                    <w:pStyle w:val="0"/>
                    <w:rPr>
                      <w:rFonts w:hint="default" w:asciiTheme="minorEastAsia" w:hAnsiTheme="minorEastAsia"/>
                    </w:rPr>
                  </w:pPr>
                  <w:r>
                    <w:rPr>
                      <w:rFonts w:hint="eastAsia" w:asciiTheme="minorEastAsia" w:hAnsiTheme="minorEastAsia"/>
                    </w:rPr>
                    <w:t>担当者名</w:t>
                  </w:r>
                </w:p>
              </w:tc>
              <w:tc>
                <w:tcPr>
                  <w:tcW w:w="4678" w:type="dxa"/>
                  <w:gridSpan w:val="2"/>
                  <w:vAlign w:val="top"/>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(TEL              )</w:t>
                  </w:r>
                </w:p>
              </w:tc>
            </w:tr>
            <w:tr>
              <w:trPr>
                <w:trHeight w:val="495" w:hRule="atLeast"/>
              </w:trPr>
              <w:tc>
                <w:tcPr>
                  <w:tcW w:w="1276" w:type="dxa"/>
                  <w:vMerge w:val="restart"/>
                  <w:vAlign w:val="top"/>
                </w:tcPr>
                <w:p>
                  <w:pPr>
                    <w:pStyle w:val="0"/>
                    <w:rPr>
                      <w:rFonts w:hint="default" w:asciiTheme="minorEastAsia" w:hAnsiTheme="minorEastAsia"/>
                    </w:rPr>
                  </w:pPr>
                  <w:r>
                    <w:rPr>
                      <w:rFonts w:hint="eastAsia" w:asciiTheme="minorEastAsia" w:hAnsiTheme="minorEastAsia"/>
                    </w:rPr>
                    <w:t>事業開始までに必要な手続きの有無</w:t>
                  </w:r>
                </w:p>
              </w:tc>
              <w:tc>
                <w:tcPr>
                  <w:tcW w:w="993" w:type="dxa"/>
                  <w:vAlign w:val="top"/>
                </w:tcPr>
                <w:p>
                  <w:pPr>
                    <w:pStyle w:val="0"/>
                    <w:rPr>
                      <w:rFonts w:hint="default" w:asciiTheme="minorEastAsia" w:hAnsiTheme="minorEastAsia"/>
                    </w:rPr>
                  </w:pPr>
                  <w:r>
                    <w:rPr>
                      <w:rFonts w:hint="eastAsia" w:asciiTheme="minorEastAsia" w:hAnsiTheme="minorEastAsia"/>
                    </w:rPr>
                    <w:t>□</w:t>
                  </w:r>
                  <w:bookmarkStart w:id="0" w:name="_GoBack"/>
                  <w:bookmarkEnd w:id="0"/>
                  <w:r>
                    <w:rPr>
                      <w:rFonts w:hint="eastAsia" w:asciiTheme="minorEastAsia" w:hAnsiTheme="minorEastAsia"/>
                    </w:rPr>
                    <w:t>有り</w:t>
                  </w:r>
                </w:p>
              </w:tc>
              <w:tc>
                <w:tcPr>
                  <w:tcW w:w="3685" w:type="dxa"/>
                  <w:vAlign w:val="top"/>
                </w:tcPr>
                <w:p>
                  <w:pPr>
                    <w:pStyle w:val="0"/>
                    <w:rPr>
                      <w:rFonts w:hint="default" w:asciiTheme="minorEastAsia" w:hAnsiTheme="minorEastAsia"/>
                    </w:rPr>
                  </w:pPr>
                  <w:r>
                    <w:rPr>
                      <w:rFonts w:hint="eastAsia" w:asciiTheme="minorEastAsia" w:hAnsiTheme="minorEastAsia"/>
                      <w:sz w:val="21"/>
                    </w:rPr>
                    <w:t>&lt;</w:t>
                  </w:r>
                  <w:r>
                    <w:rPr>
                      <w:rFonts w:hint="eastAsia" w:asciiTheme="minorEastAsia" w:hAnsiTheme="minorEastAsia"/>
                      <w:sz w:val="21"/>
                    </w:rPr>
                    <w:t>必要な手続き</w:t>
                  </w:r>
                  <w:r>
                    <w:rPr>
                      <w:rFonts w:hint="eastAsia" w:asciiTheme="minorEastAsia" w:hAnsiTheme="minorEastAsia"/>
                      <w:sz w:val="21"/>
                    </w:rPr>
                    <w:t>&gt;</w:t>
                  </w:r>
                </w:p>
                <w:p>
                  <w:pPr>
                    <w:pStyle w:val="0"/>
                    <w:rPr>
                      <w:rFonts w:hint="default" w:asciiTheme="minorEastAsia" w:hAnsiTheme="minorEastAsia"/>
                      <w:color w:val="000000" w:themeColor="text1"/>
                    </w:rPr>
                  </w:pPr>
                  <w:r>
                    <w:rPr>
                      <w:rFonts w:hint="eastAsia" w:asciiTheme="minorEastAsia" w:hAnsiTheme="minorEastAsia"/>
                      <w:color w:val="000000" w:themeColor="text1"/>
                    </w:rPr>
                    <w:t>□営業許可の申請</w:t>
                  </w:r>
                </w:p>
                <w:p>
                  <w:pPr>
                    <w:pStyle w:val="0"/>
                    <w:rPr>
                      <w:rFonts w:hint="default" w:asciiTheme="minorEastAsia" w:hAnsiTheme="minorEastAsia"/>
                      <w:color w:val="000000" w:themeColor="text1"/>
                    </w:rPr>
                  </w:pPr>
                  <w:r>
                    <w:rPr>
                      <w:rFonts w:hint="eastAsia" w:asciiTheme="minorEastAsia" w:hAnsiTheme="minorEastAsia"/>
                      <w:color w:val="000000" w:themeColor="text1"/>
                    </w:rPr>
                    <w:t>□営業の開始の届出</w:t>
                  </w:r>
                </w:p>
                <w:p>
                  <w:pPr>
                    <w:pStyle w:val="0"/>
                    <w:rPr>
                      <w:rFonts w:hint="default" w:asciiTheme="minorEastAsia" w:hAnsiTheme="minorEastAsia"/>
                      <w:color w:val="000000" w:themeColor="text1"/>
                    </w:rPr>
                  </w:pPr>
                  <w:r>
                    <w:rPr>
                      <w:rFonts w:hint="eastAsia" w:asciiTheme="minorEastAsia" w:hAnsiTheme="minorEastAsia"/>
                      <w:color w:val="000000" w:themeColor="text1"/>
                    </w:rPr>
                    <w:t>□給食の開始の届出</w:t>
                  </w:r>
                </w:p>
                <w:p>
                  <w:pPr>
                    <w:pStyle w:val="0"/>
                    <w:rPr>
                      <w:rFonts w:hint="default" w:asciiTheme="minorEastAsia" w:hAnsiTheme="minorEastAsia"/>
                    </w:rPr>
                  </w:pPr>
                </w:p>
              </w:tc>
            </w:tr>
            <w:tr>
              <w:trPr>
                <w:trHeight w:val="495" w:hRule="atLeast"/>
              </w:trPr>
              <w:tc>
                <w:tcPr>
                  <w:tcW w:w="1276" w:type="dxa"/>
                  <w:vMerge w:val="continue"/>
                  <w:vAlign w:val="top"/>
                </w:tcPr>
                <w:p>
                  <w:pPr>
                    <w:pStyle w:val="0"/>
                    <w:rPr>
                      <w:rFonts w:hint="default" w:asciiTheme="minorEastAsia" w:hAnsiTheme="minorEastAsia"/>
                    </w:rPr>
                  </w:pPr>
                </w:p>
              </w:tc>
              <w:tc>
                <w:tcPr>
                  <w:tcW w:w="993" w:type="dxa"/>
                  <w:vAlign w:val="top"/>
                </w:tcPr>
                <w:p>
                  <w:pPr>
                    <w:pStyle w:val="0"/>
                    <w:rPr>
                      <w:rFonts w:hint="default" w:asciiTheme="minorEastAsia" w:hAnsiTheme="minorEastAsia"/>
                    </w:rPr>
                  </w:pPr>
                  <w:r>
                    <w:rPr>
                      <w:rFonts w:hint="eastAsia" w:asciiTheme="minorEastAsia" w:hAnsiTheme="minorEastAsia"/>
                    </w:rPr>
                    <w:t>□無し</w:t>
                  </w:r>
                </w:p>
              </w:tc>
              <w:tc>
                <w:tcPr>
                  <w:tcW w:w="3685" w:type="dxa"/>
                  <w:vAlign w:val="top"/>
                </w:tcPr>
                <w:p>
                  <w:pPr>
                    <w:pStyle w:val="0"/>
                    <w:rPr>
                      <w:rFonts w:hint="default" w:asciiTheme="minorEastAsia" w:hAnsiTheme="minorEastAsia"/>
                    </w:rPr>
                  </w:pPr>
                  <w:r>
                    <w:rPr>
                      <w:rFonts w:hint="eastAsia" w:asciiTheme="minorEastAsia" w:hAnsiTheme="minorEastAsia"/>
                      <w:sz w:val="21"/>
                    </w:rPr>
                    <w:t>&lt;</w:t>
                  </w:r>
                  <w:r>
                    <w:rPr>
                      <w:rFonts w:hint="eastAsia" w:asciiTheme="minorEastAsia" w:hAnsiTheme="minorEastAsia"/>
                      <w:sz w:val="21"/>
                    </w:rPr>
                    <w:t>無い場合はその理由</w:t>
                  </w:r>
                  <w:r>
                    <w:rPr>
                      <w:rFonts w:hint="eastAsia" w:asciiTheme="minorEastAsia" w:hAnsiTheme="minorEastAsia"/>
                      <w:sz w:val="21"/>
                    </w:rPr>
                    <w:t>&gt;</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ind w:left="218" w:hanging="218" w:hangingChars="100"/>
              <w:rPr>
                <w:rFonts w:hint="default" w:asciiTheme="minorEastAsia" w:hAnsiTheme="minorEastAsia"/>
              </w:rPr>
            </w:pPr>
            <w:r>
              <w:rPr>
                <w:rFonts w:hint="eastAsia" w:asciiTheme="minorEastAsia" w:hAnsiTheme="minorEastAsia"/>
              </w:rPr>
              <w:t>　</w:t>
            </w: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※該当する□をチェック又は塗りつぶしてください。</w:t>
      </w:r>
    </w:p>
    <w:p>
      <w:pPr>
        <w:pStyle w:val="0"/>
        <w:rPr>
          <w:rFonts w:hint="default" w:asciiTheme="minorEastAsia" w:hAnsiTheme="minorEastAsia"/>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（別添）</w:t>
      </w: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事業所の基本情報</w:t>
      </w:r>
    </w:p>
    <w:p>
      <w:pPr>
        <w:pStyle w:val="0"/>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u w:val="wave" w:color="auto"/>
        </w:rPr>
        <w:t>事前相談前に記入</w:t>
      </w:r>
      <w:r>
        <w:rPr>
          <w:rFonts w:hint="eastAsia" w:asciiTheme="majorEastAsia" w:hAnsiTheme="majorEastAsia" w:eastAsiaTheme="majorEastAsia"/>
        </w:rPr>
        <w:t>し、所管部署へ持参してください。）</w:t>
      </w:r>
    </w:p>
    <w:p>
      <w:pPr>
        <w:pStyle w:val="0"/>
        <w:rPr>
          <w:rFonts w:hint="default" w:asciiTheme="majorEastAsia" w:hAnsiTheme="majorEastAsia" w:eastAsiaTheme="majorEastAsia"/>
        </w:rPr>
      </w:pPr>
    </w:p>
    <w:tbl>
      <w:tblPr>
        <w:tblStyle w:val="22"/>
        <w:tblW w:w="9388" w:type="dxa"/>
        <w:tblInd w:w="108" w:type="dxa"/>
        <w:tblLayout w:type="fixed"/>
        <w:tblLook w:firstRow="1" w:lastRow="0" w:firstColumn="1" w:lastColumn="0" w:noHBand="0" w:noVBand="1" w:val="04A0"/>
      </w:tblPr>
      <w:tblGrid>
        <w:gridCol w:w="3087"/>
        <w:gridCol w:w="457"/>
        <w:gridCol w:w="5844"/>
      </w:tblGrid>
      <w:tr>
        <w:trPr/>
        <w:tc>
          <w:tcPr>
            <w:tcW w:w="3087" w:type="dxa"/>
            <w:shd w:val="pct10"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項　　目</w:t>
            </w:r>
          </w:p>
        </w:tc>
        <w:tc>
          <w:tcPr>
            <w:tcW w:w="6301" w:type="dxa"/>
            <w:gridSpan w:val="2"/>
            <w:shd w:val="pct10"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内　　容</w:t>
            </w: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法人名</w:t>
            </w:r>
          </w:p>
        </w:tc>
        <w:tc>
          <w:tcPr>
            <w:tcW w:w="6301" w:type="dxa"/>
            <w:gridSpan w:val="2"/>
            <w:vAlign w:val="top"/>
          </w:tcPr>
          <w:p>
            <w:pPr>
              <w:pStyle w:val="0"/>
              <w:rPr>
                <w:rFonts w:hint="default"/>
              </w:rPr>
            </w:pP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法人代表者名</w:t>
            </w:r>
          </w:p>
        </w:tc>
        <w:tc>
          <w:tcPr>
            <w:tcW w:w="6301" w:type="dxa"/>
            <w:gridSpan w:val="2"/>
            <w:vAlign w:val="top"/>
          </w:tcPr>
          <w:p>
            <w:pPr>
              <w:pStyle w:val="0"/>
              <w:rPr>
                <w:rFonts w:hint="default"/>
              </w:rPr>
            </w:pP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担当者名</w:t>
            </w:r>
          </w:p>
        </w:tc>
        <w:tc>
          <w:tcPr>
            <w:tcW w:w="63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連絡先（電話番号）</w:t>
            </w:r>
          </w:p>
        </w:tc>
        <w:tc>
          <w:tcPr>
            <w:tcW w:w="63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事業所用建物の所在地</w:t>
            </w:r>
          </w:p>
        </w:tc>
        <w:tc>
          <w:tcPr>
            <w:tcW w:w="6301" w:type="dxa"/>
            <w:gridSpan w:val="2"/>
            <w:vAlign w:val="top"/>
          </w:tcPr>
          <w:p>
            <w:pPr>
              <w:pStyle w:val="0"/>
              <w:rPr>
                <w:rFonts w:hint="default"/>
              </w:rPr>
            </w:pP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実施事業のサービス種別</w:t>
            </w:r>
          </w:p>
        </w:tc>
        <w:tc>
          <w:tcPr>
            <w:tcW w:w="6301" w:type="dxa"/>
            <w:gridSpan w:val="2"/>
            <w:vAlign w:val="top"/>
          </w:tcPr>
          <w:p>
            <w:pPr>
              <w:pStyle w:val="0"/>
              <w:rPr>
                <w:rFonts w:hint="default"/>
              </w:rPr>
            </w:pPr>
          </w:p>
        </w:tc>
      </w:tr>
      <w:tr>
        <w:trPr/>
        <w:tc>
          <w:tcPr>
            <w:tcW w:w="3087" w:type="dxa"/>
            <w:vMerge w:val="restart"/>
            <w:vAlign w:val="top"/>
          </w:tcPr>
          <w:p>
            <w:pPr>
              <w:pStyle w:val="0"/>
              <w:rPr>
                <w:rFonts w:hint="default" w:asciiTheme="majorEastAsia" w:hAnsiTheme="majorEastAsia" w:eastAsiaTheme="majorEastAsia"/>
              </w:rPr>
            </w:pPr>
            <w:r>
              <w:rPr>
                <w:rFonts w:hint="eastAsia" w:asciiTheme="majorEastAsia" w:hAnsiTheme="majorEastAsia" w:eastAsiaTheme="majorEastAsia"/>
              </w:rPr>
              <w:t>事業所用建物の内容</w:t>
            </w:r>
          </w:p>
          <w:p>
            <w:pPr>
              <w:pStyle w:val="0"/>
              <w:rPr>
                <w:rFonts w:hint="default" w:asciiTheme="majorEastAsia" w:hAnsiTheme="majorEastAsia" w:eastAsiaTheme="majorEastAsia"/>
              </w:rPr>
            </w:pPr>
            <w:r>
              <w:rPr>
                <w:rFonts w:hint="eastAsia" w:asciiTheme="majorEastAsia" w:hAnsiTheme="majorEastAsia" w:eastAsiaTheme="majorEastAsia"/>
              </w:rPr>
              <w:t>（該当に○）</w:t>
            </w:r>
          </w:p>
        </w:tc>
        <w:tc>
          <w:tcPr>
            <w:tcW w:w="45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新築</w:t>
            </w:r>
          </w:p>
        </w:tc>
      </w:tr>
      <w:tr>
        <w:trPr/>
        <w:tc>
          <w:tcPr>
            <w:tcW w:w="3087" w:type="dxa"/>
            <w:vMerge w:val="continue"/>
            <w:vAlign w:val="top"/>
          </w:tcPr>
          <w:p>
            <w:pPr>
              <w:pStyle w:val="0"/>
              <w:rPr>
                <w:rFonts w:hint="default" w:asciiTheme="majorEastAsia" w:hAnsiTheme="majorEastAsia" w:eastAsiaTheme="majorEastAsia"/>
              </w:rPr>
            </w:pPr>
          </w:p>
        </w:tc>
        <w:tc>
          <w:tcPr>
            <w:tcW w:w="4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既存建物を増築</w:t>
            </w:r>
          </w:p>
        </w:tc>
      </w:tr>
      <w:tr>
        <w:trPr/>
        <w:tc>
          <w:tcPr>
            <w:tcW w:w="3087" w:type="dxa"/>
            <w:vMerge w:val="continue"/>
            <w:vAlign w:val="top"/>
          </w:tcPr>
          <w:p>
            <w:pPr>
              <w:pStyle w:val="0"/>
              <w:rPr>
                <w:rFonts w:hint="default" w:asciiTheme="majorEastAsia" w:hAnsiTheme="majorEastAsia" w:eastAsiaTheme="majorEastAsia"/>
              </w:rPr>
            </w:pPr>
          </w:p>
        </w:tc>
        <w:tc>
          <w:tcPr>
            <w:tcW w:w="4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既存建物を改築</w:t>
            </w:r>
          </w:p>
        </w:tc>
      </w:tr>
      <w:tr>
        <w:trPr/>
        <w:tc>
          <w:tcPr>
            <w:tcW w:w="3087" w:type="dxa"/>
            <w:vMerge w:val="continue"/>
            <w:vAlign w:val="top"/>
          </w:tcPr>
          <w:p>
            <w:pPr>
              <w:pStyle w:val="0"/>
              <w:rPr>
                <w:rFonts w:hint="default" w:asciiTheme="majorEastAsia" w:hAnsiTheme="majorEastAsia" w:eastAsiaTheme="majorEastAsia"/>
              </w:rPr>
            </w:pPr>
          </w:p>
        </w:tc>
        <w:tc>
          <w:tcPr>
            <w:tcW w:w="4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購入又は賃貸し、リフォームして使用</w:t>
            </w:r>
          </w:p>
        </w:tc>
      </w:tr>
      <w:tr>
        <w:trPr/>
        <w:tc>
          <w:tcPr>
            <w:tcW w:w="3087" w:type="dxa"/>
            <w:vMerge w:val="continue"/>
            <w:vAlign w:val="top"/>
          </w:tcPr>
          <w:p>
            <w:pPr>
              <w:pStyle w:val="0"/>
              <w:rPr>
                <w:rFonts w:hint="default" w:asciiTheme="majorEastAsia" w:hAnsiTheme="majorEastAsia" w:eastAsiaTheme="majorEastAsia"/>
              </w:rPr>
            </w:pPr>
          </w:p>
        </w:tc>
        <w:tc>
          <w:tcPr>
            <w:tcW w:w="4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購入又は賃貸し、そのまま使用</w:t>
            </w:r>
          </w:p>
        </w:tc>
      </w:tr>
      <w:tr>
        <w:trPr/>
        <w:tc>
          <w:tcPr>
            <w:tcW w:w="308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その他（具体的に記入　　　　　　　　　　　　）</w:t>
            </w:r>
          </w:p>
        </w:tc>
      </w:tr>
      <w:tr>
        <w:trPr/>
        <w:tc>
          <w:tcPr>
            <w:tcW w:w="308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建築年月日</w:t>
            </w:r>
          </w:p>
        </w:tc>
        <w:tc>
          <w:tcPr>
            <w:tcW w:w="630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left="2"/>
              <w:rPr>
                <w:rFonts w:hint="default"/>
              </w:rPr>
            </w:pPr>
            <w:r>
              <w:rPr>
                <w:rFonts w:hint="eastAsia"/>
              </w:rPr>
              <w:t>　　　　年　　月　　日</w:t>
            </w:r>
          </w:p>
        </w:tc>
      </w:tr>
      <w:tr>
        <w:trPr/>
        <w:tc>
          <w:tcPr>
            <w:tcW w:w="308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構造（該当に○）</w:t>
            </w:r>
          </w:p>
        </w:tc>
        <w:tc>
          <w:tcPr>
            <w:tcW w:w="45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left="2"/>
              <w:rPr>
                <w:rFonts w:hint="default"/>
              </w:rPr>
            </w:pPr>
            <w:r>
              <w:rPr>
                <w:rFonts w:hint="eastAsia"/>
              </w:rPr>
              <w:t>木造</w:t>
            </w:r>
          </w:p>
        </w:tc>
      </w:tr>
      <w:tr>
        <w:trPr/>
        <w:tc>
          <w:tcPr>
            <w:tcW w:w="308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2"/>
              <w:rPr>
                <w:rFonts w:hint="default"/>
              </w:rPr>
            </w:pPr>
            <w:r>
              <w:rPr>
                <w:rFonts w:hint="eastAsia"/>
              </w:rPr>
              <w:t>鉄骨造</w:t>
            </w:r>
          </w:p>
        </w:tc>
      </w:tr>
      <w:tr>
        <w:trPr/>
        <w:tc>
          <w:tcPr>
            <w:tcW w:w="308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2"/>
              <w:rPr>
                <w:rFonts w:hint="default"/>
              </w:rPr>
            </w:pPr>
            <w:r>
              <w:rPr>
                <w:rFonts w:hint="eastAsia"/>
              </w:rPr>
              <w:t>鉄筋コンクリート造</w:t>
            </w:r>
          </w:p>
        </w:tc>
      </w:tr>
      <w:tr>
        <w:trPr/>
        <w:tc>
          <w:tcPr>
            <w:tcW w:w="308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584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
              <w:rPr>
                <w:rFonts w:hint="default"/>
              </w:rPr>
            </w:pPr>
            <w:r>
              <w:rPr>
                <w:rFonts w:hint="eastAsia"/>
              </w:rPr>
              <w:t>その他（具体的に記入　　　　　　　　　　　　）</w:t>
            </w: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階数</w:t>
            </w:r>
          </w:p>
        </w:tc>
        <w:tc>
          <w:tcPr>
            <w:tcW w:w="6301" w:type="dxa"/>
            <w:gridSpan w:val="2"/>
            <w:vAlign w:val="top"/>
          </w:tcPr>
          <w:p>
            <w:pPr>
              <w:pStyle w:val="0"/>
              <w:rPr>
                <w:rFonts w:hint="default"/>
              </w:rPr>
            </w:pPr>
            <w:r>
              <w:rPr>
                <w:rFonts w:hint="eastAsia"/>
              </w:rPr>
              <w:t>地上　　階　／地下　　階</w:t>
            </w: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建物所在地の用途地域</w:t>
            </w:r>
          </w:p>
        </w:tc>
        <w:tc>
          <w:tcPr>
            <w:tcW w:w="6301" w:type="dxa"/>
            <w:gridSpan w:val="2"/>
            <w:vAlign w:val="top"/>
          </w:tcPr>
          <w:p>
            <w:pPr>
              <w:pStyle w:val="0"/>
              <w:rPr>
                <w:rFonts w:hint="default"/>
              </w:rPr>
            </w:pP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事業に使用する部分の延べ床面積</w:t>
            </w:r>
          </w:p>
        </w:tc>
        <w:tc>
          <w:tcPr>
            <w:tcW w:w="6301" w:type="dxa"/>
            <w:gridSpan w:val="2"/>
            <w:vAlign w:val="top"/>
          </w:tcPr>
          <w:p>
            <w:pPr>
              <w:pStyle w:val="0"/>
              <w:rPr>
                <w:rFonts w:hint="default"/>
              </w:rPr>
            </w:pPr>
            <w:r>
              <w:rPr>
                <w:rFonts w:hint="eastAsia"/>
              </w:rPr>
              <w:t>　　　　　㎡</w:t>
            </w:r>
          </w:p>
        </w:tc>
      </w:tr>
      <w:tr>
        <w:trPr/>
        <w:tc>
          <w:tcPr>
            <w:tcW w:w="308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（食品を扱う場合）</w:t>
            </w:r>
          </w:p>
        </w:tc>
        <w:tc>
          <w:tcPr>
            <w:tcW w:w="45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p>
        </w:tc>
        <w:tc>
          <w:tcPr>
            <w:tcW w:w="584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left="2"/>
              <w:rPr>
                <w:rFonts w:hint="default"/>
                <w:color w:val="000000" w:themeColor="text1"/>
              </w:rPr>
            </w:pPr>
            <w:r>
              <w:rPr>
                <w:rFonts w:hint="eastAsia"/>
                <w:color w:val="000000" w:themeColor="text1"/>
              </w:rPr>
              <w:t>調理員が利用者の給食を調理</w:t>
            </w:r>
          </w:p>
        </w:tc>
      </w:tr>
      <w:tr>
        <w:trPr/>
        <w:tc>
          <w:tcPr>
            <w:tcW w:w="308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食品製造等の内容（該当に○）</w:t>
            </w:r>
          </w:p>
        </w:tc>
        <w:tc>
          <w:tcPr>
            <w:tcW w:w="4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p>
        </w:tc>
        <w:tc>
          <w:tcPr>
            <w:tcW w:w="584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2"/>
              <w:rPr>
                <w:rFonts w:hint="default"/>
                <w:color w:val="000000" w:themeColor="text1"/>
              </w:rPr>
            </w:pPr>
            <w:r>
              <w:rPr>
                <w:rFonts w:hint="eastAsia"/>
                <w:color w:val="000000" w:themeColor="text1"/>
              </w:rPr>
              <w:t>販売用の食品を製造・加工</w:t>
            </w:r>
          </w:p>
          <w:p>
            <w:pPr>
              <w:pStyle w:val="0"/>
              <w:ind w:left="2"/>
              <w:rPr>
                <w:rFonts w:hint="default"/>
                <w:color w:val="000000" w:themeColor="text1"/>
              </w:rPr>
            </w:pPr>
            <w:r>
              <w:rPr>
                <w:rFonts w:hint="eastAsia"/>
                <w:color w:val="000000" w:themeColor="text1"/>
              </w:rPr>
              <w:t>（品目）</w:t>
            </w:r>
          </w:p>
        </w:tc>
      </w:tr>
      <w:tr>
        <w:trPr/>
        <w:tc>
          <w:tcPr>
            <w:tcW w:w="308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45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p>
        </w:tc>
        <w:tc>
          <w:tcPr>
            <w:tcW w:w="584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
              <w:rPr>
                <w:rFonts w:hint="default"/>
                <w:color w:val="000000" w:themeColor="text1"/>
              </w:rPr>
            </w:pPr>
            <w:r>
              <w:rPr>
                <w:rFonts w:hint="eastAsia"/>
                <w:color w:val="000000" w:themeColor="text1"/>
              </w:rPr>
              <w:t>その他（具体的に記入　　　　　　　　　　　　）</w:t>
            </w:r>
          </w:p>
        </w:tc>
      </w:tr>
      <w:tr>
        <w:trPr/>
        <w:tc>
          <w:tcPr>
            <w:tcW w:w="3087"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事業開始・変更希望日</w:t>
            </w:r>
          </w:p>
        </w:tc>
        <w:tc>
          <w:tcPr>
            <w:tcW w:w="6301" w:type="dxa"/>
            <w:gridSpan w:val="2"/>
            <w:vAlign w:val="top"/>
          </w:tcPr>
          <w:p>
            <w:pPr>
              <w:pStyle w:val="0"/>
              <w:rPr>
                <w:rFonts w:hint="default"/>
              </w:rPr>
            </w:pPr>
            <w:r>
              <w:rPr>
                <w:rFonts w:hint="eastAsia"/>
              </w:rPr>
              <w:t>令和　　年　　月　　日</w:t>
            </w:r>
          </w:p>
        </w:tc>
      </w:tr>
    </w:tbl>
    <w:p>
      <w:pPr>
        <w:pStyle w:val="0"/>
        <w:rPr>
          <w:rFonts w:hint="default"/>
        </w:rPr>
      </w:pPr>
    </w:p>
    <w:p>
      <w:pPr>
        <w:pStyle w:val="0"/>
        <w:widowControl w:val="1"/>
        <w:jc w:val="left"/>
        <w:rPr>
          <w:rFonts w:hint="default" w:asciiTheme="majorEastAsia" w:hAnsiTheme="majorEastAsia" w:eastAsiaTheme="majorEastAsia"/>
        </w:rPr>
      </w:pPr>
    </w:p>
    <w:sectPr>
      <w:footerReference r:id="rId5" w:type="default"/>
      <w:pgSz w:w="11906" w:h="16838"/>
      <w:pgMar w:top="1134" w:right="1134" w:bottom="1134" w:left="1134" w:header="851" w:footer="567" w:gutter="0"/>
      <w:cols w:space="720"/>
      <w:textDirection w:val="lrTb"/>
      <w:docGrid w:type="linesAndChars" w:linePitch="331" w:charSpace="-45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40567068"/>
      <w:docPartObj>
        <w:docPartGallery w:val="Page Numbers (Bottom of Page)"/>
        <w:docPartUnique/>
      </w:docPartObj>
    </w:sdtPr>
    <w:sdtEndPr>
      <w:rPr>
        <w:rFonts w:hint="default"/>
      </w:rPr>
    </w:sdtEndPr>
    <w:sdtContent>
      <w:p>
        <w:pPr>
          <w:pStyle w:val="17"/>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drawingGridHorizontalSpacing w:val="109"/>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1832</TotalTime>
  <Pages>10</Pages>
  <Words>1176</Words>
  <Characters>6709</Characters>
  <Application>JUST Note</Application>
  <Lines>55</Lines>
  <Paragraphs>15</Paragraphs>
  <Company>FJ-WORK</Company>
  <CharactersWithSpaces>7870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堀　泰志</dc:creator>
  <cp:lastModifiedBy>Administrator</cp:lastModifiedBy>
  <cp:lastPrinted>2024-03-31T06:11:29Z</cp:lastPrinted>
  <dcterms:created xsi:type="dcterms:W3CDTF">2016-02-12T09:27:00Z</dcterms:created>
  <dcterms:modified xsi:type="dcterms:W3CDTF">2023-12-19T03:00:13Z</dcterms:modified>
  <cp:revision>222</cp:revision>
</cp:coreProperties>
</file>