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624" w:lineRule="exact"/>
        <w:jc w:val="center"/>
        <w:rPr>
          <w:rFonts w:hint="default" w:ascii="ＭＳ 明朝" w:hAnsi="ＭＳ 明朝"/>
          <w:spacing w:val="10"/>
        </w:rPr>
      </w:pPr>
      <w:r>
        <w:rPr>
          <w:rFonts w:hint="eastAsia"/>
          <w:spacing w:val="10"/>
          <w:sz w:val="48"/>
        </w:rPr>
        <w:t>委　任　状</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spacing w:line="444" w:lineRule="exact"/>
        <w:rPr>
          <w:rFonts w:hint="default" w:ascii="ＭＳ 明朝" w:hAnsi="ＭＳ 明朝"/>
          <w:spacing w:val="10"/>
        </w:rPr>
      </w:pPr>
      <w:r>
        <w:rPr>
          <w:rFonts w:hint="eastAsia"/>
        </w:rPr>
        <w:t>　</w:t>
      </w:r>
      <w:r>
        <w:rPr>
          <w:rFonts w:hint="eastAsia"/>
          <w:spacing w:val="2"/>
          <w:sz w:val="30"/>
        </w:rPr>
        <w:t>下関市長　</w:t>
      </w:r>
      <w:r>
        <w:rPr>
          <w:rFonts w:hint="default"/>
          <w:spacing w:val="2"/>
          <w:sz w:val="30"/>
        </w:rPr>
        <w:t xml:space="preserve"> </w:t>
      </w:r>
      <w:r>
        <w:rPr>
          <w:rFonts w:hint="eastAsia"/>
          <w:spacing w:val="2"/>
          <w:sz w:val="30"/>
        </w:rPr>
        <w:t>殿</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jc w:val="center"/>
        <w:rPr>
          <w:rFonts w:hint="default" w:ascii="ＭＳ 明朝" w:hAnsi="ＭＳ 明朝"/>
          <w:spacing w:val="10"/>
        </w:rPr>
      </w:pPr>
      <w:r>
        <w:rPr>
          <w:rFonts w:hint="eastAsia"/>
        </w:rPr>
        <w:t>件　名</w:t>
      </w:r>
      <w:r>
        <w:rPr>
          <w:rFonts w:hint="eastAsia" w:ascii="ＭＳ 明朝" w:hAnsi="ＭＳ 明朝"/>
          <w:color w:val="000000"/>
        </w:rPr>
        <w:t>　</w:t>
      </w:r>
      <w:r>
        <w:rPr>
          <w:rFonts w:hint="eastAsia"/>
        </w:rPr>
        <w:t>市報しものせきノベルティ製作委託業務</w:t>
      </w:r>
    </w:p>
    <w:tbl>
      <w:tblPr>
        <w:tblStyle w:val="11"/>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27"/>
      </w:tblGrid>
      <w:tr>
        <w:trPr>
          <w:trHeight w:val="170" w:hRule="atLeast"/>
        </w:trPr>
        <w:tc>
          <w:tcPr>
            <w:tcW w:w="8727"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r>
    </w:tbl>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r>
        <w:rPr>
          <w:rFonts w:hint="eastAsia"/>
        </w:rPr>
        <w:t>　　上記業務委託の入札について下記の者を代理人と定め一切の権限を委任します。</w:t>
      </w:r>
    </w:p>
    <w:p>
      <w:pPr>
        <w:pStyle w:val="0"/>
        <w:adjustRightInd w:val="1"/>
        <w:rPr>
          <w:rFonts w:hint="default" w:ascii="ＭＳ 明朝" w:hAnsi="ＭＳ 明朝"/>
          <w:spacing w:val="10"/>
        </w:rPr>
      </w:pPr>
      <w:bookmarkStart w:id="0" w:name="_GoBack"/>
      <w:bookmarkEnd w:id="0"/>
    </w:p>
    <w:p>
      <w:pPr>
        <w:pStyle w:val="0"/>
        <w:adjustRightInd w:val="1"/>
        <w:rPr>
          <w:rFonts w:hint="default" w:ascii="ＭＳ 明朝" w:hAnsi="ＭＳ 明朝"/>
          <w:spacing w:val="10"/>
        </w:rPr>
      </w:pPr>
    </w:p>
    <w:tbl>
      <w:tblPr>
        <w:tblStyle w:val="11"/>
        <w:tblW w:w="0" w:type="auto"/>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21"/>
        <w:gridCol w:w="2344"/>
        <w:gridCol w:w="912"/>
        <w:gridCol w:w="3647"/>
        <w:gridCol w:w="1497"/>
      </w:tblGrid>
      <w:tr>
        <w:trPr/>
        <w:tc>
          <w:tcPr>
            <w:tcW w:w="52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r>
              <w:rPr>
                <w:rFonts w:hint="eastAsia"/>
              </w:rPr>
              <w:t>代理人印</w:t>
            </w: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c>
          <w:tcPr>
            <w:tcW w:w="23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c>
          <w:tcPr>
            <w:tcW w:w="6056" w:type="dxa"/>
            <w:gridSpan w:val="3"/>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r>
              <w:rPr>
                <w:rFonts w:hint="default"/>
              </w:rPr>
              <w:t xml:space="preserve">      </w:t>
            </w:r>
            <w:r>
              <w:rPr>
                <w:rFonts w:hint="eastAsia"/>
              </w:rPr>
              <w:t>氏　名</w:t>
            </w:r>
          </w:p>
        </w:tc>
      </w:tr>
      <w:tr>
        <w:trPr/>
        <w:tc>
          <w:tcPr>
            <w:tcW w:w="52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ＭＳ 明朝" w:hAnsi="ＭＳ 明朝"/>
                <w:spacing w:val="10"/>
              </w:rPr>
            </w:pPr>
          </w:p>
        </w:tc>
        <w:tc>
          <w:tcPr>
            <w:tcW w:w="234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ＭＳ 明朝" w:hAnsi="ＭＳ 明朝"/>
                <w:spacing w:val="10"/>
              </w:rPr>
            </w:pPr>
          </w:p>
        </w:tc>
        <w:tc>
          <w:tcPr>
            <w:tcW w:w="912" w:type="dxa"/>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c>
          <w:tcPr>
            <w:tcW w:w="3647"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c>
          <w:tcPr>
            <w:tcW w:w="1497" w:type="dxa"/>
            <w:tcBorders>
              <w:top w:val="nil"/>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r>
      <w:tr>
        <w:trPr/>
        <w:tc>
          <w:tcPr>
            <w:tcW w:w="52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ＭＳ 明朝" w:hAnsi="ＭＳ 明朝"/>
                <w:spacing w:val="10"/>
              </w:rPr>
            </w:pPr>
          </w:p>
        </w:tc>
        <w:tc>
          <w:tcPr>
            <w:tcW w:w="23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ＭＳ 明朝" w:hAnsi="ＭＳ 明朝"/>
                <w:spacing w:val="10"/>
              </w:rPr>
            </w:pPr>
          </w:p>
        </w:tc>
        <w:tc>
          <w:tcPr>
            <w:tcW w:w="6056" w:type="dxa"/>
            <w:gridSpan w:val="3"/>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r>
    </w:tbl>
    <w:p>
      <w:pPr>
        <w:pStyle w:val="0"/>
        <w:adjustRightInd w:val="1"/>
        <w:rPr>
          <w:rFonts w:hint="default" w:ascii="ＭＳ 明朝" w:hAnsi="ＭＳ 明朝"/>
          <w:spacing w:val="10"/>
        </w:rPr>
      </w:pPr>
    </w:p>
    <w:p>
      <w:pPr>
        <w:pStyle w:val="0"/>
        <w:adjustRightInd w:val="1"/>
        <w:rPr>
          <w:rFonts w:hint="default" w:ascii="ＭＳ 明朝" w:hAnsi="ＭＳ 明朝"/>
          <w:spacing w:val="10"/>
        </w:rPr>
      </w:pPr>
      <w:r>
        <w:rPr>
          <w:rFonts w:hint="default"/>
        </w:rPr>
        <w:t xml:space="preserve">    </w:t>
      </w:r>
      <w:r>
        <w:rPr>
          <w:rFonts w:hint="eastAsia"/>
        </w:rPr>
        <w:t>令和　　年　　月　　日</w:t>
      </w:r>
      <w:r>
        <w:rPr>
          <w:rFonts w:hint="default"/>
        </w:rPr>
        <w:t xml:space="preserve"> </w:t>
      </w:r>
      <w:r>
        <w:rPr>
          <w:rFonts w:hint="eastAsia"/>
        </w:rPr>
        <w:t>　</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rPr>
      </w:pPr>
      <w:r>
        <w:rPr>
          <w:rFonts w:hint="default"/>
        </w:rPr>
        <w:t xml:space="preserve">                    </w:t>
      </w:r>
      <w:r>
        <w:rPr>
          <w:rFonts w:hint="eastAsia"/>
        </w:rPr>
        <w:t>住　　　所</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rPr>
      </w:pPr>
      <w:r>
        <w:rPr>
          <w:rFonts w:hint="default"/>
        </w:rPr>
        <w:t xml:space="preserve">                    </w:t>
      </w:r>
      <w:r>
        <w:rPr>
          <w:rFonts w:hint="eastAsia"/>
        </w:rPr>
        <w:t>会　社　名　　　　　　　　　　　　　　　　印</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r>
        <w:rPr>
          <w:rFonts w:hint="default"/>
        </w:rPr>
        <w:t xml:space="preserve">                    </w:t>
      </w:r>
      <w:r>
        <w:rPr>
          <w:rFonts w:hint="eastAsia"/>
          <w:spacing w:val="56"/>
          <w:fitText w:val="1300" w:id="1"/>
        </w:rPr>
        <w:t>代表者</w:t>
      </w:r>
      <w:r>
        <w:rPr>
          <w:rFonts w:hint="eastAsia"/>
          <w:spacing w:val="2"/>
          <w:fitText w:val="1300" w:id="1"/>
        </w:rPr>
        <w:t>名</w:t>
      </w:r>
      <w:r>
        <w:rPr>
          <w:rFonts w:hint="default"/>
        </w:rPr>
        <w:t xml:space="preserve">                                </w:t>
      </w:r>
      <w:r>
        <w:rPr>
          <w:rFonts w:hint="eastAsia"/>
        </w:rPr>
        <w:t>印</w:t>
      </w:r>
    </w:p>
    <w:sectPr>
      <w:headerReference r:id="rId5" w:type="default"/>
      <w:type w:val="continuous"/>
      <w:pgSz w:w="11906" w:h="16838"/>
      <w:pgMar w:top="1700" w:right="850" w:bottom="1700" w:left="1418" w:header="720" w:footer="720" w:gutter="0"/>
      <w:pgNumType w:start="1"/>
      <w:cols w:space="720"/>
      <w:noEndnote w:val="1"/>
      <w:textDirection w:val="lrTb"/>
      <w:docGrid w:type="linesAndChars" w:linePitch="38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6"/>
  <w:drawingGridVerticalSpacing w:val="383"/>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adjustRightInd w:val="0"/>
      <w:jc w:val="both"/>
      <w:textAlignment w:val="baseline"/>
    </w:pPr>
    <w:rPr>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86</Characters>
  <Application>JUST Note</Application>
  <Lines>147</Lines>
  <Paragraphs>10</Paragraphs>
  <CharactersWithSpaces>227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入札代理人</dc:title>
  <dc:creator>下関市</dc:creator>
  <cp:lastModifiedBy>西村　文男</cp:lastModifiedBy>
  <cp:lastPrinted>2017-03-17T07:58:00Z</cp:lastPrinted>
  <dcterms:created xsi:type="dcterms:W3CDTF">2016-03-23T08:13:00Z</dcterms:created>
  <dcterms:modified xsi:type="dcterms:W3CDTF">2025-03-18T07:35:36Z</dcterms:modified>
  <cp:revision>8</cp:revision>
</cp:coreProperties>
</file>