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40" w:lineRule="auto"/>
        <w:ind w:right="240"/>
        <w:jc w:val="righ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年　　月　　日</w:t>
      </w:r>
    </w:p>
    <w:p>
      <w:pPr>
        <w:pStyle w:val="0"/>
        <w:autoSpaceDE w:val="0"/>
        <w:autoSpaceDN w:val="0"/>
        <w:adjustRightInd w:val="0"/>
        <w:spacing w:line="240" w:lineRule="auto"/>
        <w:ind w:right="274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40" w:lineRule="auto"/>
        <w:ind w:firstLine="274" w:firstLineChars="1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（宛先）下関市長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pacing w:line="240" w:lineRule="auto"/>
        <w:jc w:val="righ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所在地　　　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240" w:lineRule="auto"/>
        <w:jc w:val="righ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商号又は名称　　　　　　　　　　　</w:t>
      </w:r>
    </w:p>
    <w:p>
      <w:pPr>
        <w:pStyle w:val="0"/>
        <w:wordWrap w:val="0"/>
        <w:autoSpaceDE w:val="0"/>
        <w:autoSpaceDN w:val="0"/>
        <w:adjustRightInd w:val="0"/>
        <w:spacing w:line="240" w:lineRule="auto"/>
        <w:jc w:val="righ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代表者職氏名　　　　　　　　　　</w:t>
      </w:r>
      <w:r>
        <w:rPr>
          <w:rFonts w:hint="eastAsia" w:ascii="ＭＳ 明朝" w:hAnsi="ＭＳ 明朝"/>
          <w:sz w:val="24"/>
        </w:rPr>
        <w:t>　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center"/>
        <w:rPr>
          <w:rFonts w:hint="default" w:ascii="ＭＳ 明朝" w:hAnsi="ＭＳ 明朝"/>
          <w:color w:val="000000"/>
          <w:kern w:val="0"/>
          <w:sz w:val="32"/>
        </w:rPr>
      </w:pPr>
      <w:r>
        <w:rPr>
          <w:rFonts w:hint="eastAsia" w:ascii="ＭＳ 明朝" w:hAnsi="ＭＳ 明朝"/>
          <w:color w:val="000000"/>
          <w:kern w:val="0"/>
          <w:sz w:val="32"/>
        </w:rPr>
        <w:t>参加申込書</w:t>
      </w: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40" w:lineRule="auto"/>
        <w:ind w:firstLine="274" w:firstLineChars="100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sz w:val="24"/>
        </w:rPr>
        <w:t>令和７年４月７</w:t>
      </w:r>
      <w:bookmarkStart w:id="0" w:name="_GoBack"/>
      <w:bookmarkEnd w:id="0"/>
      <w:r>
        <w:rPr>
          <w:rFonts w:hint="eastAsia" w:ascii="ＭＳ 明朝" w:hAnsi="ＭＳ 明朝"/>
          <w:sz w:val="24"/>
        </w:rPr>
        <w:t>日付けで公告された下記プロポーザルについて</w:t>
      </w:r>
      <w:r>
        <w:rPr>
          <w:rFonts w:hint="eastAsia" w:ascii="ＭＳ 明朝" w:hAnsi="ＭＳ 明朝"/>
          <w:color w:val="000000"/>
          <w:kern w:val="0"/>
          <w:sz w:val="24"/>
        </w:rPr>
        <w:t>参加を申し込みます。</w:t>
      </w:r>
    </w:p>
    <w:p>
      <w:pPr>
        <w:pStyle w:val="0"/>
        <w:autoSpaceDE w:val="0"/>
        <w:autoSpaceDN w:val="0"/>
        <w:adjustRightInd w:val="0"/>
        <w:spacing w:line="240" w:lineRule="auto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</w:t>
      </w:r>
      <w:r>
        <w:rPr>
          <w:rFonts w:hint="default" w:ascii="ＭＳ 明朝" w:hAnsi="ＭＳ 明朝"/>
          <w:color w:val="000000"/>
          <w:kern w:val="0"/>
          <w:sz w:val="24"/>
        </w:rPr>
        <w:t>なお</w:t>
      </w:r>
      <w:r>
        <w:rPr>
          <w:rFonts w:hint="eastAsia" w:ascii="ＭＳ 明朝" w:hAnsi="ＭＳ 明朝"/>
          <w:color w:val="000000"/>
          <w:kern w:val="0"/>
          <w:sz w:val="24"/>
        </w:rPr>
        <w:t>、</w:t>
      </w:r>
      <w:r>
        <w:rPr>
          <w:rFonts w:hint="eastAsia" w:ascii="ＭＳ 明朝" w:hAnsi="ＭＳ 明朝"/>
          <w:kern w:val="0"/>
          <w:sz w:val="24"/>
        </w:rPr>
        <w:t>参加資格の要件を満たしていること</w:t>
      </w:r>
      <w:r>
        <w:rPr>
          <w:rFonts w:hint="eastAsia" w:ascii="ＭＳ 明朝" w:hAnsi="ＭＳ 明朝"/>
          <w:color w:val="000000"/>
          <w:kern w:val="0"/>
          <w:sz w:val="24"/>
        </w:rPr>
        <w:t>を誓約します。</w:t>
      </w: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pacing w:line="240" w:lineRule="auto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記</w:t>
      </w: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業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務</w:t>
      </w:r>
      <w:r>
        <w:rPr>
          <w:rFonts w:hint="eastAsia" w:ascii="ＭＳ 明朝" w:hAnsi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/>
          <w:color w:val="000000"/>
          <w:kern w:val="0"/>
          <w:sz w:val="24"/>
        </w:rPr>
        <w:t>名　　令和７年度漁業動画制作業務</w:t>
      </w: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</w:t>
      </w: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【連絡先】</w:t>
      </w: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担当部署</w:t>
      </w: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担当者</w:t>
      </w: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電話番号</w:t>
      </w: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ＦＡＸ番号</w:t>
      </w: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　　　Ｅ－</w:t>
      </w:r>
      <w:r>
        <w:rPr>
          <w:rFonts w:hint="eastAsia" w:ascii="ＭＳ 明朝" w:hAnsi="ＭＳ 明朝"/>
          <w:color w:val="000000"/>
          <w:kern w:val="0"/>
          <w:sz w:val="24"/>
        </w:rPr>
        <w:t>mail</w:t>
      </w:r>
      <w:r>
        <w:rPr>
          <w:rFonts w:hint="eastAsia" w:ascii="ＭＳ 明朝" w:hAnsi="ＭＳ 明朝"/>
          <w:color w:val="000000"/>
          <w:kern w:val="0"/>
          <w:sz w:val="24"/>
        </w:rPr>
        <w:t>　</w:t>
      </w:r>
    </w:p>
    <w:p>
      <w:pPr>
        <w:pStyle w:val="0"/>
        <w:spacing w:line="240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type w:val="continuous"/>
      <w:pgSz w:w="11906" w:h="16838"/>
      <w:pgMar w:top="1985" w:right="1701" w:bottom="1701" w:left="1701" w:header="850" w:footer="454" w:gutter="0"/>
      <w:pgNumType w:start="1"/>
      <w:cols w:space="720"/>
      <w:titlePg w:val="1"/>
      <w:textDirection w:val="lrTb"/>
      <w:docGrid w:type="linesAndChars" w:linePitch="360" w:charSpace="69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  <w:sz w:val="24"/>
      </w:rPr>
    </w:pPr>
    <w:r>
      <w:rPr>
        <w:rFonts w:hint="eastAsia"/>
        <w:sz w:val="24"/>
      </w:rPr>
      <w:t>様式１</w:t>
    </w:r>
  </w:p>
  <w:p>
    <w:pPr>
      <w:pStyle w:val="15"/>
      <w:jc w:val="right"/>
      <w:rPr>
        <w:rFonts w:hint="default" w:ascii="ＭＳ ゴシック" w:hAnsi="ＭＳ ゴシック" w:eastAsia="ＭＳ ゴシック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spacing w:line="600" w:lineRule="exact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フッター (文字)"/>
    <w:next w:val="17"/>
    <w:link w:val="16"/>
    <w:uiPriority w:val="0"/>
    <w:rPr>
      <w:kern w:val="2"/>
      <w:sz w:val="21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/>
      <w:color w:val="000000"/>
      <w:kern w:val="0"/>
      <w:sz w:val="24"/>
    </w:rPr>
  </w:style>
  <w:style w:type="character" w:styleId="19" w:customStyle="1">
    <w:name w:val="記 (文字)"/>
    <w:next w:val="19"/>
    <w:link w:val="18"/>
    <w:uiPriority w:val="0"/>
    <w:rPr>
      <w:rFonts w:ascii="ＭＳ 明朝" w:hAnsi="ＭＳ 明朝"/>
      <w:color w:val="000000"/>
      <w:sz w:val="24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/>
      <w:color w:val="000000"/>
      <w:kern w:val="0"/>
      <w:sz w:val="24"/>
    </w:rPr>
  </w:style>
  <w:style w:type="character" w:styleId="21" w:customStyle="1">
    <w:name w:val="結語 (文字)"/>
    <w:next w:val="21"/>
    <w:link w:val="20"/>
    <w:uiPriority w:val="0"/>
    <w:rPr>
      <w:rFonts w:ascii="ＭＳ 明朝" w:hAnsi="ＭＳ 明朝"/>
      <w:color w:val="000000"/>
      <w:sz w:val="24"/>
    </w:rPr>
  </w:style>
  <w:style w:type="character" w:styleId="22" w:customStyle="1">
    <w:name w:val="ヘッダー (文字)"/>
    <w:basedOn w:val="10"/>
    <w:next w:val="22"/>
    <w:link w:val="15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1</Pages>
  <Words>1</Words>
  <Characters>139</Characters>
  <Application>JUST Note</Application>
  <Lines>32</Lines>
  <Paragraphs>17</Paragraphs>
  <Company>下関市</Company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</dc:title>
  <dc:creator>情報政策課</dc:creator>
  <cp:lastModifiedBy>Administrator</cp:lastModifiedBy>
  <cp:lastPrinted>2015-03-20T10:32:00Z</cp:lastPrinted>
  <dcterms:created xsi:type="dcterms:W3CDTF">2019-05-10T02:23:00Z</dcterms:created>
  <dcterms:modified xsi:type="dcterms:W3CDTF">2025-03-27T03:59:29Z</dcterms:modified>
  <cp:revision>30</cp:revision>
</cp:coreProperties>
</file>