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第１号様式</w:t>
      </w:r>
    </w:p>
    <w:p>
      <w:pPr>
        <w:pStyle w:val="0"/>
        <w:jc w:val="center"/>
        <w:rPr>
          <w:rFonts w:hint="default" w:ascii="ＭＳ 明朝" w:hAnsi="ＭＳ 明朝"/>
          <w:sz w:val="32"/>
        </w:rPr>
      </w:pPr>
      <w:r>
        <w:rPr>
          <w:rFonts w:hint="eastAsia" w:ascii="ＭＳ 明朝" w:hAnsi="ＭＳ 明朝"/>
          <w:sz w:val="32"/>
        </w:rPr>
        <w:t>入札参加資格確認申請書</w:t>
      </w:r>
    </w:p>
    <w:p>
      <w:pPr>
        <w:pStyle w:val="0"/>
        <w:rPr>
          <w:rFonts w:hint="default" w:ascii="ＭＳ 明朝" w:hAnsi="ＭＳ 明朝"/>
          <w:sz w:val="32"/>
        </w:rPr>
      </w:pPr>
    </w:p>
    <w:p>
      <w:pPr>
        <w:pStyle w:val="0"/>
        <w:wordWrap w:val="0"/>
        <w:jc w:val="right"/>
        <w:rPr>
          <w:rFonts w:hint="default" w:ascii="ＭＳ 明朝" w:hAnsi="ＭＳ 明朝"/>
          <w:sz w:val="24"/>
        </w:rPr>
      </w:pPr>
      <w:r>
        <w:rPr>
          <w:rFonts w:hint="eastAsia" w:ascii="ＭＳ 明朝" w:hAnsi="ＭＳ 明朝"/>
          <w:sz w:val="24"/>
        </w:rPr>
        <w:t>令和　　年　　月　　日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下関市長　様</w:t>
      </w:r>
    </w:p>
    <w:p>
      <w:pPr>
        <w:pStyle w:val="0"/>
        <w:rPr>
          <w:rFonts w:hint="default" w:ascii="ＭＳ 明朝" w:hAnsi="ＭＳ 明朝"/>
          <w:sz w:val="24"/>
        </w:rPr>
      </w:pPr>
    </w:p>
    <w:p>
      <w:pPr>
        <w:pStyle w:val="0"/>
        <w:adjustRightInd w:val="0"/>
        <w:ind w:firstLine="1941" w:firstLineChars="800"/>
        <w:rPr>
          <w:rFonts w:hint="default" w:ascii="ＭＳ 明朝" w:hAnsi="ＭＳ 明朝"/>
          <w:sz w:val="24"/>
        </w:rPr>
      </w:pPr>
      <w:r>
        <w:rPr>
          <w:rFonts w:hint="eastAsia" w:ascii="ＭＳ 明朝" w:hAnsi="ＭＳ 明朝"/>
          <w:sz w:val="24"/>
        </w:rPr>
        <w:t>申請者　　</w:t>
      </w:r>
      <w:r>
        <w:rPr>
          <w:rFonts w:hint="eastAsia" w:ascii="ＭＳ 明朝" w:hAnsi="ＭＳ 明朝"/>
          <w:kern w:val="0"/>
          <w:sz w:val="24"/>
        </w:rPr>
        <w:t>所在地</w:t>
      </w:r>
    </w:p>
    <w:p>
      <w:pPr>
        <w:pStyle w:val="0"/>
        <w:adjustRightInd w:val="0"/>
        <w:ind w:firstLine="3154" w:firstLineChars="1300"/>
        <w:jc w:val="left"/>
        <w:rPr>
          <w:rFonts w:hint="default" w:ascii="ＭＳ 明朝" w:hAnsi="ＭＳ 明朝"/>
          <w:sz w:val="24"/>
        </w:rPr>
      </w:pPr>
      <w:r>
        <w:rPr>
          <w:rFonts w:hint="eastAsia" w:ascii="ＭＳ 明朝" w:hAnsi="ＭＳ 明朝"/>
          <w:sz w:val="24"/>
        </w:rPr>
        <w:t>商号又は名称</w:t>
      </w:r>
    </w:p>
    <w:p>
      <w:pPr>
        <w:pStyle w:val="0"/>
        <w:adjustRightInd w:val="0"/>
        <w:ind w:firstLine="3154" w:firstLineChars="1300"/>
        <w:jc w:val="left"/>
        <w:rPr>
          <w:rFonts w:hint="default" w:ascii="ＭＳ 明朝" w:hAnsi="ＭＳ 明朝"/>
          <w:sz w:val="24"/>
        </w:rPr>
      </w:pPr>
      <w:r>
        <w:rPr>
          <w:rFonts w:hint="eastAsia" w:ascii="ＭＳ 明朝" w:hAnsi="ＭＳ 明朝"/>
          <w:sz w:val="24"/>
        </w:rPr>
        <w:t>代表者氏名　　　　　　　　　　　　　</w:t>
      </w:r>
    </w:p>
    <w:p>
      <w:pPr>
        <w:pStyle w:val="0"/>
        <w:adjustRightInd w:val="0"/>
        <w:ind w:firstLine="243" w:firstLineChars="100"/>
        <w:rPr>
          <w:rFonts w:hint="default" w:ascii="ＭＳ 明朝" w:hAnsi="ＭＳ 明朝"/>
          <w:sz w:val="24"/>
        </w:rPr>
      </w:pPr>
    </w:p>
    <w:p>
      <w:pPr>
        <w:pStyle w:val="0"/>
        <w:adjustRightInd w:val="0"/>
        <w:ind w:firstLine="243" w:firstLineChars="100"/>
        <w:rPr>
          <w:rFonts w:hint="default" w:ascii="ＭＳ 明朝" w:hAnsi="ＭＳ 明朝"/>
          <w:sz w:val="24"/>
        </w:rPr>
      </w:pPr>
      <w:r>
        <w:rPr>
          <w:rFonts w:hint="eastAsia" w:ascii="ＭＳ 明朝" w:hAnsi="ＭＳ 明朝"/>
          <w:sz w:val="24"/>
        </w:rPr>
        <w:t>令和７</w:t>
      </w:r>
      <w:bookmarkStart w:id="0" w:name="_GoBack"/>
      <w:bookmarkEnd w:id="0"/>
      <w:r>
        <w:rPr>
          <w:rFonts w:hint="eastAsia" w:ascii="ＭＳ 明朝" w:hAnsi="ＭＳ 明朝"/>
          <w:sz w:val="24"/>
        </w:rPr>
        <w:t>年　月　日付けで入札公告のありました下記業務に係る入札参加資格について確認されたく、申請します。</w:t>
      </w:r>
    </w:p>
    <w:p>
      <w:pPr>
        <w:pStyle w:val="0"/>
        <w:adjustRightInd w:val="0"/>
        <w:ind w:firstLine="263" w:firstLineChars="100"/>
        <w:rPr>
          <w:rFonts w:hint="default" w:ascii="ＭＳ 明朝" w:hAnsi="ＭＳ 明朝"/>
          <w:spacing w:val="10"/>
          <w:sz w:val="24"/>
        </w:rPr>
      </w:pPr>
      <w:r>
        <w:rPr>
          <w:rFonts w:hint="eastAsia" w:ascii="ＭＳ 明朝" w:hAnsi="ＭＳ 明朝"/>
          <w:spacing w:val="10"/>
          <w:sz w:val="24"/>
        </w:rPr>
        <w:t>なお、公告に定めのある入札条件の各号をすべて満たしていること及びこの申請書については、事実と相違ないことを誓約いたします。</w:t>
      </w:r>
    </w:p>
    <w:p>
      <w:pPr>
        <w:pStyle w:val="0"/>
        <w:adjustRightInd w:val="0"/>
        <w:rPr>
          <w:rFonts w:hint="default" w:ascii="ＭＳ 明朝" w:hAnsi="ＭＳ 明朝"/>
          <w:spacing w:val="10"/>
          <w:sz w:val="24"/>
        </w:rPr>
      </w:pPr>
    </w:p>
    <w:p>
      <w:pPr>
        <w:pStyle w:val="19"/>
        <w:rPr>
          <w:rFonts w:hint="default" w:ascii="ＭＳ 明朝" w:hAnsi="ＭＳ 明朝"/>
          <w:sz w:val="24"/>
        </w:rPr>
      </w:pPr>
      <w:r>
        <w:rPr>
          <w:rFonts w:hint="eastAsia" w:ascii="ＭＳ 明朝" w:hAnsi="ＭＳ 明朝"/>
          <w:sz w:val="24"/>
        </w:rPr>
        <w:t>記</w:t>
      </w:r>
    </w:p>
    <w:p>
      <w:pPr>
        <w:pStyle w:val="0"/>
        <w:rPr>
          <w:rFonts w:hint="default"/>
          <w:sz w:val="24"/>
        </w:rPr>
      </w:pPr>
    </w:p>
    <w:p>
      <w:pPr>
        <w:pStyle w:val="0"/>
        <w:rPr>
          <w:rFonts w:hint="default" w:ascii="ＭＳ 明朝" w:hAnsi="ＭＳ 明朝"/>
          <w:spacing w:val="10"/>
          <w:sz w:val="24"/>
        </w:rPr>
      </w:pPr>
      <w:r>
        <w:rPr>
          <w:rFonts w:hint="eastAsia" w:ascii="ＭＳ 明朝" w:hAnsi="ＭＳ 明朝"/>
          <w:spacing w:val="10"/>
          <w:sz w:val="24"/>
        </w:rPr>
        <w:t>　</w:t>
      </w:r>
      <w:r>
        <w:rPr>
          <w:rFonts w:hint="eastAsia" w:ascii="ＭＳ 明朝" w:hAnsi="ＭＳ 明朝"/>
          <w:sz w:val="24"/>
        </w:rPr>
        <w:t>１　事</w:t>
      </w:r>
      <w:r>
        <w:rPr>
          <w:rFonts w:hint="eastAsia" w:ascii="ＭＳ 明朝" w:hAnsi="ＭＳ 明朝"/>
          <w:sz w:val="24"/>
        </w:rPr>
        <w:t xml:space="preserve"> </w:t>
      </w:r>
      <w:r>
        <w:rPr>
          <w:rFonts w:hint="eastAsia" w:ascii="ＭＳ 明朝" w:hAnsi="ＭＳ 明朝"/>
          <w:sz w:val="24"/>
        </w:rPr>
        <w:t>業</w:t>
      </w:r>
      <w:r>
        <w:rPr>
          <w:rFonts w:hint="eastAsia" w:ascii="ＭＳ 明朝" w:hAnsi="ＭＳ 明朝"/>
          <w:sz w:val="24"/>
        </w:rPr>
        <w:t xml:space="preserve"> </w:t>
      </w:r>
      <w:r>
        <w:rPr>
          <w:rFonts w:hint="eastAsia" w:ascii="ＭＳ 明朝" w:hAnsi="ＭＳ 明朝"/>
          <w:sz w:val="24"/>
        </w:rPr>
        <w:t>名　　　　</w:t>
      </w:r>
      <w:r>
        <w:rPr>
          <w:rFonts w:hint="eastAsia" w:ascii="ＭＳ 明朝" w:hAnsi="ＭＳ 明朝"/>
          <w:sz w:val="24"/>
          <w:u w:val="single" w:color="auto"/>
        </w:rPr>
        <w:t>下関市立歴史博物館特別展示【秋】資料運搬等業務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２　申請事務担当者</w:t>
      </w:r>
    </w:p>
    <w:p>
      <w:pPr>
        <w:pStyle w:val="0"/>
        <w:rPr>
          <w:rFonts w:hint="default" w:ascii="ＭＳ 明朝" w:hAnsi="ＭＳ 明朝"/>
          <w:sz w:val="24"/>
        </w:rPr>
      </w:pPr>
      <w:r>
        <w:rPr>
          <w:rFonts w:hint="eastAsia" w:ascii="ＭＳ 明朝" w:hAnsi="ＭＳ 明朝"/>
          <w:sz w:val="24"/>
        </w:rPr>
        <w:t>　　　　　氏　名</w:t>
      </w:r>
    </w:p>
    <w:p>
      <w:pPr>
        <w:pStyle w:val="0"/>
        <w:rPr>
          <w:rFonts w:hint="default" w:ascii="ＭＳ 明朝" w:hAnsi="ＭＳ 明朝"/>
          <w:sz w:val="24"/>
        </w:rPr>
      </w:pPr>
      <w:r>
        <w:rPr>
          <w:rFonts w:hint="eastAsia" w:ascii="ＭＳ 明朝" w:hAnsi="ＭＳ 明朝"/>
          <w:sz w:val="24"/>
        </w:rPr>
        <w:t>　　　　　電話番号　　（　　　　）　　　　－</w:t>
      </w:r>
    </w:p>
    <w:p>
      <w:pPr>
        <w:pStyle w:val="0"/>
        <w:rPr>
          <w:rFonts w:hint="default" w:ascii="ＭＳ 明朝" w:hAnsi="ＭＳ 明朝"/>
          <w:sz w:val="24"/>
        </w:rPr>
      </w:pPr>
      <w:r>
        <w:rPr>
          <w:rFonts w:hint="eastAsia" w:ascii="ＭＳ 明朝" w:hAnsi="ＭＳ 明朝"/>
          <w:sz w:val="24"/>
        </w:rPr>
        <w:t>　　　　　ＦＡＸ　　　（　　　　）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（注）提出部数は１部とする。</w:t>
      </w:r>
    </w:p>
    <w:sectPr>
      <w:footerReference r:id="rId5" w:type="even"/>
      <w:type w:val="continuous"/>
      <w:pgSz w:w="11906" w:h="16838"/>
      <w:pgMar w:top="1985" w:right="1701" w:bottom="1701" w:left="1701" w:header="720" w:footer="720" w:gutter="0"/>
      <w:cols w:space="720"/>
      <w:noEndnote w:val="1"/>
      <w:textDirection w:val="lrTb"/>
      <w:docGrid w:type="linesAndChars" w:linePitch="438"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mirrorMargins/>
  <w:bordersDoNotSurroundHeader/>
  <w:bordersDoNotSurroundFooter/>
  <w:defaultTabStop w:val="840"/>
  <w:drawingGridHorizontalSpacing w:val="21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Note Heading"/>
    <w:basedOn w:val="0"/>
    <w:next w:val="0"/>
    <w:link w:val="20"/>
    <w:uiPriority w:val="0"/>
    <w:pPr>
      <w:jc w:val="center"/>
    </w:pPr>
    <w:rPr>
      <w:sz w:val="28"/>
    </w:rPr>
  </w:style>
  <w:style w:type="character" w:styleId="20" w:customStyle="1">
    <w:name w:val="記 (文字)"/>
    <w:next w:val="20"/>
    <w:link w:val="19"/>
    <w:uiPriority w:val="0"/>
    <w:rPr>
      <w:kern w:val="2"/>
      <w:sz w:val="28"/>
    </w:rPr>
  </w:style>
  <w:style w:type="paragraph" w:styleId="21">
    <w:name w:val="Closing"/>
    <w:basedOn w:val="0"/>
    <w:next w:val="21"/>
    <w:link w:val="22"/>
    <w:uiPriority w:val="0"/>
    <w:pPr>
      <w:jc w:val="right"/>
    </w:pPr>
    <w:rPr>
      <w:sz w:val="28"/>
    </w:rPr>
  </w:style>
  <w:style w:type="character" w:styleId="22" w:customStyle="1">
    <w:name w:val="結語 (文字)"/>
    <w:next w:val="22"/>
    <w:link w:val="21"/>
    <w:uiPriority w:val="0"/>
    <w:rPr>
      <w:kern w:val="2"/>
      <w:sz w:val="28"/>
    </w:rPr>
  </w:style>
  <w:style w:type="paragraph" w:styleId="23">
    <w:name w:val="Balloon Text"/>
    <w:basedOn w:val="0"/>
    <w:next w:val="23"/>
    <w:link w:val="0"/>
    <w:uiPriority w:val="0"/>
    <w:semiHidden/>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218</Characters>
  <Application>JUST Note</Application>
  <Lines>26</Lines>
  <Paragraphs>16</Paragraphs>
  <CharactersWithSpaces>292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　関　市　工　事　請　負　競　争　契　約　入　札　心　得</dc:title>
  <dc:creator>koujikeiyaku2</dc:creator>
  <cp:lastModifiedBy>稲益　あゆみ</cp:lastModifiedBy>
  <cp:lastPrinted>2020-10-05T02:21:00Z</cp:lastPrinted>
  <dcterms:created xsi:type="dcterms:W3CDTF">2020-10-05T21:51:00Z</dcterms:created>
  <dcterms:modified xsi:type="dcterms:W3CDTF">2024-08-05T08:27:39Z</dcterms:modified>
  <cp:revision>9</cp:revision>
</cp:coreProperties>
</file>