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bdr w:val="single" w:color="auto" w:sz="4" w:space="0"/>
        </w:rPr>
        <w:sectPr>
          <w:headerReference r:id="rId5" w:type="default"/>
          <w:footerReference r:id="rId7" w:type="default"/>
          <w:footerReference r:id="rId6" w:type="first"/>
          <w:type w:val="continuous"/>
          <w:pgSz w:w="11906" w:h="16838"/>
          <w:pgMar w:top="1134" w:right="1474" w:bottom="1134" w:left="1588" w:header="851" w:footer="0" w:gutter="0"/>
          <w:pgNumType w:fmt="numberInDash" w:start="1"/>
          <w:cols w:space="720"/>
          <w:textDirection w:val="lrTb"/>
          <w:docGrid w:type="linesAndChars" w:linePitch="404" w:charSpace="193"/>
        </w:sectPr>
      </w:pPr>
      <w:r>
        <w:rPr>
          <w:rFonts w:hint="eastAsia"/>
          <w:b w:val="1"/>
          <w:sz w:val="28"/>
          <w:bdr w:val="none" w:color="auto" w:sz="0" w:space="0"/>
        </w:rPr>
        <w:t>実績報告</w:t>
      </w:r>
      <w:bookmarkStart w:id="0" w:name="_GoBack"/>
      <w:bookmarkEnd w:id="0"/>
      <w:r>
        <w:rPr>
          <w:rFonts w:hint="eastAsia"/>
          <w:b w:val="1"/>
          <w:sz w:val="28"/>
          <w:bdr w:val="none" w:color="auto" w:sz="0" w:space="0"/>
        </w:rPr>
        <w:t>書</w:t>
      </w:r>
    </w:p>
    <w:p>
      <w:pPr>
        <w:pStyle w:val="0"/>
        <w:wordWrap w:val="0"/>
        <w:jc w:val="right"/>
        <w:rPr>
          <w:rFonts w:hint="default"/>
        </w:rPr>
      </w:pPr>
      <w:r>
        <w:rPr>
          <w:rFonts w:hint="eastAsia"/>
        </w:rPr>
        <w:t>令和　年　月　日　</w:t>
      </w:r>
    </w:p>
    <w:p>
      <w:pPr>
        <w:pStyle w:val="0"/>
        <w:wordWrap w:val="0"/>
        <w:jc w:val="right"/>
        <w:rPr>
          <w:rFonts w:hint="default"/>
        </w:rPr>
      </w:pPr>
    </w:p>
    <w:tbl>
      <w:tblPr>
        <w:tblStyle w:val="41"/>
        <w:tblW w:w="0" w:type="auto"/>
        <w:tblInd w:w="108" w:type="dxa"/>
        <w:tblLayout w:type="fixed"/>
        <w:tblLook w:firstRow="1" w:lastRow="0" w:firstColumn="1" w:lastColumn="0" w:noHBand="0" w:noVBand="1" w:val="04A0"/>
      </w:tblPr>
      <w:tblGrid>
        <w:gridCol w:w="2169"/>
        <w:gridCol w:w="6231"/>
      </w:tblGrid>
      <w:tr>
        <w:trPr>
          <w:trHeight w:val="850" w:hRule="atLeast"/>
        </w:trPr>
        <w:tc>
          <w:tcPr>
            <w:tcW w:w="2169" w:type="dxa"/>
            <w:vAlign w:val="center"/>
          </w:tcPr>
          <w:p>
            <w:pPr>
              <w:pStyle w:val="0"/>
              <w:jc w:val="both"/>
              <w:rPr>
                <w:rFonts w:hint="eastAsia"/>
              </w:rPr>
            </w:pPr>
            <w:r>
              <w:rPr>
                <w:rFonts w:hint="eastAsia"/>
              </w:rPr>
              <w:t>発注者名</w:t>
            </w:r>
          </w:p>
        </w:tc>
        <w:tc>
          <w:tcPr>
            <w:tcW w:w="6231" w:type="dxa"/>
            <w:vAlign w:val="center"/>
          </w:tcPr>
          <w:p>
            <w:pPr>
              <w:pStyle w:val="0"/>
              <w:jc w:val="both"/>
              <w:rPr>
                <w:rFonts w:hint="eastAsia"/>
              </w:rPr>
            </w:pPr>
          </w:p>
        </w:tc>
      </w:tr>
      <w:tr>
        <w:trPr>
          <w:trHeight w:val="850" w:hRule="atLeast"/>
        </w:trPr>
        <w:tc>
          <w:tcPr>
            <w:tcW w:w="2169" w:type="dxa"/>
            <w:vAlign w:val="center"/>
          </w:tcPr>
          <w:p>
            <w:pPr>
              <w:pStyle w:val="0"/>
              <w:snapToGrid w:val="0"/>
              <w:spacing w:line="276" w:lineRule="auto"/>
              <w:jc w:val="both"/>
              <w:rPr>
                <w:rFonts w:hint="default"/>
              </w:rPr>
            </w:pPr>
            <w:r>
              <w:rPr>
                <w:rFonts w:hint="eastAsia"/>
              </w:rPr>
              <w:t>受託業務の名称</w:t>
            </w:r>
          </w:p>
        </w:tc>
        <w:tc>
          <w:tcPr>
            <w:tcW w:w="6231" w:type="dxa"/>
            <w:vAlign w:val="center"/>
          </w:tcPr>
          <w:p>
            <w:pPr>
              <w:pStyle w:val="0"/>
              <w:jc w:val="both"/>
              <w:rPr>
                <w:rFonts w:hint="eastAsia"/>
              </w:rPr>
            </w:pPr>
          </w:p>
        </w:tc>
      </w:tr>
      <w:tr>
        <w:trPr>
          <w:trHeight w:val="1932" w:hRule="atLeast"/>
        </w:trPr>
        <w:tc>
          <w:tcPr>
            <w:tcW w:w="2169" w:type="dxa"/>
            <w:vAlign w:val="center"/>
          </w:tcPr>
          <w:p>
            <w:pPr>
              <w:pStyle w:val="0"/>
              <w:jc w:val="both"/>
              <w:rPr>
                <w:rFonts w:hint="eastAsia"/>
              </w:rPr>
            </w:pPr>
            <w:r>
              <w:rPr>
                <w:rFonts w:hint="eastAsia"/>
              </w:rPr>
              <w:t>業務概要</w:t>
            </w:r>
          </w:p>
        </w:tc>
        <w:tc>
          <w:tcPr>
            <w:tcW w:w="6231" w:type="dxa"/>
            <w:vAlign w:val="center"/>
          </w:tcPr>
          <w:p>
            <w:pPr>
              <w:pStyle w:val="0"/>
              <w:jc w:val="both"/>
              <w:rPr>
                <w:rFonts w:hint="eastAsia"/>
              </w:rPr>
            </w:pPr>
          </w:p>
        </w:tc>
      </w:tr>
      <w:tr>
        <w:trPr>
          <w:trHeight w:val="850" w:hRule="atLeast"/>
        </w:trPr>
        <w:tc>
          <w:tcPr>
            <w:tcW w:w="2169" w:type="dxa"/>
            <w:vAlign w:val="center"/>
          </w:tcPr>
          <w:p>
            <w:pPr>
              <w:pStyle w:val="0"/>
              <w:jc w:val="both"/>
              <w:rPr>
                <w:rFonts w:hint="eastAsia"/>
              </w:rPr>
            </w:pPr>
            <w:r>
              <w:rPr>
                <w:rFonts w:hint="eastAsia"/>
              </w:rPr>
              <w:t>受託期間</w:t>
            </w:r>
          </w:p>
        </w:tc>
        <w:tc>
          <w:tcPr>
            <w:tcW w:w="6231" w:type="dxa"/>
            <w:vAlign w:val="center"/>
          </w:tcPr>
          <w:p>
            <w:pPr>
              <w:pStyle w:val="0"/>
              <w:jc w:val="both"/>
              <w:rPr>
                <w:rFonts w:hint="eastAsia"/>
              </w:rPr>
            </w:pPr>
          </w:p>
        </w:tc>
      </w:tr>
      <w:tr>
        <w:trPr>
          <w:trHeight w:val="850" w:hRule="atLeast"/>
        </w:trPr>
        <w:tc>
          <w:tcPr>
            <w:tcW w:w="2169" w:type="dxa"/>
            <w:vAlign w:val="center"/>
          </w:tcPr>
          <w:p>
            <w:pPr>
              <w:pStyle w:val="0"/>
              <w:jc w:val="both"/>
              <w:rPr>
                <w:rFonts w:hint="eastAsia"/>
              </w:rPr>
            </w:pPr>
            <w:r>
              <w:rPr>
                <w:rFonts w:hint="eastAsia"/>
              </w:rPr>
              <w:t>受託金額</w:t>
            </w:r>
          </w:p>
        </w:tc>
        <w:tc>
          <w:tcPr>
            <w:tcW w:w="6231" w:type="dxa"/>
            <w:vAlign w:val="center"/>
          </w:tcPr>
          <w:p>
            <w:pPr>
              <w:pStyle w:val="0"/>
              <w:jc w:val="both"/>
              <w:rPr>
                <w:rFonts w:hint="eastAsia"/>
              </w:rPr>
            </w:pPr>
          </w:p>
        </w:tc>
      </w:tr>
    </w:tbl>
    <w:p>
      <w:pPr>
        <w:pStyle w:val="0"/>
        <w:wordWrap w:val="0"/>
        <w:ind w:right="960" w:rightChars="400"/>
        <w:rPr>
          <w:rFonts w:hint="default"/>
        </w:rPr>
      </w:pPr>
    </w:p>
    <w:tbl>
      <w:tblPr>
        <w:tblStyle w:val="41"/>
        <w:tblW w:w="0" w:type="auto"/>
        <w:tblInd w:w="108" w:type="dxa"/>
        <w:tblLayout w:type="fixed"/>
        <w:tblLook w:firstRow="1" w:lastRow="0" w:firstColumn="1" w:lastColumn="0" w:noHBand="0" w:noVBand="1" w:val="04A0"/>
      </w:tblPr>
      <w:tblGrid>
        <w:gridCol w:w="2169"/>
        <w:gridCol w:w="6231"/>
      </w:tblGrid>
      <w:tr>
        <w:trPr>
          <w:trHeight w:val="850" w:hRule="atLeast"/>
        </w:trPr>
        <w:tc>
          <w:tcPr>
            <w:tcW w:w="2169" w:type="dxa"/>
            <w:vAlign w:val="center"/>
          </w:tcPr>
          <w:p>
            <w:pPr>
              <w:pStyle w:val="0"/>
              <w:jc w:val="both"/>
              <w:rPr>
                <w:rFonts w:hint="eastAsia"/>
              </w:rPr>
            </w:pPr>
            <w:r>
              <w:rPr>
                <w:rFonts w:hint="eastAsia"/>
              </w:rPr>
              <w:t>発注者名</w:t>
            </w:r>
          </w:p>
        </w:tc>
        <w:tc>
          <w:tcPr>
            <w:tcW w:w="6231" w:type="dxa"/>
            <w:vAlign w:val="center"/>
          </w:tcPr>
          <w:p>
            <w:pPr>
              <w:pStyle w:val="0"/>
              <w:jc w:val="both"/>
              <w:rPr>
                <w:rFonts w:hint="eastAsia"/>
              </w:rPr>
            </w:pPr>
          </w:p>
        </w:tc>
      </w:tr>
      <w:tr>
        <w:trPr>
          <w:trHeight w:val="850" w:hRule="atLeast"/>
        </w:trPr>
        <w:tc>
          <w:tcPr>
            <w:tcW w:w="2169" w:type="dxa"/>
            <w:vAlign w:val="center"/>
          </w:tcPr>
          <w:p>
            <w:pPr>
              <w:pStyle w:val="0"/>
              <w:snapToGrid w:val="0"/>
              <w:spacing w:line="276" w:lineRule="auto"/>
              <w:jc w:val="both"/>
              <w:rPr>
                <w:rFonts w:hint="default"/>
              </w:rPr>
            </w:pPr>
            <w:r>
              <w:rPr>
                <w:rFonts w:hint="eastAsia"/>
              </w:rPr>
              <w:t>受託業務の名称</w:t>
            </w:r>
          </w:p>
        </w:tc>
        <w:tc>
          <w:tcPr>
            <w:tcW w:w="6231" w:type="dxa"/>
            <w:vAlign w:val="center"/>
          </w:tcPr>
          <w:p>
            <w:pPr>
              <w:pStyle w:val="0"/>
              <w:jc w:val="both"/>
              <w:rPr>
                <w:rFonts w:hint="eastAsia"/>
              </w:rPr>
            </w:pPr>
          </w:p>
        </w:tc>
      </w:tr>
      <w:tr>
        <w:trPr>
          <w:trHeight w:val="1932" w:hRule="atLeast"/>
        </w:trPr>
        <w:tc>
          <w:tcPr>
            <w:tcW w:w="2169" w:type="dxa"/>
            <w:vAlign w:val="center"/>
          </w:tcPr>
          <w:p>
            <w:pPr>
              <w:pStyle w:val="0"/>
              <w:jc w:val="both"/>
              <w:rPr>
                <w:rFonts w:hint="eastAsia"/>
              </w:rPr>
            </w:pPr>
            <w:r>
              <w:rPr>
                <w:rFonts w:hint="eastAsia"/>
              </w:rPr>
              <w:t>業務概要</w:t>
            </w:r>
          </w:p>
        </w:tc>
        <w:tc>
          <w:tcPr>
            <w:tcW w:w="6231" w:type="dxa"/>
            <w:vAlign w:val="center"/>
          </w:tcPr>
          <w:p>
            <w:pPr>
              <w:pStyle w:val="0"/>
              <w:jc w:val="both"/>
              <w:rPr>
                <w:rFonts w:hint="eastAsia"/>
              </w:rPr>
            </w:pPr>
          </w:p>
        </w:tc>
      </w:tr>
      <w:tr>
        <w:trPr>
          <w:trHeight w:val="850" w:hRule="atLeast"/>
        </w:trPr>
        <w:tc>
          <w:tcPr>
            <w:tcW w:w="2169" w:type="dxa"/>
            <w:vAlign w:val="center"/>
          </w:tcPr>
          <w:p>
            <w:pPr>
              <w:pStyle w:val="0"/>
              <w:jc w:val="both"/>
              <w:rPr>
                <w:rFonts w:hint="eastAsia"/>
              </w:rPr>
            </w:pPr>
            <w:r>
              <w:rPr>
                <w:rFonts w:hint="eastAsia"/>
              </w:rPr>
              <w:t>受託期間</w:t>
            </w:r>
          </w:p>
        </w:tc>
        <w:tc>
          <w:tcPr>
            <w:tcW w:w="6231" w:type="dxa"/>
            <w:vAlign w:val="center"/>
          </w:tcPr>
          <w:p>
            <w:pPr>
              <w:pStyle w:val="0"/>
              <w:jc w:val="both"/>
              <w:rPr>
                <w:rFonts w:hint="eastAsia"/>
              </w:rPr>
            </w:pPr>
          </w:p>
        </w:tc>
      </w:tr>
      <w:tr>
        <w:trPr>
          <w:trHeight w:val="850" w:hRule="atLeast"/>
        </w:trPr>
        <w:tc>
          <w:tcPr>
            <w:tcW w:w="2169" w:type="dxa"/>
            <w:vAlign w:val="center"/>
          </w:tcPr>
          <w:p>
            <w:pPr>
              <w:pStyle w:val="0"/>
              <w:jc w:val="both"/>
              <w:rPr>
                <w:rFonts w:hint="eastAsia"/>
              </w:rPr>
            </w:pPr>
            <w:r>
              <w:rPr>
                <w:rFonts w:hint="eastAsia"/>
              </w:rPr>
              <w:t>受託金額</w:t>
            </w:r>
          </w:p>
        </w:tc>
        <w:tc>
          <w:tcPr>
            <w:tcW w:w="6231" w:type="dxa"/>
            <w:vAlign w:val="center"/>
          </w:tcPr>
          <w:p>
            <w:pPr>
              <w:pStyle w:val="0"/>
              <w:jc w:val="both"/>
              <w:rPr>
                <w:rFonts w:hint="eastAsia"/>
              </w:rPr>
            </w:pPr>
          </w:p>
        </w:tc>
      </w:tr>
    </w:tbl>
    <w:p>
      <w:pPr>
        <w:pStyle w:val="0"/>
        <w:wordWrap w:val="0"/>
        <w:ind w:right="960" w:rightChars="400"/>
        <w:rPr>
          <w:rFonts w:hint="default"/>
        </w:rPr>
      </w:pPr>
    </w:p>
    <w:p>
      <w:pPr>
        <w:pStyle w:val="0"/>
        <w:wordWrap w:val="0"/>
        <w:ind w:right="960" w:rightChars="400"/>
        <w:rPr>
          <w:rFonts w:hint="default"/>
        </w:rPr>
      </w:pPr>
      <w:r>
        <w:rPr>
          <w:rFonts w:hint="eastAsia"/>
        </w:rPr>
        <w:t>※類似のスポーツ施設又は学校開放施設予約システム導入業務を行った実績のうち、主なものについて記載すること。可能な場合は、記載した実績を証明する書類（契約書の写し等）も合わせて提出すること。</w:t>
      </w:r>
    </w:p>
    <w:sectPr>
      <w:footerReference r:id="rId9" w:type="default"/>
      <w:footerReference r:id="rId8" w:type="first"/>
      <w:type w:val="continuous"/>
      <w:pgSz w:w="11906" w:h="16838"/>
      <w:pgMar w:top="1134" w:right="1474" w:bottom="1134" w:left="1588" w:header="851" w:footer="0" w:gutter="0"/>
      <w:pgNumType w:fmt="numberInDash" w:start="24"/>
      <w:cols w:space="720"/>
      <w:textDirection w:val="lrTb"/>
      <w:docGrid w:type="lines" w:linePitch="338" w:charSpace="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44887237"/>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58808624"/>
      <w:docPartObj>
        <w:docPartGallery w:val="Page Numbers (Bottom of Page)"/>
        <w:docPartUnique/>
      </w:docPartObj>
    </w:sdtPr>
    <w:sdtEndPr>
      <w:rPr>
        <w:rFonts w:hint="default"/>
      </w:rPr>
    </w:sdtEndPr>
    <w:sdtContent>
      <w:p>
        <w:pPr>
          <w:pStyle w:val="26"/>
          <w:jc w:val="center"/>
          <w:rPr>
            <w:rFonts w:hint="default"/>
          </w:rPr>
        </w:pPr>
      </w:p>
    </w:sdtContent>
  </w:sdt>
  <w:p>
    <w:pPr>
      <w:pStyle w:val="2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127012"/>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9675151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- 30 -</w:t>
        </w:r>
        <w:r>
          <w:rPr>
            <w:rFonts w:hint="eastAsia"/>
          </w:rPr>
          <w:fldChar w:fldCharType="end"/>
        </w:r>
      </w:p>
    </w:sdtContent>
  </w:sdt>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41"/>
  <w:drawingGridHorizontalSpacing w:val="241"/>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ind w:left="378" w:right="126"/>
      <w:jc w:val="left"/>
      <w:outlineLvl w:val="0"/>
    </w:pPr>
    <w:rPr>
      <w:rFonts w:ascii="メイリオ" w:hAnsi="メイリオ" w:eastAsia="メイリオ"/>
      <w:i w:val="1"/>
      <w:kern w:val="0"/>
      <w:sz w:val="23"/>
    </w:rPr>
  </w:style>
  <w:style w:type="paragraph" w:styleId="2">
    <w:name w:val="heading 2"/>
    <w:basedOn w:val="0"/>
    <w:next w:val="2"/>
    <w:link w:val="16"/>
    <w:uiPriority w:val="0"/>
    <w:qFormat/>
    <w:pPr>
      <w:spacing w:line="349" w:lineRule="exact"/>
      <w:ind w:left="822" w:right="140"/>
      <w:jc w:val="left"/>
      <w:outlineLvl w:val="1"/>
    </w:pPr>
    <w:rPr>
      <w:rFonts w:ascii="メイリオ" w:hAnsi="メイリオ" w:eastAsia="メイリオ"/>
      <w:i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メイリオ" w:hAnsi="メイリオ" w:eastAsia="メイリオ"/>
      <w:i w:val="1"/>
      <w:kern w:val="0"/>
      <w:sz w:val="23"/>
    </w:rPr>
  </w:style>
  <w:style w:type="character" w:styleId="16" w:customStyle="1">
    <w:name w:val="見出し 2 (文字)"/>
    <w:basedOn w:val="10"/>
    <w:next w:val="16"/>
    <w:link w:val="2"/>
    <w:uiPriority w:val="0"/>
    <w:rPr>
      <w:rFonts w:ascii="メイリオ" w:hAnsi="メイリオ" w:eastAsia="メイリオ"/>
      <w:i w:val="1"/>
      <w:kern w:val="0"/>
      <w:sz w:val="22"/>
    </w:rPr>
  </w:style>
  <w:style w:type="paragraph" w:styleId="17">
    <w:name w:val="Body Text"/>
    <w:basedOn w:val="0"/>
    <w:next w:val="17"/>
    <w:link w:val="18"/>
    <w:uiPriority w:val="0"/>
    <w:qFormat/>
    <w:pPr>
      <w:jc w:val="left"/>
    </w:pPr>
    <w:rPr>
      <w:kern w:val="0"/>
      <w:sz w:val="21"/>
    </w:rPr>
  </w:style>
  <w:style w:type="character" w:styleId="18" w:customStyle="1">
    <w:name w:val="本文 (文字)"/>
    <w:basedOn w:val="10"/>
    <w:next w:val="18"/>
    <w:link w:val="17"/>
    <w:uiPriority w:val="0"/>
    <w:rPr>
      <w:kern w:val="0"/>
      <w:sz w:val="21"/>
    </w:rPr>
  </w:style>
  <w:style w:type="paragraph" w:styleId="19">
    <w:name w:val="List Paragraph"/>
    <w:basedOn w:val="0"/>
    <w:next w:val="19"/>
    <w:link w:val="37"/>
    <w:uiPriority w:val="0"/>
    <w:qFormat/>
    <w:pPr>
      <w:ind w:left="840" w:leftChars="400"/>
    </w:pPr>
  </w:style>
  <w:style w:type="character" w:styleId="20">
    <w:name w:val="Hyperlink"/>
    <w:basedOn w:val="10"/>
    <w:next w:val="20"/>
    <w:link w:val="0"/>
    <w:uiPriority w:val="0"/>
    <w:rPr>
      <w:color w:val="F49100"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Table Paragraph"/>
    <w:basedOn w:val="0"/>
    <w:next w:val="23"/>
    <w:link w:val="0"/>
    <w:uiPriority w:val="0"/>
    <w:qFormat/>
    <w:pPr>
      <w:spacing w:before="34" w:beforeLines="0" w:beforeAutospacing="0"/>
      <w:jc w:val="left"/>
    </w:pPr>
    <w:rPr>
      <w:kern w:val="0"/>
      <w:sz w:val="22"/>
    </w:rPr>
  </w:style>
  <w:style w:type="paragraph" w:styleId="24">
    <w:name w:val="header"/>
    <w:basedOn w:val="0"/>
    <w:next w:val="24"/>
    <w:link w:val="25"/>
    <w:uiPriority w:val="0"/>
    <w:pPr>
      <w:tabs>
        <w:tab w:val="center" w:leader="none" w:pos="4252"/>
        <w:tab w:val="right" w:leader="none" w:pos="8504"/>
      </w:tabs>
      <w:snapToGrid w:val="0"/>
      <w:jc w:val="left"/>
    </w:pPr>
    <w:rPr>
      <w:kern w:val="0"/>
      <w:sz w:val="22"/>
    </w:rPr>
  </w:style>
  <w:style w:type="character" w:styleId="25" w:customStyle="1">
    <w:name w:val="ヘッダー (文字)"/>
    <w:basedOn w:val="10"/>
    <w:next w:val="25"/>
    <w:link w:val="24"/>
    <w:uiPriority w:val="0"/>
    <w:rPr>
      <w:kern w:val="0"/>
      <w:sz w:val="22"/>
    </w:rPr>
  </w:style>
  <w:style w:type="paragraph" w:styleId="26">
    <w:name w:val="footer"/>
    <w:basedOn w:val="0"/>
    <w:next w:val="26"/>
    <w:link w:val="27"/>
    <w:uiPriority w:val="0"/>
    <w:pPr>
      <w:tabs>
        <w:tab w:val="center" w:leader="none" w:pos="4252"/>
        <w:tab w:val="right" w:leader="none" w:pos="8504"/>
      </w:tabs>
      <w:snapToGrid w:val="0"/>
      <w:jc w:val="left"/>
    </w:pPr>
    <w:rPr>
      <w:kern w:val="0"/>
      <w:sz w:val="22"/>
    </w:rPr>
  </w:style>
  <w:style w:type="character" w:styleId="27" w:customStyle="1">
    <w:name w:val="フッター (文字)"/>
    <w:basedOn w:val="10"/>
    <w:next w:val="27"/>
    <w:link w:val="26"/>
    <w:uiPriority w:val="0"/>
    <w:rPr>
      <w:kern w:val="0"/>
      <w:sz w:val="22"/>
    </w:rPr>
  </w:style>
  <w:style w:type="paragraph" w:styleId="28">
    <w:name w:val="annotation text"/>
    <w:basedOn w:val="0"/>
    <w:next w:val="28"/>
    <w:link w:val="29"/>
    <w:uiPriority w:val="0"/>
    <w:semiHidden/>
    <w:pPr>
      <w:jc w:val="left"/>
    </w:pPr>
    <w:rPr>
      <w:kern w:val="0"/>
      <w:sz w:val="22"/>
    </w:rPr>
  </w:style>
  <w:style w:type="character" w:styleId="29" w:customStyle="1">
    <w:name w:val="コメント文字列 (文字)"/>
    <w:basedOn w:val="10"/>
    <w:next w:val="29"/>
    <w:link w:val="28"/>
    <w:uiPriority w:val="0"/>
    <w:rPr>
      <w:kern w:val="0"/>
      <w:sz w:val="22"/>
    </w:rPr>
  </w:style>
  <w:style w:type="character" w:styleId="30" w:customStyle="1">
    <w:name w:val="コメント内容 (文字)"/>
    <w:basedOn w:val="29"/>
    <w:next w:val="30"/>
    <w:link w:val="31"/>
    <w:uiPriority w:val="0"/>
    <w:rPr>
      <w:b w:val="1"/>
      <w:kern w:val="0"/>
      <w:sz w:val="22"/>
    </w:rPr>
  </w:style>
  <w:style w:type="paragraph" w:styleId="31">
    <w:name w:val="annotation subject"/>
    <w:basedOn w:val="28"/>
    <w:next w:val="28"/>
    <w:link w:val="30"/>
    <w:uiPriority w:val="0"/>
    <w:semiHidden/>
    <w:rPr>
      <w:b w:val="1"/>
    </w:rPr>
  </w:style>
  <w:style w:type="paragraph" w:styleId="32">
    <w:name w:val="Note Heading"/>
    <w:basedOn w:val="0"/>
    <w:next w:val="0"/>
    <w:link w:val="33"/>
    <w:uiPriority w:val="0"/>
    <w:pPr>
      <w:jc w:val="center"/>
    </w:pPr>
    <w:rPr>
      <w:rFonts w:asciiTheme="minorEastAsia" w:hAnsiTheme="minorEastAsia" w:eastAsiaTheme="minorEastAsia"/>
      <w:kern w:val="0"/>
      <w:sz w:val="21"/>
    </w:rPr>
  </w:style>
  <w:style w:type="character" w:styleId="33" w:customStyle="1">
    <w:name w:val="記 (文字)"/>
    <w:basedOn w:val="10"/>
    <w:next w:val="33"/>
    <w:link w:val="32"/>
    <w:uiPriority w:val="0"/>
    <w:rPr>
      <w:rFonts w:asciiTheme="minorEastAsia" w:hAnsiTheme="minorEastAsia" w:eastAsiaTheme="minorEastAsia"/>
      <w:kern w:val="0"/>
      <w:sz w:val="21"/>
    </w:rPr>
  </w:style>
  <w:style w:type="paragraph" w:styleId="34">
    <w:name w:val="Closing"/>
    <w:basedOn w:val="0"/>
    <w:next w:val="34"/>
    <w:link w:val="35"/>
    <w:uiPriority w:val="0"/>
    <w:pPr>
      <w:jc w:val="right"/>
    </w:pPr>
    <w:rPr>
      <w:rFonts w:asciiTheme="minorEastAsia" w:hAnsiTheme="minorEastAsia" w:eastAsiaTheme="minorEastAsia"/>
      <w:kern w:val="0"/>
      <w:sz w:val="21"/>
    </w:rPr>
  </w:style>
  <w:style w:type="character" w:styleId="35" w:customStyle="1">
    <w:name w:val="結語 (文字)"/>
    <w:basedOn w:val="10"/>
    <w:next w:val="35"/>
    <w:link w:val="34"/>
    <w:uiPriority w:val="0"/>
    <w:rPr>
      <w:rFonts w:asciiTheme="minorEastAsia" w:hAnsiTheme="minorEastAsia" w:eastAsiaTheme="minorEastAsia"/>
      <w:kern w:val="0"/>
      <w:sz w:val="21"/>
    </w:rPr>
  </w:style>
  <w:style w:type="character" w:styleId="36">
    <w:name w:val="annotation reference"/>
    <w:basedOn w:val="10"/>
    <w:next w:val="36"/>
    <w:link w:val="0"/>
    <w:uiPriority w:val="0"/>
    <w:semiHidden/>
    <w:rPr>
      <w:sz w:val="18"/>
    </w:rPr>
  </w:style>
  <w:style w:type="character" w:styleId="37" w:customStyle="1">
    <w:name w:val="リスト段落 (文字)"/>
    <w:next w:val="37"/>
    <w:link w:val="19"/>
    <w:uiPriority w:val="0"/>
    <w:rPr/>
  </w:style>
  <w:style w:type="table" w:styleId="38" w:customStyle="1">
    <w:name w:val="Table Normal"/>
    <w:basedOn w:val="11"/>
    <w:next w:val="38"/>
    <w:link w:val="0"/>
    <w:uiPriority w:val="0"/>
    <w:pPr>
      <w:widowControl w:val="0"/>
    </w:pPr>
    <w:rPr>
      <w:rFonts w:asciiTheme="minorHAnsi" w:hAnsiTheme="minorHAnsi" w:eastAsiaTheme="minorEastAsia"/>
      <w:kern w:val="0"/>
      <w:sz w:val="22"/>
    </w:rPr>
    <w:tblPr>
      <w:tblStyleRowBandSize w:val="1"/>
      <w:tblStyleColBandSize w:val="1"/>
      <w:tblInd w:w="0" w:type="dxa"/>
      <w:tblCellMar>
        <w:top w:w="0" w:type="dxa"/>
        <w:bottom w:w="0" w:type="dxa"/>
        <w:left w:w="0" w:type="dxa"/>
        <w:right w:w="0" w:type="dxa"/>
      </w:tblCellMar>
    </w:tblPr>
    <w:trPr/>
    <w:tcPr/>
  </w:style>
  <w:style w:type="table" w:styleId="39">
    <w:name w:val="Table Grid"/>
    <w:basedOn w:val="11"/>
    <w:next w:val="39"/>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30</Words>
  <Characters>173</Characters>
  <Application>JUST Note</Application>
  <Lines>1</Lines>
  <Paragraphs>1</Paragraphs>
  <Company>下関市</Company>
  <CharactersWithSpaces>202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栫　紘志</cp:lastModifiedBy>
  <cp:lastPrinted>2019-03-08T07:39:00Z</cp:lastPrinted>
  <dcterms:created xsi:type="dcterms:W3CDTF">2023-12-20T04:44:00Z</dcterms:created>
  <dcterms:modified xsi:type="dcterms:W3CDTF">2025-07-17T23:56:25Z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ea60d57e-af5b-4752-ac57-3e4f28ca11dc_ActionId">
    <vt:lpwstr>9e5702e2-f990-4cfc-9dc5-fe0ce4cf41c2</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2023-12-20T04:42:33Z</vt:lpwstr>
  </property>
  <property fmtid="{D5CDD505-2E9C-101B-9397-08002B2CF9AE}" pid="8" name="MSIP_Label_ea60d57e-af5b-4752-ac57-3e4f28ca11dc_SiteId">
    <vt:lpwstr>36da45f1-dd2c-4d1f-af13-5abe46b99921</vt:lpwstr>
  </property>
</Properties>
</file>