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B97" w:rsidRDefault="00724B4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</w:t>
      </w:r>
      <w:bookmarkStart w:id="0" w:name="_GoBack"/>
      <w:bookmarkEnd w:id="0"/>
      <w:r>
        <w:rPr>
          <w:rFonts w:ascii="ＭＳ 明朝" w:hAnsi="ＭＳ 明朝" w:hint="eastAsia"/>
        </w:rPr>
        <w:t>式２</w:t>
      </w:r>
      <w:r>
        <w:rPr>
          <w:rFonts w:ascii="ＭＳ 明朝" w:hAnsi="ＭＳ 明朝" w:hint="eastAsia"/>
        </w:rPr>
        <w:t>）</w:t>
      </w:r>
    </w:p>
    <w:p w:rsidR="00F34B97" w:rsidRDefault="00724B48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年　　月　　日　</w:t>
      </w:r>
    </w:p>
    <w:p w:rsidR="00F34B97" w:rsidRDefault="00724B48">
      <w:pPr>
        <w:spacing w:line="360" w:lineRule="auto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参</w:t>
      </w:r>
      <w:r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加</w:t>
      </w:r>
      <w:r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者</w:t>
      </w:r>
      <w:r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の</w:t>
      </w:r>
      <w:r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概</w:t>
      </w:r>
      <w:r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要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0"/>
        <w:gridCol w:w="1471"/>
        <w:gridCol w:w="6289"/>
      </w:tblGrid>
      <w:tr w:rsidR="00F34B97">
        <w:trPr>
          <w:trHeight w:val="680"/>
        </w:trPr>
        <w:tc>
          <w:tcPr>
            <w:tcW w:w="2771" w:type="dxa"/>
            <w:gridSpan w:val="2"/>
            <w:vAlign w:val="center"/>
          </w:tcPr>
          <w:p w:rsidR="00F34B97" w:rsidRDefault="00724B48">
            <w:pPr>
              <w:spacing w:line="3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商号又は会社名</w:t>
            </w:r>
          </w:p>
        </w:tc>
        <w:tc>
          <w:tcPr>
            <w:tcW w:w="6289" w:type="dxa"/>
            <w:vAlign w:val="center"/>
          </w:tcPr>
          <w:p w:rsidR="00F34B97" w:rsidRDefault="00F34B97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F34B97">
        <w:trPr>
          <w:trHeight w:val="340"/>
        </w:trPr>
        <w:tc>
          <w:tcPr>
            <w:tcW w:w="2771" w:type="dxa"/>
            <w:gridSpan w:val="2"/>
            <w:tcBorders>
              <w:bottom w:val="dashSmallGap" w:sz="4" w:space="0" w:color="auto"/>
            </w:tcBorders>
            <w:vAlign w:val="center"/>
          </w:tcPr>
          <w:p w:rsidR="00F34B97" w:rsidRDefault="00724B48">
            <w:pPr>
              <w:spacing w:line="340" w:lineRule="exact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（フリガナ）</w:t>
            </w:r>
          </w:p>
        </w:tc>
        <w:tc>
          <w:tcPr>
            <w:tcW w:w="6289" w:type="dxa"/>
            <w:tcBorders>
              <w:bottom w:val="dashSmallGap" w:sz="4" w:space="0" w:color="auto"/>
            </w:tcBorders>
            <w:vAlign w:val="center"/>
          </w:tcPr>
          <w:p w:rsidR="00F34B97" w:rsidRDefault="00F34B97">
            <w:pPr>
              <w:spacing w:line="340" w:lineRule="exact"/>
              <w:rPr>
                <w:rFonts w:ascii="ＭＳ 明朝" w:hAnsi="ＭＳ 明朝"/>
                <w:sz w:val="18"/>
              </w:rPr>
            </w:pPr>
          </w:p>
        </w:tc>
      </w:tr>
      <w:tr w:rsidR="00F34B97">
        <w:trPr>
          <w:trHeight w:val="680"/>
        </w:trPr>
        <w:tc>
          <w:tcPr>
            <w:tcW w:w="2771" w:type="dxa"/>
            <w:gridSpan w:val="2"/>
            <w:tcBorders>
              <w:top w:val="dashSmallGap" w:sz="4" w:space="0" w:color="auto"/>
            </w:tcBorders>
            <w:vAlign w:val="center"/>
          </w:tcPr>
          <w:p w:rsidR="00F34B97" w:rsidRDefault="00724B48">
            <w:pPr>
              <w:spacing w:line="3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6289" w:type="dxa"/>
            <w:tcBorders>
              <w:top w:val="dashSmallGap" w:sz="4" w:space="0" w:color="auto"/>
            </w:tcBorders>
            <w:vAlign w:val="center"/>
          </w:tcPr>
          <w:p w:rsidR="00F34B97" w:rsidRDefault="00F34B97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F34B97">
        <w:trPr>
          <w:trHeight w:val="680"/>
        </w:trPr>
        <w:tc>
          <w:tcPr>
            <w:tcW w:w="2771" w:type="dxa"/>
            <w:gridSpan w:val="2"/>
            <w:vAlign w:val="center"/>
          </w:tcPr>
          <w:p w:rsidR="00F34B97" w:rsidRDefault="00724B48">
            <w:pPr>
              <w:spacing w:line="340" w:lineRule="exact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89" w:type="dxa"/>
            <w:vAlign w:val="center"/>
          </w:tcPr>
          <w:p w:rsidR="00F34B97" w:rsidRDefault="00F34B97">
            <w:pPr>
              <w:spacing w:line="340" w:lineRule="exact"/>
            </w:pPr>
          </w:p>
        </w:tc>
      </w:tr>
      <w:tr w:rsidR="00F34B97">
        <w:trPr>
          <w:trHeight w:val="680"/>
        </w:trPr>
        <w:tc>
          <w:tcPr>
            <w:tcW w:w="2771" w:type="dxa"/>
            <w:gridSpan w:val="2"/>
            <w:vAlign w:val="center"/>
          </w:tcPr>
          <w:p w:rsidR="00F34B97" w:rsidRDefault="00724B48">
            <w:pPr>
              <w:spacing w:line="340" w:lineRule="exac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89" w:type="dxa"/>
            <w:vAlign w:val="center"/>
          </w:tcPr>
          <w:p w:rsidR="00F34B97" w:rsidRDefault="00F34B97">
            <w:pPr>
              <w:spacing w:line="340" w:lineRule="exact"/>
            </w:pPr>
          </w:p>
        </w:tc>
      </w:tr>
      <w:tr w:rsidR="00F34B97">
        <w:trPr>
          <w:trHeight w:val="680"/>
        </w:trPr>
        <w:tc>
          <w:tcPr>
            <w:tcW w:w="2771" w:type="dxa"/>
            <w:gridSpan w:val="2"/>
            <w:vAlign w:val="center"/>
          </w:tcPr>
          <w:p w:rsidR="00F34B97" w:rsidRDefault="00724B48">
            <w:pPr>
              <w:spacing w:line="340" w:lineRule="exact"/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289" w:type="dxa"/>
            <w:vAlign w:val="center"/>
          </w:tcPr>
          <w:p w:rsidR="00F34B97" w:rsidRDefault="00F34B97">
            <w:pPr>
              <w:spacing w:line="340" w:lineRule="exact"/>
            </w:pPr>
          </w:p>
        </w:tc>
      </w:tr>
      <w:tr w:rsidR="00F34B97">
        <w:trPr>
          <w:trHeight w:val="680"/>
        </w:trPr>
        <w:tc>
          <w:tcPr>
            <w:tcW w:w="2771" w:type="dxa"/>
            <w:gridSpan w:val="2"/>
            <w:vAlign w:val="center"/>
          </w:tcPr>
          <w:p w:rsidR="00F34B97" w:rsidRDefault="00724B48">
            <w:pPr>
              <w:spacing w:line="340" w:lineRule="exact"/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289" w:type="dxa"/>
            <w:vAlign w:val="center"/>
          </w:tcPr>
          <w:p w:rsidR="00F34B97" w:rsidRDefault="00F34B97">
            <w:pPr>
              <w:spacing w:line="340" w:lineRule="exact"/>
            </w:pPr>
          </w:p>
        </w:tc>
      </w:tr>
      <w:tr w:rsidR="00F34B97">
        <w:trPr>
          <w:trHeight w:val="680"/>
        </w:trPr>
        <w:tc>
          <w:tcPr>
            <w:tcW w:w="2771" w:type="dxa"/>
            <w:gridSpan w:val="2"/>
            <w:vAlign w:val="center"/>
          </w:tcPr>
          <w:p w:rsidR="00F34B97" w:rsidRDefault="00724B48">
            <w:pPr>
              <w:spacing w:line="340" w:lineRule="exact"/>
              <w:jc w:val="distribute"/>
            </w:pPr>
            <w:r>
              <w:rPr>
                <w:rFonts w:hint="eastAsia"/>
              </w:rPr>
              <w:t>資本金（千円）</w:t>
            </w:r>
          </w:p>
        </w:tc>
        <w:tc>
          <w:tcPr>
            <w:tcW w:w="6289" w:type="dxa"/>
            <w:vAlign w:val="center"/>
          </w:tcPr>
          <w:p w:rsidR="00F34B97" w:rsidRDefault="00F34B97">
            <w:pPr>
              <w:spacing w:line="340" w:lineRule="exact"/>
            </w:pPr>
          </w:p>
        </w:tc>
      </w:tr>
      <w:tr w:rsidR="00F34B97">
        <w:trPr>
          <w:trHeight w:val="680"/>
        </w:trPr>
        <w:tc>
          <w:tcPr>
            <w:tcW w:w="2771" w:type="dxa"/>
            <w:gridSpan w:val="2"/>
            <w:vAlign w:val="center"/>
          </w:tcPr>
          <w:p w:rsidR="00F34B97" w:rsidRDefault="00724B48">
            <w:pPr>
              <w:spacing w:line="340" w:lineRule="exact"/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289" w:type="dxa"/>
            <w:vAlign w:val="center"/>
          </w:tcPr>
          <w:p w:rsidR="00F34B97" w:rsidRDefault="00F34B97">
            <w:pPr>
              <w:spacing w:line="340" w:lineRule="exact"/>
            </w:pPr>
          </w:p>
        </w:tc>
      </w:tr>
      <w:tr w:rsidR="00F34B97">
        <w:trPr>
          <w:trHeight w:val="1027"/>
        </w:trPr>
        <w:tc>
          <w:tcPr>
            <w:tcW w:w="2771" w:type="dxa"/>
            <w:gridSpan w:val="2"/>
            <w:vAlign w:val="center"/>
          </w:tcPr>
          <w:p w:rsidR="00F34B97" w:rsidRDefault="00724B48">
            <w:pPr>
              <w:spacing w:line="340" w:lineRule="exact"/>
              <w:jc w:val="distribute"/>
            </w:pPr>
            <w:r>
              <w:rPr>
                <w:rFonts w:hint="eastAsia"/>
              </w:rPr>
              <w:t>事業資格、登録、免許</w:t>
            </w:r>
          </w:p>
        </w:tc>
        <w:tc>
          <w:tcPr>
            <w:tcW w:w="6289" w:type="dxa"/>
            <w:vAlign w:val="center"/>
          </w:tcPr>
          <w:p w:rsidR="00F34B97" w:rsidRDefault="00F34B97">
            <w:pPr>
              <w:spacing w:line="340" w:lineRule="exact"/>
            </w:pPr>
          </w:p>
        </w:tc>
      </w:tr>
      <w:tr w:rsidR="00F34B97">
        <w:trPr>
          <w:trHeight w:val="1853"/>
        </w:trPr>
        <w:tc>
          <w:tcPr>
            <w:tcW w:w="2771" w:type="dxa"/>
            <w:gridSpan w:val="2"/>
            <w:vAlign w:val="center"/>
          </w:tcPr>
          <w:p w:rsidR="00F34B97" w:rsidRDefault="00724B48">
            <w:pPr>
              <w:spacing w:line="340" w:lineRule="exact"/>
              <w:jc w:val="distribute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6289" w:type="dxa"/>
            <w:vAlign w:val="center"/>
          </w:tcPr>
          <w:p w:rsidR="00F34B97" w:rsidRDefault="00F34B97">
            <w:pPr>
              <w:spacing w:line="340" w:lineRule="exact"/>
            </w:pPr>
          </w:p>
        </w:tc>
      </w:tr>
      <w:tr w:rsidR="00F34B97">
        <w:trPr>
          <w:trHeight w:val="680"/>
        </w:trPr>
        <w:tc>
          <w:tcPr>
            <w:tcW w:w="1300" w:type="dxa"/>
            <w:vMerge w:val="restart"/>
            <w:vAlign w:val="center"/>
          </w:tcPr>
          <w:p w:rsidR="00F34B97" w:rsidRDefault="00724B48">
            <w:pPr>
              <w:spacing w:line="340" w:lineRule="exact"/>
              <w:jc w:val="distribute"/>
            </w:pPr>
            <w:r>
              <w:rPr>
                <w:rFonts w:hint="eastAsia"/>
              </w:rPr>
              <w:t>本業務に従事する事業所</w:t>
            </w:r>
          </w:p>
        </w:tc>
        <w:tc>
          <w:tcPr>
            <w:tcW w:w="1471" w:type="dxa"/>
            <w:vAlign w:val="center"/>
          </w:tcPr>
          <w:p w:rsidR="00F34B97" w:rsidRDefault="00724B48">
            <w:pPr>
              <w:spacing w:line="340" w:lineRule="exact"/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289" w:type="dxa"/>
            <w:vAlign w:val="center"/>
          </w:tcPr>
          <w:p w:rsidR="00F34B97" w:rsidRDefault="00F34B97">
            <w:pPr>
              <w:spacing w:line="340" w:lineRule="exact"/>
            </w:pPr>
          </w:p>
        </w:tc>
      </w:tr>
      <w:tr w:rsidR="00F34B97">
        <w:trPr>
          <w:trHeight w:val="340"/>
        </w:trPr>
        <w:tc>
          <w:tcPr>
            <w:tcW w:w="1300" w:type="dxa"/>
            <w:vMerge/>
            <w:vAlign w:val="center"/>
          </w:tcPr>
          <w:p w:rsidR="00F34B97" w:rsidRDefault="00F34B97">
            <w:pPr>
              <w:spacing w:line="340" w:lineRule="exact"/>
            </w:pPr>
          </w:p>
        </w:tc>
        <w:tc>
          <w:tcPr>
            <w:tcW w:w="1471" w:type="dxa"/>
            <w:tcBorders>
              <w:bottom w:val="dashSmallGap" w:sz="4" w:space="0" w:color="auto"/>
            </w:tcBorders>
            <w:vAlign w:val="center"/>
          </w:tcPr>
          <w:p w:rsidR="00F34B97" w:rsidRDefault="00724B48">
            <w:pPr>
              <w:spacing w:line="3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（フリガナ）</w:t>
            </w:r>
          </w:p>
        </w:tc>
        <w:tc>
          <w:tcPr>
            <w:tcW w:w="6289" w:type="dxa"/>
            <w:tcBorders>
              <w:bottom w:val="dashSmallGap" w:sz="4" w:space="0" w:color="auto"/>
            </w:tcBorders>
            <w:vAlign w:val="center"/>
          </w:tcPr>
          <w:p w:rsidR="00F34B97" w:rsidRDefault="00F34B97">
            <w:pPr>
              <w:spacing w:line="340" w:lineRule="exact"/>
              <w:rPr>
                <w:sz w:val="18"/>
              </w:rPr>
            </w:pPr>
          </w:p>
        </w:tc>
      </w:tr>
      <w:tr w:rsidR="00F34B97">
        <w:trPr>
          <w:trHeight w:val="680"/>
        </w:trPr>
        <w:tc>
          <w:tcPr>
            <w:tcW w:w="1300" w:type="dxa"/>
            <w:vMerge/>
            <w:vAlign w:val="center"/>
          </w:tcPr>
          <w:p w:rsidR="00F34B97" w:rsidRDefault="00F34B97">
            <w:pPr>
              <w:spacing w:line="340" w:lineRule="exact"/>
            </w:pPr>
          </w:p>
        </w:tc>
        <w:tc>
          <w:tcPr>
            <w:tcW w:w="1471" w:type="dxa"/>
            <w:tcBorders>
              <w:top w:val="dashSmallGap" w:sz="4" w:space="0" w:color="auto"/>
            </w:tcBorders>
            <w:vAlign w:val="center"/>
          </w:tcPr>
          <w:p w:rsidR="00F34B97" w:rsidRDefault="00724B48">
            <w:pPr>
              <w:spacing w:line="340" w:lineRule="exact"/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289" w:type="dxa"/>
            <w:tcBorders>
              <w:top w:val="dashSmallGap" w:sz="4" w:space="0" w:color="auto"/>
            </w:tcBorders>
            <w:vAlign w:val="center"/>
          </w:tcPr>
          <w:p w:rsidR="00F34B97" w:rsidRDefault="00F34B97">
            <w:pPr>
              <w:spacing w:line="340" w:lineRule="exact"/>
            </w:pPr>
          </w:p>
        </w:tc>
      </w:tr>
      <w:tr w:rsidR="00F34B97">
        <w:trPr>
          <w:trHeight w:val="680"/>
        </w:trPr>
        <w:tc>
          <w:tcPr>
            <w:tcW w:w="1300" w:type="dxa"/>
            <w:vMerge/>
            <w:vAlign w:val="center"/>
          </w:tcPr>
          <w:p w:rsidR="00F34B97" w:rsidRDefault="00F34B97">
            <w:pPr>
              <w:spacing w:line="340" w:lineRule="exact"/>
            </w:pPr>
          </w:p>
        </w:tc>
        <w:tc>
          <w:tcPr>
            <w:tcW w:w="1471" w:type="dxa"/>
            <w:vAlign w:val="center"/>
          </w:tcPr>
          <w:p w:rsidR="00F34B97" w:rsidRDefault="00724B48">
            <w:pPr>
              <w:spacing w:line="340" w:lineRule="exact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89" w:type="dxa"/>
            <w:vAlign w:val="center"/>
          </w:tcPr>
          <w:p w:rsidR="00F34B97" w:rsidRDefault="00F34B97">
            <w:pPr>
              <w:spacing w:line="340" w:lineRule="exact"/>
            </w:pPr>
          </w:p>
        </w:tc>
      </w:tr>
      <w:tr w:rsidR="00F34B97">
        <w:trPr>
          <w:trHeight w:val="680"/>
        </w:trPr>
        <w:tc>
          <w:tcPr>
            <w:tcW w:w="1300" w:type="dxa"/>
            <w:vMerge/>
            <w:vAlign w:val="center"/>
          </w:tcPr>
          <w:p w:rsidR="00F34B97" w:rsidRDefault="00F34B97">
            <w:pPr>
              <w:spacing w:line="340" w:lineRule="exact"/>
            </w:pPr>
          </w:p>
        </w:tc>
        <w:tc>
          <w:tcPr>
            <w:tcW w:w="1471" w:type="dxa"/>
            <w:vAlign w:val="center"/>
          </w:tcPr>
          <w:p w:rsidR="00F34B97" w:rsidRDefault="00724B48">
            <w:pPr>
              <w:spacing w:line="340" w:lineRule="exac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89" w:type="dxa"/>
            <w:vAlign w:val="center"/>
          </w:tcPr>
          <w:p w:rsidR="00F34B97" w:rsidRDefault="00F34B97">
            <w:pPr>
              <w:spacing w:line="340" w:lineRule="exact"/>
            </w:pPr>
          </w:p>
        </w:tc>
      </w:tr>
      <w:tr w:rsidR="00F34B97">
        <w:trPr>
          <w:trHeight w:val="553"/>
        </w:trPr>
        <w:tc>
          <w:tcPr>
            <w:tcW w:w="1300" w:type="dxa"/>
            <w:vMerge/>
            <w:vAlign w:val="center"/>
          </w:tcPr>
          <w:p w:rsidR="00F34B97" w:rsidRDefault="00F34B97">
            <w:pPr>
              <w:spacing w:line="340" w:lineRule="exact"/>
            </w:pPr>
          </w:p>
        </w:tc>
        <w:tc>
          <w:tcPr>
            <w:tcW w:w="1471" w:type="dxa"/>
            <w:vAlign w:val="center"/>
          </w:tcPr>
          <w:p w:rsidR="00F34B97" w:rsidRDefault="00724B48">
            <w:pPr>
              <w:spacing w:line="340" w:lineRule="exact"/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289" w:type="dxa"/>
            <w:vAlign w:val="center"/>
          </w:tcPr>
          <w:p w:rsidR="00F34B97" w:rsidRDefault="00F34B97">
            <w:pPr>
              <w:spacing w:line="340" w:lineRule="exact"/>
            </w:pPr>
          </w:p>
        </w:tc>
      </w:tr>
    </w:tbl>
    <w:p w:rsidR="00F34B97" w:rsidRDefault="00F34B97">
      <w:pPr>
        <w:spacing w:line="120" w:lineRule="exact"/>
        <w:rPr>
          <w:sz w:val="21"/>
        </w:rPr>
      </w:pPr>
    </w:p>
    <w:sectPr w:rsidR="00F34B97">
      <w:pgSz w:w="11906" w:h="16838"/>
      <w:pgMar w:top="1418" w:right="1418" w:bottom="1247" w:left="1418" w:header="851" w:footer="992" w:gutter="0"/>
      <w:cols w:space="720"/>
      <w:docGrid w:type="linesAndChars" w:linePitch="43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24B48">
      <w:r>
        <w:separator/>
      </w:r>
    </w:p>
  </w:endnote>
  <w:endnote w:type="continuationSeparator" w:id="0">
    <w:p w:rsidR="00000000" w:rsidRDefault="0072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24B48">
      <w:r>
        <w:separator/>
      </w:r>
    </w:p>
  </w:footnote>
  <w:footnote w:type="continuationSeparator" w:id="0">
    <w:p w:rsidR="00000000" w:rsidRDefault="00724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97"/>
    <w:rsid w:val="00724B48"/>
    <w:rsid w:val="00F3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752BC"/>
  <w15:chartTrackingRefBased/>
  <w15:docId w15:val="{8B703B6A-D98B-491A-BC6A-E0BD642C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73</Characters>
  <Application>Microsoft Office Word</Application>
  <DocSecurity>0</DocSecurity>
  <Lines>1</Lines>
  <Paragraphs>1</Paragraphs>
  <ScaleCrop>false</ScaleCrop>
  <Company>情報政策課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creator>下関市</dc:creator>
  <cp:lastModifiedBy>下関市情報政策課</cp:lastModifiedBy>
  <cp:revision>8</cp:revision>
  <cp:lastPrinted>2021-08-24T08:48:00Z</cp:lastPrinted>
  <dcterms:created xsi:type="dcterms:W3CDTF">2020-09-11T05:25:00Z</dcterms:created>
  <dcterms:modified xsi:type="dcterms:W3CDTF">2025-06-13T07:43:00Z</dcterms:modified>
</cp:coreProperties>
</file>