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同種業務の実績調書</w:t>
      </w:r>
    </w:p>
    <w:p>
      <w:pPr>
        <w:pStyle w:val="0"/>
        <w:rPr>
          <w:rFonts w:hint="eastAsia"/>
        </w:rPr>
      </w:pPr>
    </w:p>
    <w:p>
      <w:pPr>
        <w:pStyle w:val="0"/>
        <w:ind w:firstLine="3600" w:firstLineChars="1500"/>
        <w:rPr>
          <w:rFonts w:hint="eastAsia"/>
        </w:rPr>
      </w:pPr>
      <w:r>
        <w:rPr>
          <w:rFonts w:hint="eastAsia"/>
        </w:rPr>
        <w:t>（申請者）</w:t>
      </w:r>
    </w:p>
    <w:p>
      <w:pPr>
        <w:pStyle w:val="0"/>
        <w:ind w:firstLine="384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過去５年間における国又は地方公共団体との同種業務の実績</w:t>
      </w:r>
    </w:p>
    <w:p>
      <w:pPr>
        <w:pStyle w:val="0"/>
        <w:rPr>
          <w:rFonts w:hint="eastAsia"/>
        </w:rPr>
      </w:pPr>
    </w:p>
    <w:tbl>
      <w:tblPr>
        <w:tblStyle w:val="15"/>
        <w:tblW w:w="85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75"/>
        <w:gridCol w:w="1680"/>
        <w:gridCol w:w="6347"/>
      </w:tblGrid>
      <w:tr>
        <w:trPr/>
        <w:tc>
          <w:tcPr>
            <w:tcW w:w="850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実績　その１</w:t>
            </w:r>
          </w:p>
        </w:tc>
      </w:tr>
      <w:tr>
        <w:trPr/>
        <w:tc>
          <w:tcPr>
            <w:tcW w:w="47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契約の名称</w:t>
            </w:r>
          </w:p>
        </w:tc>
        <w:tc>
          <w:tcPr>
            <w:tcW w:w="63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47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47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47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～　　年　　月　　日</w:t>
            </w:r>
          </w:p>
        </w:tc>
      </w:tr>
      <w:tr>
        <w:trPr>
          <w:trHeight w:val="1722" w:hRule="atLeast"/>
        </w:trPr>
        <w:tc>
          <w:tcPr>
            <w:tcW w:w="47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850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実績　その２</w:t>
            </w:r>
          </w:p>
        </w:tc>
      </w:tr>
      <w:tr>
        <w:trPr/>
        <w:tc>
          <w:tcPr>
            <w:tcW w:w="47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契約の名称</w:t>
            </w:r>
          </w:p>
        </w:tc>
        <w:tc>
          <w:tcPr>
            <w:tcW w:w="63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47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47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475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～　　年　　月　　日</w:t>
            </w:r>
          </w:p>
        </w:tc>
      </w:tr>
      <w:tr>
        <w:trPr>
          <w:trHeight w:val="1723" w:hRule="atLeast"/>
        </w:trPr>
        <w:tc>
          <w:tcPr>
            <w:tcW w:w="47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634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※同種契約の実績を証明するものを添付すること。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（発注証明又は契約書の写し等契約の概要がわかるもの。）</w:t>
      </w:r>
    </w:p>
    <w:sectPr>
      <w:headerReference r:id="rId5" w:type="default"/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別紙２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5"/>
  <w:drawingGridHorizontalSpacing w:val="240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下関市　中林</cp:lastModifiedBy>
  <cp:lastPrinted>2025-09-19T01:41:29Z</cp:lastPrinted>
  <dcterms:modified xsi:type="dcterms:W3CDTF">2025-09-19T01:41:55Z</dcterms:modified>
  <cp:revision>0</cp:revision>
</cp:coreProperties>
</file>