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sz w:val="24"/>
        </w:rPr>
      </w:pPr>
      <w:r>
        <w:rPr>
          <w:rFonts w:hint="eastAsia"/>
        </w:rPr>
        <w:t>（</w:t>
      </w:r>
      <w:r>
        <w:rPr>
          <w:rFonts w:hint="eastAsia"/>
          <w:sz w:val="24"/>
        </w:rPr>
        <w:t>様式１）</w:t>
      </w:r>
    </w:p>
    <w:p>
      <w:pPr>
        <w:pStyle w:val="0"/>
        <w:spacing w:line="300" w:lineRule="exact"/>
        <w:rPr>
          <w:rFonts w:hint="default"/>
          <w:sz w:val="24"/>
        </w:rPr>
      </w:pPr>
    </w:p>
    <w:p>
      <w:pPr>
        <w:pStyle w:val="0"/>
        <w:wordWrap w:val="0"/>
        <w:jc w:val="right"/>
        <w:rPr>
          <w:rFonts w:hint="default"/>
        </w:rPr>
      </w:pPr>
      <w:r>
        <w:rPr>
          <w:rFonts w:hint="eastAsia"/>
        </w:rPr>
        <w:t>令和７年　　月　　日</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w:t>
      </w:r>
    </w:p>
    <w:p>
      <w:pPr>
        <w:pStyle w:val="0"/>
        <w:wordWrap w:val="0"/>
        <w:spacing w:line="360" w:lineRule="auto"/>
        <w:ind w:left="4320" w:leftChars="1800"/>
        <w:jc w:val="left"/>
        <w:rPr>
          <w:rFonts w:hint="default"/>
        </w:rPr>
      </w:pPr>
      <w:r>
        <w:rPr>
          <w:rFonts w:hint="eastAsia"/>
        </w:rPr>
        <w:t>商号又は名称</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w:t>
      </w:r>
    </w:p>
    <w:p>
      <w:pPr>
        <w:pStyle w:val="0"/>
        <w:rPr>
          <w:rFonts w:hint="default"/>
        </w:rPr>
      </w:pPr>
    </w:p>
    <w:p>
      <w:pPr>
        <w:pStyle w:val="0"/>
        <w:jc w:val="center"/>
        <w:rPr>
          <w:rFonts w:hint="default"/>
        </w:rPr>
      </w:pPr>
      <w:r>
        <w:rPr>
          <w:rFonts w:hint="eastAsia"/>
        </w:rPr>
        <w:t>参加申込書</w:t>
      </w:r>
    </w:p>
    <w:p>
      <w:pPr>
        <w:pStyle w:val="0"/>
        <w:jc w:val="left"/>
        <w:rPr>
          <w:rFonts w:hint="default"/>
        </w:rPr>
      </w:pPr>
    </w:p>
    <w:p>
      <w:pPr>
        <w:pStyle w:val="0"/>
        <w:jc w:val="left"/>
        <w:rPr>
          <w:rFonts w:hint="default"/>
        </w:rPr>
      </w:pPr>
      <w:r>
        <w:rPr>
          <w:rFonts w:hint="eastAsia"/>
        </w:rPr>
        <w:t>　令和７年１０月３日付けで公告された下記プロポーザルについて参加を申し込みます。</w:t>
      </w:r>
    </w:p>
    <w:p>
      <w:pPr>
        <w:pStyle w:val="0"/>
        <w:jc w:val="left"/>
        <w:rPr>
          <w:rFonts w:hint="default"/>
        </w:rPr>
      </w:pPr>
      <w:r>
        <w:rPr>
          <w:rFonts w:hint="eastAsia"/>
        </w:rPr>
        <w:t>　なお、添付書類の記載事項については、事実と相違ないことを誓約します。</w:t>
      </w:r>
    </w:p>
    <w:p>
      <w:pPr>
        <w:pStyle w:val="32"/>
        <w:jc w:val="both"/>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bookmarkStart w:id="0" w:name="_GoBack"/>
      <w:bookmarkEnd w:id="0"/>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菊川運動公園遊具更新業務</w:t>
      </w:r>
    </w:p>
    <w:p>
      <w:pPr>
        <w:pStyle w:val="0"/>
        <w:ind w:leftChars="0" w:firstLine="0" w:firstLineChars="0"/>
        <w:jc w:val="left"/>
        <w:rPr>
          <w:rFonts w:hint="default"/>
        </w:rPr>
      </w:pPr>
    </w:p>
    <w:p>
      <w:pPr>
        <w:pStyle w:val="0"/>
        <w:ind w:firstLine="240" w:firstLineChars="100"/>
        <w:jc w:val="left"/>
        <w:rPr>
          <w:rFonts w:hint="default"/>
        </w:rPr>
      </w:pPr>
      <w:r>
        <w:rPr>
          <w:rFonts w:hint="eastAsia"/>
        </w:rPr>
        <w:t>２　添付書類　提案事業者概要、実績調書、誓約書</w:t>
      </w:r>
    </w:p>
    <w:p>
      <w:pPr>
        <w:pStyle w:val="0"/>
        <w:ind w:leftChars="0" w:firstLine="0" w:firstLineChars="0"/>
        <w:jc w:val="left"/>
        <w:rPr>
          <w:rFonts w:hint="default"/>
        </w:rPr>
      </w:pPr>
    </w:p>
    <w:p>
      <w:pPr>
        <w:pStyle w:val="0"/>
        <w:ind w:leftChars="0" w:firstLine="0" w:firstLineChars="0"/>
        <w:jc w:val="left"/>
        <w:rPr>
          <w:rFonts w:hint="default"/>
        </w:rPr>
      </w:pPr>
    </w:p>
    <w:p>
      <w:pPr>
        <w:pStyle w:val="0"/>
        <w:ind w:leftChars="0" w:firstLine="0" w:firstLineChars="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rPr>
          <w:rFonts w:hint="default"/>
          <w:sz w:val="24"/>
        </w:rPr>
      </w:pPr>
    </w:p>
    <w:p>
      <w:pPr>
        <w:pStyle w:val="0"/>
        <w:spacing w:line="300" w:lineRule="exact"/>
        <w:rPr>
          <w:rFonts w:hint="default"/>
          <w:sz w:val="24"/>
        </w:rPr>
      </w:pPr>
      <w:r>
        <w:rPr>
          <w:rFonts w:hint="eastAsia"/>
          <w:sz w:val="24"/>
        </w:rPr>
        <w:br w:type="page"/>
      </w:r>
    </w:p>
    <w:p>
      <w:pPr>
        <w:pStyle w:val="0"/>
        <w:ind w:leftChars="0" w:firstLineChars="0"/>
        <w:rPr>
          <w:rFonts w:hint="default"/>
        </w:rPr>
      </w:pPr>
      <w:r>
        <w:rPr>
          <w:rFonts w:hint="eastAsia"/>
        </w:rPr>
        <w:t>（様式２）</w:t>
      </w:r>
    </w:p>
    <w:p>
      <w:pPr>
        <w:pStyle w:val="0"/>
        <w:ind w:leftChars="0" w:firstLineChars="0"/>
        <w:rPr>
          <w:rFonts w:hint="default"/>
        </w:rPr>
      </w:pPr>
    </w:p>
    <w:p>
      <w:pPr>
        <w:pStyle w:val="0"/>
        <w:ind w:leftChars="0" w:firstLineChars="0"/>
        <w:jc w:val="center"/>
        <w:rPr>
          <w:rFonts w:hint="default"/>
        </w:rPr>
      </w:pPr>
      <w:r>
        <w:rPr>
          <w:rFonts w:hint="eastAsia"/>
        </w:rPr>
        <w:t>提案事業者概要</w:t>
      </w:r>
    </w:p>
    <w:p>
      <w:pPr>
        <w:pStyle w:val="0"/>
        <w:ind w:leftChars="0" w:firstLineChars="0"/>
        <w:rPr>
          <w:rFonts w:hint="default"/>
          <w:sz w:val="24"/>
        </w:rPr>
      </w:pPr>
    </w:p>
    <w:tbl>
      <w:tblPr>
        <w:tblStyle w:val="42"/>
        <w:tblW w:w="0" w:type="auto"/>
        <w:tblInd w:w="108" w:type="dxa"/>
        <w:tblLayout w:type="fixed"/>
        <w:tblLook w:firstRow="1" w:lastRow="0" w:firstColumn="1" w:lastColumn="0" w:noHBand="0" w:noVBand="1" w:val="04A0"/>
      </w:tblPr>
      <w:tblGrid>
        <w:gridCol w:w="482"/>
        <w:gridCol w:w="1205"/>
        <w:gridCol w:w="1205"/>
        <w:gridCol w:w="6288"/>
      </w:tblGrid>
      <w:tr>
        <w:trPr>
          <w:trHeight w:val="507" w:hRule="atLeast"/>
        </w:trPr>
        <w:tc>
          <w:tcPr>
            <w:tcW w:w="482" w:type="dxa"/>
            <w:vAlign w:val="center"/>
          </w:tcPr>
          <w:p>
            <w:pPr>
              <w:pStyle w:val="0"/>
              <w:jc w:val="center"/>
              <w:rPr>
                <w:rFonts w:hint="eastAsia"/>
                <w:sz w:val="21"/>
              </w:rPr>
            </w:pPr>
            <w:r>
              <w:rPr>
                <w:rFonts w:hint="eastAsia"/>
                <w:sz w:val="21"/>
              </w:rPr>
              <w:t>1</w:t>
            </w:r>
          </w:p>
        </w:tc>
        <w:tc>
          <w:tcPr>
            <w:tcW w:w="2410" w:type="dxa"/>
            <w:gridSpan w:val="2"/>
            <w:vAlign w:val="center"/>
          </w:tcPr>
          <w:p>
            <w:pPr>
              <w:pStyle w:val="0"/>
              <w:jc w:val="both"/>
              <w:rPr>
                <w:rFonts w:hint="eastAsia"/>
                <w:sz w:val="21"/>
              </w:rPr>
            </w:pPr>
            <w:r>
              <w:rPr>
                <w:rFonts w:hint="eastAsia"/>
                <w:sz w:val="21"/>
              </w:rPr>
              <w:t>提案事業者名</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2</w:t>
            </w:r>
          </w:p>
        </w:tc>
        <w:tc>
          <w:tcPr>
            <w:tcW w:w="2410" w:type="dxa"/>
            <w:gridSpan w:val="2"/>
            <w:vAlign w:val="center"/>
          </w:tcPr>
          <w:p>
            <w:pPr>
              <w:pStyle w:val="0"/>
              <w:jc w:val="both"/>
              <w:rPr>
                <w:rFonts w:hint="eastAsia"/>
                <w:sz w:val="21"/>
              </w:rPr>
            </w:pPr>
            <w:r>
              <w:rPr>
                <w:rFonts w:hint="eastAsia"/>
                <w:sz w:val="21"/>
              </w:rPr>
              <w:t>郵便番号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3</w:t>
            </w:r>
          </w:p>
        </w:tc>
        <w:tc>
          <w:tcPr>
            <w:tcW w:w="2410" w:type="dxa"/>
            <w:gridSpan w:val="2"/>
            <w:vAlign w:val="center"/>
          </w:tcPr>
          <w:p>
            <w:pPr>
              <w:pStyle w:val="0"/>
              <w:jc w:val="both"/>
              <w:rPr>
                <w:rFonts w:hint="eastAsia"/>
                <w:sz w:val="21"/>
              </w:rPr>
            </w:pPr>
            <w:r>
              <w:rPr>
                <w:rFonts w:hint="eastAsia"/>
                <w:sz w:val="21"/>
              </w:rPr>
              <w:t>所在地</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4</w:t>
            </w:r>
          </w:p>
        </w:tc>
        <w:tc>
          <w:tcPr>
            <w:tcW w:w="2410" w:type="dxa"/>
            <w:gridSpan w:val="2"/>
            <w:vAlign w:val="center"/>
          </w:tcPr>
          <w:p>
            <w:pPr>
              <w:pStyle w:val="0"/>
              <w:jc w:val="both"/>
              <w:rPr>
                <w:rFonts w:hint="eastAsia"/>
                <w:sz w:val="21"/>
              </w:rPr>
            </w:pPr>
            <w:r>
              <w:rPr>
                <w:rFonts w:hint="eastAsia"/>
                <w:sz w:val="21"/>
              </w:rPr>
              <w:t>電話番号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5</w:t>
            </w:r>
          </w:p>
        </w:tc>
        <w:tc>
          <w:tcPr>
            <w:tcW w:w="2410" w:type="dxa"/>
            <w:gridSpan w:val="2"/>
            <w:vAlign w:val="center"/>
          </w:tcPr>
          <w:p>
            <w:pPr>
              <w:pStyle w:val="0"/>
              <w:jc w:val="both"/>
              <w:rPr>
                <w:rFonts w:hint="eastAsia"/>
                <w:sz w:val="21"/>
              </w:rPr>
            </w:pPr>
            <w:r>
              <w:rPr>
                <w:rFonts w:hint="eastAsia"/>
                <w:sz w:val="21"/>
              </w:rPr>
              <w:t>FAX</w:t>
            </w:r>
            <w:r>
              <w:rPr>
                <w:rFonts w:hint="eastAsia"/>
                <w:sz w:val="21"/>
              </w:rPr>
              <w:t>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6</w:t>
            </w:r>
          </w:p>
        </w:tc>
        <w:tc>
          <w:tcPr>
            <w:tcW w:w="2410" w:type="dxa"/>
            <w:gridSpan w:val="2"/>
            <w:vAlign w:val="center"/>
          </w:tcPr>
          <w:p>
            <w:pPr>
              <w:pStyle w:val="0"/>
              <w:jc w:val="both"/>
              <w:rPr>
                <w:rFonts w:hint="eastAsia"/>
                <w:sz w:val="21"/>
              </w:rPr>
            </w:pPr>
            <w:r>
              <w:rPr>
                <w:rFonts w:hint="eastAsia"/>
                <w:sz w:val="21"/>
              </w:rPr>
              <w:t>WEB</w:t>
            </w:r>
            <w:r>
              <w:rPr>
                <w:rFonts w:hint="eastAsia"/>
                <w:sz w:val="21"/>
              </w:rPr>
              <w:t>サイト</w:t>
            </w:r>
            <w:r>
              <w:rPr>
                <w:rFonts w:hint="eastAsia"/>
                <w:sz w:val="21"/>
              </w:rPr>
              <w:t>URL</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7</w:t>
            </w:r>
          </w:p>
        </w:tc>
        <w:tc>
          <w:tcPr>
            <w:tcW w:w="2410" w:type="dxa"/>
            <w:gridSpan w:val="2"/>
            <w:vAlign w:val="center"/>
          </w:tcPr>
          <w:p>
            <w:pPr>
              <w:pStyle w:val="0"/>
              <w:jc w:val="both"/>
              <w:rPr>
                <w:rFonts w:hint="eastAsia"/>
                <w:sz w:val="21"/>
              </w:rPr>
            </w:pPr>
            <w:r>
              <w:rPr>
                <w:rFonts w:hint="eastAsia"/>
                <w:sz w:val="21"/>
              </w:rPr>
              <w:t>代表メールアドレス</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8</w:t>
            </w:r>
          </w:p>
        </w:tc>
        <w:tc>
          <w:tcPr>
            <w:tcW w:w="2410" w:type="dxa"/>
            <w:gridSpan w:val="2"/>
            <w:vAlign w:val="center"/>
          </w:tcPr>
          <w:p>
            <w:pPr>
              <w:pStyle w:val="0"/>
              <w:jc w:val="both"/>
              <w:rPr>
                <w:rFonts w:hint="eastAsia"/>
                <w:sz w:val="21"/>
              </w:rPr>
            </w:pPr>
            <w:r>
              <w:rPr>
                <w:rFonts w:hint="eastAsia"/>
                <w:sz w:val="21"/>
              </w:rPr>
              <w:t>代表者氏名</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rPr>
            </w:pPr>
            <w:r>
              <w:rPr>
                <w:rFonts w:hint="eastAsia"/>
              </w:rPr>
              <w:t>9</w:t>
            </w:r>
          </w:p>
        </w:tc>
        <w:tc>
          <w:tcPr>
            <w:tcW w:w="2410" w:type="dxa"/>
            <w:gridSpan w:val="2"/>
            <w:vAlign w:val="center"/>
          </w:tcPr>
          <w:p>
            <w:pPr>
              <w:pStyle w:val="0"/>
              <w:rPr>
                <w:rFonts w:hint="eastAsia"/>
                <w:sz w:val="21"/>
              </w:rPr>
            </w:pPr>
            <w:r>
              <w:rPr>
                <w:rFonts w:hint="eastAsia"/>
                <w:sz w:val="21"/>
              </w:rPr>
              <w:t>代表者役職</w:t>
            </w:r>
          </w:p>
        </w:tc>
        <w:tc>
          <w:tcPr>
            <w:tcW w:w="6288" w:type="dxa"/>
            <w:vAlign w:val="center"/>
          </w:tcPr>
          <w:p>
            <w:pPr>
              <w:pStyle w:val="0"/>
              <w:rPr>
                <w:rFonts w:hint="eastAsia"/>
                <w:sz w:val="21"/>
              </w:rPr>
            </w:pPr>
          </w:p>
        </w:tc>
      </w:tr>
      <w:tr>
        <w:trPr>
          <w:trHeight w:val="497" w:hRule="atLeast"/>
        </w:trPr>
        <w:tc>
          <w:tcPr>
            <w:tcW w:w="482" w:type="dxa"/>
            <w:vAlign w:val="center"/>
          </w:tcPr>
          <w:p>
            <w:pPr>
              <w:pStyle w:val="0"/>
              <w:jc w:val="center"/>
              <w:rPr>
                <w:rFonts w:hint="eastAsia"/>
              </w:rPr>
            </w:pPr>
            <w:r>
              <w:rPr>
                <w:rFonts w:hint="eastAsia"/>
              </w:rPr>
              <w:t>10</w:t>
            </w:r>
          </w:p>
        </w:tc>
        <w:tc>
          <w:tcPr>
            <w:tcW w:w="2410" w:type="dxa"/>
            <w:gridSpan w:val="2"/>
            <w:vAlign w:val="center"/>
          </w:tcPr>
          <w:p>
            <w:pPr>
              <w:pStyle w:val="0"/>
              <w:rPr>
                <w:rFonts w:hint="eastAsia"/>
                <w:sz w:val="21"/>
              </w:rPr>
            </w:pPr>
            <w:r>
              <w:rPr>
                <w:rFonts w:hint="eastAsia"/>
                <w:sz w:val="21"/>
              </w:rPr>
              <w:t>設立年月日</w:t>
            </w:r>
          </w:p>
        </w:tc>
        <w:tc>
          <w:tcPr>
            <w:tcW w:w="6288" w:type="dxa"/>
            <w:vAlign w:val="center"/>
          </w:tcPr>
          <w:p>
            <w:pPr>
              <w:pStyle w:val="0"/>
              <w:rPr>
                <w:rFonts w:hint="eastAsia"/>
                <w:sz w:val="21"/>
              </w:rPr>
            </w:pPr>
          </w:p>
        </w:tc>
      </w:tr>
      <w:tr>
        <w:trPr>
          <w:trHeight w:val="497" w:hRule="atLeast"/>
        </w:trPr>
        <w:tc>
          <w:tcPr>
            <w:tcW w:w="482" w:type="dxa"/>
            <w:vMerge w:val="restart"/>
            <w:vAlign w:val="center"/>
          </w:tcPr>
          <w:p>
            <w:pPr>
              <w:pStyle w:val="0"/>
              <w:jc w:val="center"/>
              <w:rPr>
                <w:rFonts w:hint="eastAsia"/>
              </w:rPr>
            </w:pPr>
            <w:r>
              <w:rPr>
                <w:rFonts w:hint="eastAsia"/>
              </w:rPr>
              <w:t>11</w:t>
            </w:r>
          </w:p>
        </w:tc>
        <w:tc>
          <w:tcPr>
            <w:tcW w:w="120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社員数</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技術系</w:t>
            </w:r>
          </w:p>
        </w:tc>
        <w:tc>
          <w:tcPr>
            <w:tcW w:w="6288" w:type="dxa"/>
            <w:vAlign w:val="center"/>
          </w:tcPr>
          <w:p>
            <w:pPr>
              <w:pStyle w:val="0"/>
              <w:jc w:val="right"/>
              <w:rPr>
                <w:rFonts w:hint="eastAsia"/>
                <w:sz w:val="21"/>
              </w:rPr>
            </w:pPr>
            <w:r>
              <w:rPr>
                <w:rFonts w:hint="eastAsia"/>
                <w:sz w:val="21"/>
              </w:rPr>
              <w:t>人</w:t>
            </w:r>
          </w:p>
        </w:tc>
      </w:tr>
      <w:tr>
        <w:trPr>
          <w:trHeight w:val="497" w:hRule="atLeast"/>
        </w:trPr>
        <w:tc>
          <w:tcPr>
            <w:tcW w:w="482" w:type="dxa"/>
            <w:vMerge w:val="continue"/>
            <w:vAlign w:val="center"/>
          </w:tcPr>
          <w:p>
            <w:pPr>
              <w:pStyle w:val="0"/>
              <w:rPr>
                <w:rFonts w:hint="eastAsia"/>
              </w:rPr>
            </w:pPr>
          </w:p>
        </w:tc>
        <w:tc>
          <w:tcPr>
            <w:tcW w:w="120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事務系</w:t>
            </w:r>
          </w:p>
        </w:tc>
        <w:tc>
          <w:tcPr>
            <w:tcW w:w="6288" w:type="dxa"/>
            <w:vAlign w:val="center"/>
          </w:tcPr>
          <w:p>
            <w:pPr>
              <w:pStyle w:val="0"/>
              <w:jc w:val="right"/>
              <w:rPr>
                <w:rFonts w:hint="eastAsia"/>
                <w:sz w:val="21"/>
              </w:rPr>
            </w:pPr>
            <w:r>
              <w:rPr>
                <w:rFonts w:hint="eastAsia"/>
                <w:sz w:val="21"/>
              </w:rPr>
              <w:t>人</w:t>
            </w:r>
          </w:p>
        </w:tc>
      </w:tr>
      <w:tr>
        <w:trPr>
          <w:trHeight w:val="497" w:hRule="atLeast"/>
        </w:trPr>
        <w:tc>
          <w:tcPr>
            <w:tcW w:w="482" w:type="dxa"/>
            <w:vMerge w:val="continue"/>
            <w:vAlign w:val="center"/>
          </w:tcPr>
          <w:p>
            <w:pPr>
              <w:pStyle w:val="0"/>
              <w:rPr>
                <w:rFonts w:hint="eastAsia"/>
              </w:rPr>
            </w:pPr>
          </w:p>
        </w:tc>
        <w:tc>
          <w:tcPr>
            <w:tcW w:w="120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合計</w:t>
            </w:r>
          </w:p>
        </w:tc>
        <w:tc>
          <w:tcPr>
            <w:tcW w:w="6288" w:type="dxa"/>
            <w:vAlign w:val="center"/>
          </w:tcPr>
          <w:p>
            <w:pPr>
              <w:pStyle w:val="0"/>
              <w:jc w:val="right"/>
              <w:rPr>
                <w:rFonts w:hint="eastAsia"/>
                <w:sz w:val="21"/>
              </w:rPr>
            </w:pPr>
            <w:r>
              <w:rPr>
                <w:rFonts w:hint="eastAsia"/>
                <w:sz w:val="21"/>
              </w:rPr>
              <w:t>人</w:t>
            </w:r>
          </w:p>
        </w:tc>
      </w:tr>
      <w:tr>
        <w:trPr>
          <w:trHeight w:val="487" w:hRule="atLeast"/>
        </w:trPr>
        <w:tc>
          <w:tcPr>
            <w:tcW w:w="482" w:type="dxa"/>
            <w:vAlign w:val="center"/>
          </w:tcPr>
          <w:p>
            <w:pPr>
              <w:pStyle w:val="0"/>
              <w:rPr>
                <w:rFonts w:hint="eastAsia"/>
              </w:rPr>
            </w:pPr>
            <w:r>
              <w:rPr>
                <w:rFonts w:hint="eastAsia"/>
              </w:rPr>
              <w:t>12</w:t>
            </w:r>
          </w:p>
        </w:tc>
        <w:tc>
          <w:tcPr>
            <w:tcW w:w="2410" w:type="dxa"/>
            <w:gridSpan w:val="2"/>
            <w:vAlign w:val="center"/>
          </w:tcPr>
          <w:p>
            <w:pPr>
              <w:pStyle w:val="0"/>
              <w:rPr>
                <w:rFonts w:hint="eastAsia"/>
                <w:sz w:val="21"/>
              </w:rPr>
            </w:pPr>
            <w:r>
              <w:rPr>
                <w:rFonts w:hint="eastAsia"/>
                <w:sz w:val="21"/>
              </w:rPr>
              <w:t>資本金</w:t>
            </w:r>
          </w:p>
        </w:tc>
        <w:tc>
          <w:tcPr>
            <w:tcW w:w="6288" w:type="dxa"/>
            <w:vAlign w:val="center"/>
          </w:tcPr>
          <w:p>
            <w:pPr>
              <w:pStyle w:val="0"/>
              <w:jc w:val="right"/>
              <w:rPr>
                <w:rFonts w:hint="eastAsia"/>
                <w:sz w:val="21"/>
              </w:rPr>
            </w:pPr>
            <w:r>
              <w:rPr>
                <w:rFonts w:hint="eastAsia"/>
                <w:sz w:val="21"/>
              </w:rPr>
              <w:t>円</w:t>
            </w:r>
          </w:p>
        </w:tc>
      </w:tr>
    </w:tbl>
    <w:p>
      <w:pPr>
        <w:pStyle w:val="0"/>
        <w:spacing w:line="300" w:lineRule="exact"/>
        <w:rPr>
          <w:rFonts w:hint="default"/>
          <w:sz w:val="24"/>
        </w:rPr>
      </w:pPr>
    </w:p>
    <w:p>
      <w:pPr>
        <w:pStyle w:val="0"/>
        <w:jc w:val="center"/>
        <w:rPr>
          <w:rFonts w:hint="default"/>
          <w:sz w:val="24"/>
          <w:bdr w:val="single" w:color="auto" w:sz="4" w:space="0"/>
        </w:rPr>
      </w:pPr>
      <w:r>
        <w:rPr>
          <w:rFonts w:hint="eastAsia"/>
          <w:sz w:val="24"/>
        </w:rPr>
        <w:br w:type="page"/>
      </w:r>
    </w:p>
    <w:p>
      <w:pPr>
        <w:rPr>
          <w:rFonts w:hint="default"/>
          <w:vanish w:val="0"/>
        </w:rPr>
        <w:sectPr>
          <w:type w:val="continuous"/>
          <w:pgSz w:w="11906" w:h="16838"/>
          <w:pgMar w:top="1417" w:right="1417" w:bottom="1134" w:left="1417" w:header="851" w:footer="0" w:gutter="0"/>
          <w:pgNumType w:fmt="numberInDash" w:start="24"/>
          <w:cols w:space="720"/>
          <w:textDirection w:val="lrTb"/>
          <w:docGrid w:type="lines" w:linePitch="338" w:charSpace="193"/>
        </w:sectPr>
      </w:pPr>
    </w:p>
    <w:p>
      <w:pPr>
        <w:pStyle w:val="0"/>
        <w:rPr>
          <w:rFonts w:hint="default"/>
        </w:rPr>
      </w:pPr>
      <w:r>
        <w:rPr>
          <w:rFonts w:hint="eastAsia"/>
        </w:rPr>
        <w:t>（様式３）</w:t>
      </w:r>
    </w:p>
    <w:p>
      <w:pPr>
        <w:pStyle w:val="0"/>
        <w:ind w:leftChars="0" w:firstLine="0" w:firstLineChars="0"/>
        <w:jc w:val="center"/>
        <w:rPr>
          <w:rFonts w:hint="default"/>
        </w:rPr>
      </w:pPr>
      <w:r>
        <w:rPr>
          <w:rFonts w:hint="eastAsia"/>
        </w:rPr>
        <w:t>実績調書</w:t>
      </w:r>
    </w:p>
    <w:p>
      <w:pPr>
        <w:pStyle w:val="0"/>
        <w:ind w:left="0" w:leftChars="0" w:firstLine="0" w:firstLineChars="0"/>
        <w:jc w:val="left"/>
        <w:rPr>
          <w:rFonts w:hint="default"/>
          <w:sz w:val="21"/>
        </w:rPr>
      </w:pPr>
    </w:p>
    <w:tbl>
      <w:tblPr>
        <w:tblStyle w:val="42"/>
        <w:tblW w:w="0" w:type="auto"/>
        <w:tblInd w:w="8784" w:type="dxa"/>
        <w:tblLayout w:type="fixed"/>
        <w:tblLook w:firstRow="1" w:lastRow="0" w:firstColumn="1" w:lastColumn="0" w:noHBand="0" w:noVBand="1" w:val="04A0"/>
      </w:tblPr>
      <w:tblGrid>
        <w:gridCol w:w="6266"/>
      </w:tblGrid>
      <w:tr>
        <w:trPr>
          <w:trHeight w:val="507" w:hRule="atLeast"/>
        </w:trPr>
        <w:tc>
          <w:tcPr>
            <w:tcW w:w="6266" w:type="dxa"/>
            <w:tcBorders>
              <w:top w:val="nil"/>
              <w:left w:val="nil"/>
              <w:bottom w:val="none" w:color="auto" w:sz="0" w:space="0"/>
              <w:right w:val="nil"/>
              <w:tl2br w:val="none" w:color="auto" w:sz="0" w:space="0"/>
              <w:tr2bl w:val="none" w:color="auto" w:sz="0" w:space="0"/>
            </w:tcBorders>
            <w:vAlign w:val="center"/>
          </w:tcPr>
          <w:p>
            <w:pPr>
              <w:pStyle w:val="0"/>
              <w:rPr>
                <w:rFonts w:hint="eastAsia"/>
                <w:sz w:val="21"/>
              </w:rPr>
            </w:pPr>
            <w:r>
              <w:rPr>
                <w:rFonts w:hint="eastAsia"/>
                <w:sz w:val="21"/>
              </w:rPr>
              <w:t>（申請者）</w:t>
            </w:r>
          </w:p>
          <w:p>
            <w:pPr>
              <w:pStyle w:val="0"/>
              <w:jc w:val="both"/>
              <w:rPr>
                <w:rFonts w:hint="eastAsia"/>
                <w:sz w:val="21"/>
              </w:rPr>
            </w:pPr>
            <w:r>
              <w:rPr>
                <w:rFonts w:hint="eastAsia"/>
                <w:sz w:val="21"/>
              </w:rPr>
              <w:t>提案事業者名</w:t>
            </w:r>
          </w:p>
          <w:p>
            <w:pPr>
              <w:pStyle w:val="0"/>
              <w:jc w:val="both"/>
              <w:rPr>
                <w:rFonts w:hint="eastAsia"/>
                <w:sz w:val="21"/>
              </w:rPr>
            </w:pPr>
          </w:p>
        </w:tc>
      </w:tr>
    </w:tbl>
    <w:p>
      <w:pPr>
        <w:pStyle w:val="0"/>
        <w:jc w:val="left"/>
        <w:rPr>
          <w:rFonts w:hint="default"/>
          <w:sz w:val="21"/>
          <w:u w:val="single" w:color="auto"/>
        </w:rPr>
      </w:pPr>
    </w:p>
    <w:p>
      <w:pPr>
        <w:pStyle w:val="0"/>
        <w:ind w:left="210" w:hanging="210" w:hangingChars="100"/>
        <w:jc w:val="left"/>
        <w:rPr>
          <w:rFonts w:hint="default"/>
          <w:sz w:val="21"/>
        </w:rPr>
      </w:pPr>
      <w:r>
        <w:rPr>
          <w:rFonts w:hint="eastAsia"/>
          <w:sz w:val="21"/>
        </w:rPr>
        <w:t>１　平成２７年度以降において、同種又は類似した工事（製品の納入を含む）を元請として受注した実績。ただし、元請として実績がない場合であっても、連携事業者において当該実績を有する場合はその実績。</w:t>
      </w:r>
    </w:p>
    <w:tbl>
      <w:tblPr>
        <w:tblStyle w:val="42"/>
        <w:tblW w:w="0" w:type="auto"/>
        <w:tblInd w:w="108" w:type="dxa"/>
        <w:tblLayout w:type="fixed"/>
        <w:tblLook w:firstRow="1" w:lastRow="0" w:firstColumn="1" w:lastColumn="0" w:noHBand="0" w:noVBand="1" w:val="04A0"/>
      </w:tblPr>
      <w:tblGrid>
        <w:gridCol w:w="2410"/>
        <w:gridCol w:w="4820"/>
      </w:tblGrid>
      <w:tr>
        <w:trPr>
          <w:trHeight w:val="507"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実績の有無</w:t>
            </w:r>
          </w:p>
        </w:tc>
        <w:tc>
          <w:tcPr>
            <w:tcW w:w="48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有　　・　　無</w:t>
            </w:r>
          </w:p>
        </w:tc>
      </w:tr>
    </w:tbl>
    <w:p>
      <w:pPr>
        <w:pStyle w:val="0"/>
        <w:jc w:val="left"/>
        <w:rPr>
          <w:rFonts w:hint="default"/>
          <w:sz w:val="21"/>
        </w:rPr>
      </w:pPr>
    </w:p>
    <w:p>
      <w:pPr>
        <w:pStyle w:val="0"/>
        <w:jc w:val="left"/>
        <w:rPr>
          <w:rFonts w:hint="default"/>
          <w:sz w:val="21"/>
        </w:rPr>
      </w:pPr>
      <w:r>
        <w:rPr>
          <w:rFonts w:hint="eastAsia"/>
          <w:sz w:val="21"/>
        </w:rPr>
        <w:t>２　実績がある場合は、官民を問わず、施工実績を記入してください。</w:t>
      </w:r>
    </w:p>
    <w:tbl>
      <w:tblPr>
        <w:tblStyle w:val="42"/>
        <w:tblW w:w="0" w:type="auto"/>
        <w:tblInd w:w="108" w:type="dxa"/>
        <w:tblLayout w:type="fixed"/>
        <w:tblLook w:firstRow="1" w:lastRow="0" w:firstColumn="1" w:lastColumn="0" w:noHBand="0" w:noVBand="1" w:val="04A0"/>
      </w:tblPr>
      <w:tblGrid>
        <w:gridCol w:w="2410"/>
        <w:gridCol w:w="1912"/>
        <w:gridCol w:w="2908"/>
        <w:gridCol w:w="2651"/>
        <w:gridCol w:w="3133"/>
        <w:gridCol w:w="1928"/>
      </w:tblGrid>
      <w:tr>
        <w:trPr>
          <w:trHeight w:val="507"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事業名</w:t>
            </w: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発注者</w:t>
            </w: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契約期間</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契約金額</w:t>
            </w:r>
            <w:r>
              <w:rPr>
                <w:rFonts w:hint="eastAsia"/>
                <w:sz w:val="21"/>
              </w:rPr>
              <w:t>(</w:t>
            </w:r>
            <w:r>
              <w:rPr>
                <w:rFonts w:hint="eastAsia"/>
                <w:sz w:val="21"/>
              </w:rPr>
              <w:t>単位</w:t>
            </w:r>
            <w:r>
              <w:rPr>
                <w:rFonts w:hint="eastAsia"/>
                <w:sz w:val="21"/>
              </w:rPr>
              <w:t>:</w:t>
            </w:r>
            <w:r>
              <w:rPr>
                <w:rFonts w:hint="eastAsia"/>
                <w:sz w:val="21"/>
              </w:rPr>
              <w:t>円</w:t>
            </w:r>
            <w:r>
              <w:rPr>
                <w:rFonts w:hint="eastAsia"/>
                <w:sz w:val="21"/>
              </w:rPr>
              <w:t>)</w:t>
            </w: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事業概要</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連携事業者名</w:t>
            </w:r>
          </w:p>
        </w:tc>
      </w:tr>
      <w:tr>
        <w:trPr>
          <w:trHeight w:val="63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3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bl>
    <w:p>
      <w:pPr>
        <w:pStyle w:val="0"/>
        <w:jc w:val="lef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※施工実績を示す資料を添付してください。（契約書、完成通知書、完成図、写真等）</w:t>
      </w:r>
    </w:p>
    <w:p>
      <w:pPr>
        <w:pStyle w:val="0"/>
        <w:jc w:val="left"/>
        <w:rPr>
          <w:rFonts w:hint="eastAsia" w:ascii="ＭＳ 明朝" w:hAnsi="ＭＳ 明朝" w:eastAsia="ＭＳ 明朝"/>
          <w:color w:val="000000"/>
          <w:kern w:val="0"/>
          <w:sz w:val="21"/>
        </w:rPr>
      </w:pPr>
    </w:p>
    <w:p>
      <w:pPr>
        <w:rPr>
          <w:rFonts w:hint="eastAsia" w:ascii="ＭＳ 明朝" w:hAnsi="ＭＳ 明朝" w:eastAsia="ＭＳ 明朝"/>
          <w:vanish w:val="0"/>
          <w:color w:val="000000"/>
          <w:kern w:val="0"/>
          <w:sz w:val="21"/>
        </w:rPr>
        <w:sectPr>
          <w:pgSz w:w="16838" w:h="11906" w:orient="landscape"/>
          <w:pgMar w:top="1417" w:right="850" w:bottom="1134" w:left="850" w:header="851" w:footer="0" w:gutter="0"/>
          <w:pgNumType w:fmt="numberInDash" w:start="24"/>
          <w:cols w:space="720"/>
          <w:textDirection w:val="lrTb"/>
          <w:docGrid w:type="lines" w:linePitch="338" w:charSpace="193"/>
        </w:sectPr>
      </w:pP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（様式４）</w:t>
      </w:r>
    </w:p>
    <w:p>
      <w:pPr>
        <w:pStyle w:val="0"/>
        <w:jc w:val="left"/>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誓約書</w:t>
      </w:r>
    </w:p>
    <w:p>
      <w:pPr>
        <w:pStyle w:val="0"/>
        <w:jc w:val="left"/>
        <w:rPr>
          <w:rFonts w:hint="eastAsia" w:ascii="ＭＳ 明朝" w:hAnsi="ＭＳ 明朝" w:eastAsia="ＭＳ 明朝"/>
          <w:color w:val="000000"/>
          <w:kern w:val="0"/>
          <w:sz w:val="24"/>
        </w:rPr>
      </w:pP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菊川運動公園遊具更新業務に係るプロポーザルに参加するにあたり、以下の応募資格を満たしていることについて誓約します。</w:t>
      </w:r>
    </w:p>
    <w:p>
      <w:pPr>
        <w:pStyle w:val="0"/>
        <w:jc w:val="left"/>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jc w:val="left"/>
        <w:rPr>
          <w:rFonts w:hint="eastAsia" w:ascii="ＭＳ 明朝" w:hAnsi="ＭＳ 明朝" w:eastAsia="ＭＳ 明朝"/>
          <w:color w:val="000000"/>
          <w:kern w:val="0"/>
          <w:sz w:val="24"/>
        </w:rPr>
      </w:pP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(1) </w:t>
      </w:r>
      <w:r>
        <w:rPr>
          <w:rFonts w:hint="eastAsia" w:ascii="ＭＳ 明朝" w:hAnsi="ＭＳ 明朝" w:eastAsia="ＭＳ 明朝"/>
          <w:color w:val="000000"/>
          <w:kern w:val="0"/>
          <w:sz w:val="24"/>
        </w:rPr>
        <w:t>地方自治法施行令第１６７条の４の規定に該当しない者であること。</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(2) </w:t>
      </w:r>
      <w:r>
        <w:rPr>
          <w:rFonts w:hint="eastAsia" w:ascii="ＭＳ 明朝" w:hAnsi="ＭＳ 明朝" w:eastAsia="ＭＳ 明朝"/>
          <w:color w:val="000000"/>
          <w:kern w:val="0"/>
          <w:sz w:val="24"/>
        </w:rPr>
        <w:t>下関市競争入札参加有資格者指名停止等措置要綱に基づく指名停止の措置を受けていないこと。</w:t>
      </w: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(3) </w:t>
      </w:r>
      <w:r>
        <w:rPr>
          <w:rFonts w:hint="eastAsia" w:ascii="ＭＳ 明朝" w:hAnsi="ＭＳ 明朝" w:eastAsia="ＭＳ 明朝"/>
          <w:color w:val="000000"/>
          <w:kern w:val="0"/>
          <w:sz w:val="24"/>
        </w:rPr>
        <w:t>次の申立てがなされていない者であること。</w:t>
      </w:r>
    </w:p>
    <w:p>
      <w:pPr>
        <w:pStyle w:val="0"/>
        <w:ind w:left="480" w:hanging="480" w:hangingChars="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ア　破産法（平成１６年法律第７５号）第１８条又は第１９条の規定による破産手続開始の申立て</w:t>
      </w:r>
    </w:p>
    <w:p>
      <w:pPr>
        <w:pStyle w:val="0"/>
        <w:ind w:left="480" w:hanging="480" w:hangingChars="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イ　会社更生法（平成１４年法律第１５４号）第１７条に基づく更生手続開始の申立て</w:t>
      </w:r>
    </w:p>
    <w:p>
      <w:pPr>
        <w:pStyle w:val="0"/>
        <w:ind w:left="480" w:hanging="480" w:hangingChars="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ウ　民事再生法（平成１１年法律第２２５号）第２１条の規定による再生手続開始の申立て</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(4) </w:t>
      </w:r>
      <w:r>
        <w:rPr>
          <w:rFonts w:hint="eastAsia" w:ascii="ＭＳ 明朝" w:hAnsi="ＭＳ 明朝" w:eastAsia="ＭＳ 明朝"/>
          <w:color w:val="000000"/>
          <w:kern w:val="0"/>
          <w:sz w:val="24"/>
        </w:rPr>
        <w:t>下関市暴力団員排除条例（平成２３年条例第４２号）第２条第１号に規定する暴力団若しくは同条第２号に規定する暴力団員又はこれらと密接な関係を有する者及びこれらと密接な関係を有する者が代表者若しくは役員となっていないこと。</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(5) </w:t>
      </w:r>
      <w:r>
        <w:rPr>
          <w:rFonts w:hint="eastAsia" w:ascii="ＭＳ 明朝" w:hAnsi="ＭＳ 明朝" w:eastAsia="ＭＳ 明朝"/>
          <w:color w:val="000000"/>
          <w:kern w:val="0"/>
          <w:sz w:val="24"/>
        </w:rPr>
        <w:t>下関市税及び国税を滞納している者でないこと。なお、下関市内に本社若しくは本店又は営業所を有しない場合においては、本店所在地で市区町村税を滞納している者でないこと。</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(6) </w:t>
      </w:r>
      <w:r>
        <w:rPr>
          <w:rFonts w:hint="eastAsia" w:ascii="ＭＳ 明朝" w:hAnsi="ＭＳ 明朝" w:eastAsia="ＭＳ 明朝"/>
          <w:color w:val="000000"/>
          <w:kern w:val="0"/>
          <w:sz w:val="24"/>
        </w:rPr>
        <w:t>公募開始時に、下関市建設工事等競争入札参加有資格者名簿に登載されていること。また、とび・土工・コンクリート工事に係る一般建設業又は特定建設業の許可を受けていること。</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(7) </w:t>
      </w:r>
      <w:r>
        <w:rPr>
          <w:rFonts w:hint="eastAsia" w:ascii="ＭＳ 明朝" w:hAnsi="ＭＳ 明朝" w:eastAsia="ＭＳ 明朝"/>
          <w:color w:val="000000"/>
          <w:kern w:val="0"/>
          <w:sz w:val="24"/>
        </w:rPr>
        <w:t>技術者及び現場代理人（常駐）を建設業法に従い、工事現場に配置できること。</w:t>
      </w:r>
      <w:r>
        <w:rPr>
          <w:rFonts w:hint="eastAsia" w:ascii="ＭＳ 明朝" w:hAnsi="ＭＳ 明朝" w:eastAsia="ＭＳ 明朝"/>
          <w:color w:val="000000"/>
          <w:kern w:val="0"/>
          <w:sz w:val="24"/>
        </w:rPr>
        <w:t xml:space="preserve"> </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(8) </w:t>
      </w:r>
      <w:r>
        <w:rPr>
          <w:rFonts w:hint="eastAsia" w:ascii="ＭＳ 明朝" w:hAnsi="ＭＳ 明朝" w:eastAsia="ＭＳ 明朝"/>
          <w:color w:val="000000"/>
          <w:kern w:val="0"/>
          <w:sz w:val="24"/>
        </w:rPr>
        <w:t>平成２７年度以降において、同種又は類似した工事（製品の納入も含む）を元請として受注した実績を有すること。ただし、元請として実績がない場合であっても、連携事業者において当該実績を有する場合は参加を認める。</w:t>
      </w:r>
    </w:p>
    <w:p>
      <w:pPr>
        <w:pStyle w:val="0"/>
        <w:ind w:left="240" w:hanging="240" w:hanging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xml:space="preserve">(9) </w:t>
      </w:r>
      <w:r>
        <w:rPr>
          <w:rFonts w:hint="eastAsia" w:ascii="ＭＳ 明朝" w:hAnsi="ＭＳ 明朝" w:eastAsia="ＭＳ 明朝"/>
          <w:color w:val="000000"/>
          <w:kern w:val="0"/>
          <w:sz w:val="24"/>
        </w:rPr>
        <w:t>土工・基礎コンクリート工などで専門性が問われない工種について、下関市内の下請業者を活用できる者。</w:t>
      </w:r>
    </w:p>
    <w:p>
      <w:pPr>
        <w:pStyle w:val="0"/>
        <w:jc w:val="left"/>
        <w:rPr>
          <w:rFonts w:hint="eastAsia" w:ascii="ＭＳ 明朝" w:hAnsi="ＭＳ 明朝" w:eastAsia="ＭＳ 明朝"/>
          <w:color w:val="000000"/>
          <w:kern w:val="0"/>
          <w:sz w:val="24"/>
        </w:rPr>
      </w:pPr>
    </w:p>
    <w:p>
      <w:pPr>
        <w:pStyle w:val="0"/>
        <w:ind w:firstLine="240" w:firstLine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令和７年　　月　　日</w:t>
      </w:r>
    </w:p>
    <w:p>
      <w:pPr>
        <w:pStyle w:val="0"/>
        <w:jc w:val="left"/>
        <w:rPr>
          <w:rFonts w:hint="eastAsia" w:ascii="ＭＳ 明朝" w:hAnsi="ＭＳ 明朝" w:eastAsia="ＭＳ 明朝"/>
          <w:color w:val="000000"/>
          <w:kern w:val="0"/>
          <w:sz w:val="24"/>
        </w:rPr>
      </w:pP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所在地</w:t>
      </w: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団体名</w:t>
      </w: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代表者職氏名</w:t>
      </w: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（様式５）</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質問書</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令和７年　　月　　日</w:t>
      </w:r>
    </w:p>
    <w:p>
      <w:pPr>
        <w:pStyle w:val="0"/>
        <w:ind w:leftChars="0" w:firstLine="0" w:firstLineChars="0"/>
        <w:jc w:val="left"/>
        <w:rPr>
          <w:rFonts w:hint="eastAsia" w:ascii="ＭＳ 明朝" w:hAnsi="ＭＳ 明朝" w:eastAsia="ＭＳ 明朝"/>
          <w:color w:val="000000"/>
          <w:kern w:val="0"/>
          <w:sz w:val="24"/>
        </w:rPr>
      </w:pPr>
    </w:p>
    <w:tbl>
      <w:tblPr>
        <w:tblStyle w:val="42"/>
        <w:tblW w:w="0" w:type="auto"/>
        <w:tblInd w:w="-5" w:type="dxa"/>
        <w:tblLayout w:type="fixed"/>
        <w:tblLook w:firstRow="1" w:lastRow="0" w:firstColumn="1" w:lastColumn="0" w:noHBand="0" w:noVBand="1" w:val="04A0"/>
      </w:tblPr>
      <w:tblGrid>
        <w:gridCol w:w="1205"/>
        <w:gridCol w:w="4097"/>
        <w:gridCol w:w="3856"/>
      </w:tblGrid>
      <w:tr>
        <w:trPr>
          <w:trHeight w:val="507" w:hRule="atLeast"/>
        </w:trPr>
        <w:tc>
          <w:tcPr>
            <w:tcW w:w="1205" w:type="dxa"/>
            <w:vAlign w:val="center"/>
          </w:tcPr>
          <w:p>
            <w:pPr>
              <w:pStyle w:val="0"/>
              <w:jc w:val="center"/>
              <w:rPr>
                <w:rFonts w:hint="eastAsia"/>
                <w:sz w:val="21"/>
              </w:rPr>
            </w:pPr>
            <w:r>
              <w:rPr>
                <w:rFonts w:hint="eastAsia"/>
                <w:sz w:val="21"/>
              </w:rPr>
              <w:t>番号</w:t>
            </w:r>
          </w:p>
        </w:tc>
        <w:tc>
          <w:tcPr>
            <w:tcW w:w="4097" w:type="dxa"/>
            <w:vAlign w:val="center"/>
          </w:tcPr>
          <w:p>
            <w:pPr>
              <w:pStyle w:val="0"/>
              <w:jc w:val="center"/>
              <w:rPr>
                <w:rFonts w:hint="eastAsia"/>
                <w:sz w:val="21"/>
              </w:rPr>
            </w:pPr>
            <w:r>
              <w:rPr>
                <w:rFonts w:hint="eastAsia"/>
                <w:sz w:val="21"/>
              </w:rPr>
              <w:t>質問事項</w:t>
            </w:r>
          </w:p>
        </w:tc>
        <w:tc>
          <w:tcPr>
            <w:tcW w:w="3856" w:type="dxa"/>
            <w:vAlign w:val="center"/>
          </w:tcPr>
          <w:p>
            <w:pPr>
              <w:pStyle w:val="0"/>
              <w:jc w:val="center"/>
              <w:rPr>
                <w:rFonts w:hint="eastAsia"/>
                <w:sz w:val="21"/>
              </w:rPr>
            </w:pPr>
            <w:r>
              <w:rPr>
                <w:rFonts w:hint="eastAsia"/>
                <w:sz w:val="21"/>
              </w:rPr>
              <w:t>質問に対する市の見解</w:t>
            </w:r>
          </w:p>
        </w:tc>
      </w:tr>
      <w:tr>
        <w:trPr>
          <w:trHeight w:val="2471" w:hRule="atLeast"/>
        </w:trPr>
        <w:tc>
          <w:tcPr>
            <w:tcW w:w="1205" w:type="dxa"/>
            <w:vAlign w:val="center"/>
          </w:tcPr>
          <w:p>
            <w:pPr>
              <w:pStyle w:val="0"/>
              <w:jc w:val="center"/>
              <w:rPr>
                <w:rFonts w:hint="eastAsia"/>
                <w:sz w:val="21"/>
              </w:rPr>
            </w:pPr>
            <w:r>
              <w:rPr>
                <w:rFonts w:hint="eastAsia"/>
                <w:sz w:val="21"/>
              </w:rPr>
              <w:t>１</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2646" w:hRule="atLeast"/>
        </w:trPr>
        <w:tc>
          <w:tcPr>
            <w:tcW w:w="1205" w:type="dxa"/>
            <w:vAlign w:val="center"/>
          </w:tcPr>
          <w:p>
            <w:pPr>
              <w:pStyle w:val="0"/>
              <w:jc w:val="center"/>
              <w:rPr>
                <w:rFonts w:hint="eastAsia"/>
                <w:sz w:val="21"/>
              </w:rPr>
            </w:pPr>
            <w:r>
              <w:rPr>
                <w:rFonts w:hint="eastAsia"/>
                <w:sz w:val="21"/>
              </w:rPr>
              <w:t>２</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2646" w:hRule="atLeast"/>
        </w:trPr>
        <w:tc>
          <w:tcPr>
            <w:tcW w:w="1205" w:type="dxa"/>
            <w:vAlign w:val="center"/>
          </w:tcPr>
          <w:p>
            <w:pPr>
              <w:pStyle w:val="0"/>
              <w:jc w:val="center"/>
              <w:rPr>
                <w:rFonts w:hint="eastAsia"/>
                <w:sz w:val="21"/>
              </w:rPr>
            </w:pPr>
            <w:r>
              <w:rPr>
                <w:rFonts w:hint="eastAsia"/>
                <w:sz w:val="21"/>
              </w:rPr>
              <w:t>３</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654" w:hRule="atLeast"/>
        </w:trPr>
        <w:tc>
          <w:tcPr>
            <w:tcW w:w="1205" w:type="dxa"/>
            <w:vAlign w:val="center"/>
          </w:tcPr>
          <w:p>
            <w:pPr>
              <w:pStyle w:val="0"/>
              <w:jc w:val="center"/>
              <w:rPr>
                <w:rFonts w:hint="eastAsia"/>
                <w:sz w:val="21"/>
              </w:rPr>
            </w:pPr>
            <w:r>
              <w:rPr>
                <w:rFonts w:hint="eastAsia"/>
                <w:sz w:val="21"/>
              </w:rPr>
              <w:t>提出者名</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654" w:hRule="atLeast"/>
        </w:trPr>
        <w:tc>
          <w:tcPr>
            <w:tcW w:w="1205" w:type="dxa"/>
            <w:vAlign w:val="center"/>
          </w:tcPr>
          <w:p>
            <w:pPr>
              <w:pStyle w:val="0"/>
              <w:jc w:val="center"/>
              <w:rPr>
                <w:rFonts w:hint="eastAsia"/>
                <w:sz w:val="21"/>
              </w:rPr>
            </w:pPr>
            <w:r>
              <w:rPr>
                <w:rFonts w:hint="eastAsia"/>
                <w:sz w:val="21"/>
              </w:rPr>
              <w:t>担当部署</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820" w:hRule="atLeast"/>
        </w:trPr>
        <w:tc>
          <w:tcPr>
            <w:tcW w:w="1205" w:type="dxa"/>
            <w:vAlign w:val="center"/>
          </w:tcPr>
          <w:p>
            <w:pPr>
              <w:pStyle w:val="0"/>
              <w:jc w:val="center"/>
              <w:rPr>
                <w:rFonts w:hint="eastAsia"/>
                <w:sz w:val="21"/>
              </w:rPr>
            </w:pPr>
            <w:r>
              <w:rPr>
                <w:rFonts w:hint="eastAsia"/>
                <w:sz w:val="21"/>
              </w:rPr>
              <w:t>電話番号</w:t>
            </w:r>
          </w:p>
          <w:p>
            <w:pPr>
              <w:pStyle w:val="0"/>
              <w:jc w:val="center"/>
              <w:rPr>
                <w:rFonts w:hint="eastAsia"/>
                <w:sz w:val="21"/>
              </w:rPr>
            </w:pPr>
            <w:r>
              <w:rPr>
                <w:rFonts w:hint="eastAsia"/>
                <w:sz w:val="21"/>
              </w:rPr>
              <w:t>FAX</w:t>
            </w:r>
            <w:r>
              <w:rPr>
                <w:rFonts w:hint="eastAsia"/>
                <w:sz w:val="21"/>
              </w:rPr>
              <w:t>番号</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p>
            <w:pPr>
              <w:pStyle w:val="0"/>
              <w:rPr>
                <w:rFonts w:hint="eastAsia"/>
                <w:sz w:val="21"/>
              </w:rPr>
            </w:pPr>
          </w:p>
        </w:tc>
      </w:tr>
      <w:tr>
        <w:trPr>
          <w:trHeight w:val="624" w:hRule="atLeast"/>
        </w:trPr>
        <w:tc>
          <w:tcPr>
            <w:tcW w:w="1205" w:type="dxa"/>
            <w:vAlign w:val="center"/>
          </w:tcPr>
          <w:p>
            <w:pPr>
              <w:pStyle w:val="0"/>
              <w:jc w:val="center"/>
              <w:rPr>
                <w:rFonts w:hint="eastAsia"/>
                <w:sz w:val="21"/>
              </w:rPr>
            </w:pPr>
            <w:r>
              <w:rPr>
                <w:rFonts w:hint="eastAsia"/>
                <w:sz w:val="21"/>
              </w:rPr>
              <w:t>E-mail</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bl>
    <w:p>
      <w:pPr>
        <w:pStyle w:val="0"/>
        <w:ind w:leftChars="0" w:firstLine="0" w:firstLineChars="0"/>
        <w:jc w:val="left"/>
        <w:rPr>
          <w:rFonts w:hint="eastAsia" w:ascii="ＭＳ 明朝" w:hAnsi="ＭＳ 明朝" w:eastAsia="ＭＳ 明朝"/>
          <w:vanish w:val="0"/>
          <w:color w:val="000000"/>
          <w:kern w:val="0"/>
          <w:sz w:val="21"/>
        </w:rPr>
        <w:sectPr>
          <w:pgSz w:w="11906" w:h="16838"/>
          <w:pgMar w:top="1417" w:right="1417" w:bottom="1134" w:left="1417" w:header="851" w:footer="0" w:gutter="0"/>
          <w:pgNumType w:fmt="numberInDash" w:start="24"/>
          <w:cols w:space="720"/>
          <w:textDirection w:val="lrTb"/>
          <w:docGrid w:type="lines" w:linePitch="332" w:charSpace="193"/>
        </w:sectPr>
      </w:pPr>
      <w:r>
        <w:rPr>
          <w:rFonts w:hint="eastAsia" w:ascii="ＭＳ 明朝" w:hAnsi="ＭＳ 明朝" w:eastAsia="ＭＳ 明朝"/>
          <w:color w:val="000000"/>
          <w:kern w:val="0"/>
          <w:sz w:val="21"/>
        </w:rPr>
        <w:t>注）質問は１項目ずつとし、欄が不足する場合は、別紙とすること。</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　　号</w:t>
      </w: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令和７年　　月　　日</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様</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right="0" w:rightChars="0" w:firstLine="5520" w:firstLineChars="23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下関市長　前田　晋太郎</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参加資格審査結果通知書</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先に申込みのありました、菊川運動公園遊具更新業務プロポーザルの参加資格審査結果について、下記のとおり通知します。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業務名　菊川運動公園遊具更新業務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結　果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理由：</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３　その他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４　連絡先</w:t>
      </w:r>
    </w:p>
    <w:p>
      <w:pPr>
        <w:pStyle w:val="0"/>
        <w:ind w:leftChars="0" w:firstLine="0" w:firstLineChars="0"/>
        <w:jc w:val="left"/>
        <w:rPr>
          <w:rFonts w:hint="eastAsia" w:ascii="ＭＳ 明朝" w:hAnsi="ＭＳ 明朝" w:eastAsia="ＭＳ 明朝"/>
          <w:color w:val="000000"/>
          <w:kern w:val="0"/>
          <w:sz w:val="24"/>
        </w:rPr>
      </w:pP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（様式７）</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　　号</w:t>
      </w: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令和７年　　月　　日</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様</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right="0" w:rightChars="0" w:firstLine="5520" w:firstLineChars="23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下関市長　前田　晋太郎</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選定結果通知書</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firstLine="240" w:firstLine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提案書を提出いただきました菊川運動公園遊具更新業務のプロポーザルについて、下記のとおり選定結果を通知します。</w:t>
      </w:r>
      <w:r>
        <w:rPr>
          <w:rFonts w:hint="eastAsia" w:ascii="ＭＳ 明朝" w:hAnsi="ＭＳ 明朝" w:eastAsia="ＭＳ 明朝"/>
          <w:color w:val="000000"/>
          <w:kern w:val="0"/>
          <w:sz w:val="24"/>
        </w:rPr>
        <w:t xml:space="preserve">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なお、本業務の提案書作成等について、多くの時間と労力を費やされたことに対し、厚く御礼申し上げます。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結　果　</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理由：</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総合点　　　　　点（満点：　　　点）</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３　その他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４　連絡先</w:t>
      </w:r>
    </w:p>
    <w:p>
      <w:pPr>
        <w:pStyle w:val="0"/>
        <w:rPr>
          <w:rFonts w:hint="eastAsia" w:ascii="ＭＳ 明朝" w:hAnsi="ＭＳ 明朝" w:eastAsia="ＭＳ 明朝"/>
          <w:color w:val="000000"/>
          <w:kern w:val="0"/>
          <w:sz w:val="24"/>
        </w:rPr>
      </w:pP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（様式８）</w:t>
      </w:r>
    </w:p>
    <w:p>
      <w:pPr>
        <w:pStyle w:val="0"/>
        <w:spacing w:line="300" w:lineRule="exact"/>
        <w:rPr>
          <w:rFonts w:hint="default"/>
          <w:sz w:val="24"/>
        </w:rPr>
      </w:pPr>
    </w:p>
    <w:p>
      <w:pPr>
        <w:pStyle w:val="0"/>
        <w:wordWrap w:val="0"/>
        <w:jc w:val="right"/>
        <w:rPr>
          <w:rFonts w:hint="default"/>
        </w:rPr>
      </w:pPr>
      <w:r>
        <w:rPr>
          <w:rFonts w:hint="eastAsia"/>
        </w:rPr>
        <w:t>令和７年　　月　　日</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5105" w:leftChars="1600" w:hanging="577" w:hangingChars="204"/>
        <w:jc w:val="left"/>
        <w:rPr>
          <w:rFonts w:hint="default"/>
        </w:rPr>
      </w:pPr>
      <w:r>
        <w:rPr>
          <w:rFonts w:hint="eastAsia"/>
        </w:rPr>
        <w:t>所在地</w:t>
      </w:r>
    </w:p>
    <w:p>
      <w:pPr>
        <w:pStyle w:val="0"/>
        <w:wordWrap w:val="0"/>
        <w:spacing w:line="360" w:lineRule="auto"/>
        <w:ind w:left="5105" w:leftChars="1600" w:hanging="577" w:hangingChars="204"/>
        <w:jc w:val="left"/>
        <w:rPr>
          <w:rFonts w:hint="default"/>
        </w:rPr>
      </w:pPr>
      <w:r>
        <w:rPr>
          <w:rFonts w:hint="eastAsia"/>
        </w:rPr>
        <w:t>商号又は名称</w:t>
      </w:r>
    </w:p>
    <w:p>
      <w:pPr>
        <w:pStyle w:val="0"/>
        <w:spacing w:line="360" w:lineRule="auto"/>
        <w:ind w:left="5119" w:leftChars="1600" w:hanging="591" w:hangingChars="209"/>
        <w:jc w:val="left"/>
        <w:rPr>
          <w:rFonts w:hint="default" w:ascii="Segoe UI Symbol" w:hAnsi="Segoe UI Symbol"/>
        </w:rPr>
      </w:pPr>
      <w:r>
        <w:rPr>
          <w:rFonts w:hint="eastAsia" w:ascii="Segoe UI Symbol" w:hAnsi="Segoe UI Symbol"/>
        </w:rPr>
        <w:t>代表者職氏名</w:t>
      </w:r>
    </w:p>
    <w:p>
      <w:pPr>
        <w:pStyle w:val="0"/>
        <w:rPr>
          <w:rFonts w:hint="default"/>
        </w:rPr>
      </w:pPr>
    </w:p>
    <w:p>
      <w:pPr>
        <w:pStyle w:val="0"/>
        <w:jc w:val="center"/>
        <w:rPr>
          <w:rFonts w:hint="default"/>
        </w:rPr>
      </w:pPr>
      <w:r>
        <w:rPr>
          <w:rFonts w:hint="eastAsia"/>
        </w:rPr>
        <w:t>提案辞退届</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菊川運動公園遊具更新業務プロポーザルについて、実施要領に基づき（参加申込書・提案書）を提出しましたが、辞退いたします。</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p>
    <w:sectPr>
      <w:pgSz w:w="11906" w:h="16838"/>
      <w:pgMar w:top="1417" w:right="1417" w:bottom="1134" w:left="1417" w:header="851" w:footer="0" w:gutter="0"/>
      <w:pgNumType w:fmt="numberInDash" w:start="24"/>
      <w:cols w:space="720"/>
      <w:textDirection w:val="lrTb"/>
      <w:docGrid w:type="linesAndChars" w:linePitch="332" w:charSpace="88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ＭＳ明朝-WinCharSetFFFF-H">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42"/>
  <w:drawingGridHorizontalSpacing w:val="282"/>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8</Pages>
  <Words>27</Words>
  <Characters>1778</Characters>
  <Application>JUST Note</Application>
  <Lines>988</Lines>
  <Paragraphs>142</Paragraphs>
  <Company>下関市</Company>
  <CharactersWithSpaces>1934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林　祐史</cp:lastModifiedBy>
  <cp:lastPrinted>2019-03-08T07:39:00Z</cp:lastPrinted>
  <dcterms:created xsi:type="dcterms:W3CDTF">2019-03-19T01:29:00Z</dcterms:created>
  <dcterms:modified xsi:type="dcterms:W3CDTF">2025-09-25T03:13:12Z</dcterms:modified>
  <cp:revision>16</cp:revision>
</cp:coreProperties>
</file>