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00" w:lineRule="auto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　札　書</w:t>
      </w:r>
    </w:p>
    <w:p>
      <w:pPr>
        <w:pStyle w:val="0"/>
        <w:snapToGrid w:val="0"/>
        <w:spacing w:line="300" w:lineRule="auto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回）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業務名　　</w:t>
      </w:r>
      <w:r>
        <w:rPr>
          <w:rFonts w:hint="eastAsia" w:ascii="ＭＳ 明朝" w:hAnsi="ＭＳ 明朝" w:eastAsia="ＭＳ 明朝"/>
          <w:sz w:val="24"/>
          <w:u w:val="single" w:color="auto"/>
        </w:rPr>
        <w:t>　亀山公衆便所洋便化修繕　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以上の業務について、仕様書等を承諾の上、入札します。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入札額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円　　</w:t>
      </w: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総額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　　　　　　　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消費税及び地方消費税を含まない金額</w:t>
      </w:r>
      <w:r>
        <w:rPr>
          <w:rFonts w:hint="default" w:ascii="ＭＳ 明朝" w:hAnsi="ＭＳ 明朝" w:eastAsia="ＭＳ 明朝"/>
          <w:sz w:val="24"/>
        </w:rPr>
        <w:t>）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 xml:space="preserve">  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snapToGrid w:val="0"/>
        <w:spacing w:line="300" w:lineRule="auto"/>
        <w:ind w:firstLine="1440" w:firstLineChars="6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入札者　　住　所　　　　　　　　　　　　　　　　　　　　　</w:t>
      </w:r>
    </w:p>
    <w:p>
      <w:pPr>
        <w:pStyle w:val="0"/>
        <w:wordWrap w:val="0"/>
        <w:snapToGrid w:val="0"/>
        <w:spacing w:line="300" w:lineRule="auto"/>
        <w:ind w:firstLine="2640" w:firstLineChars="11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　称　　　　　　　　　　　　　　　　　　　　　</w:t>
      </w:r>
    </w:p>
    <w:p>
      <w:pPr>
        <w:pStyle w:val="0"/>
        <w:wordWrap w:val="0"/>
        <w:snapToGrid w:val="0"/>
        <w:spacing w:line="300" w:lineRule="auto"/>
        <w:ind w:firstLine="2640" w:firstLineChars="11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　　　　　　　　　　　　　　　　　　　　㊞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960" w:firstLineChars="400"/>
        <w:contextualSpacing w:val="1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（あて先）下関市長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明朝" w:hAnsi="ＭＳ 明朝" w:eastAsia="ＭＳ 明朝"/>
        <w:sz w:val="24"/>
      </w:rPr>
    </w:pPr>
    <w:r>
      <w:rPr>
        <w:rFonts w:hint="eastAsia" w:ascii="ＭＳ 明朝" w:hAnsi="ＭＳ 明朝" w:eastAsia="ＭＳ 明朝"/>
        <w:sz w:val="24"/>
      </w:rPr>
      <w:t>様式２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1</Words>
  <Characters>113</Characters>
  <Application>JUST Note</Application>
  <Lines>26</Lines>
  <Paragraphs>11</Paragraphs>
  <CharactersWithSpaces>223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村田　達哉</cp:lastModifiedBy>
  <cp:lastPrinted>2020-07-07T04:37:00Z</cp:lastPrinted>
  <dcterms:created xsi:type="dcterms:W3CDTF">2018-12-26T05:52:00Z</dcterms:created>
  <dcterms:modified xsi:type="dcterms:W3CDTF">2025-10-30T01:30:47Z</dcterms:modified>
  <cp:revision>25</cp:revision>
</cp:coreProperties>
</file>