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別紙５</w:t>
      </w: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</w:p>
    <w:p>
      <w:pPr>
        <w:pStyle w:val="0"/>
        <w:wordWrap w:val="0"/>
        <w:ind w:right="10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下環施第</w:t>
      </w:r>
      <w:r>
        <w:rPr>
          <w:rFonts w:hint="eastAsia" w:ascii="ＭＳ 明朝" w:hAnsi="ＭＳ 明朝"/>
          <w:sz w:val="24"/>
        </w:rPr>
        <w:t xml:space="preserve">  </w:t>
      </w:r>
      <w:r>
        <w:rPr>
          <w:rFonts w:hint="eastAsia" w:ascii="ＭＳ 明朝" w:hAnsi="ＭＳ 明朝"/>
          <w:sz w:val="24"/>
        </w:rPr>
        <w:t>　　　号</w:t>
      </w:r>
      <w:r>
        <w:rPr>
          <w:rFonts w:hint="eastAsia" w:ascii="ＭＳ 明朝" w:hAnsi="ＭＳ 明朝"/>
          <w:sz w:val="24"/>
        </w:rPr>
        <w:t xml:space="preserve"> </w:t>
      </w:r>
    </w:p>
    <w:p>
      <w:pPr>
        <w:pStyle w:val="0"/>
        <w:wordWrap w:val="0"/>
        <w:ind w:right="10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  </w:t>
      </w:r>
      <w:r>
        <w:rPr>
          <w:rFonts w:hint="eastAsia" w:ascii="ＭＳ 明朝" w:hAnsi="ＭＳ 明朝"/>
          <w:sz w:val="24"/>
        </w:rPr>
        <w:t>令和８年</w:t>
      </w:r>
      <w:r>
        <w:rPr>
          <w:rFonts w:hint="eastAsia" w:ascii="ＭＳ 明朝" w:hAnsi="ＭＳ 明朝"/>
          <w:sz w:val="24"/>
        </w:rPr>
        <w:t>(2026</w:t>
      </w:r>
      <w:r>
        <w:rPr>
          <w:rFonts w:hint="eastAsia" w:ascii="ＭＳ 明朝" w:hAnsi="ＭＳ 明朝"/>
          <w:sz w:val="24"/>
        </w:rPr>
        <w:t>年</w:t>
      </w:r>
      <w:r>
        <w:rPr>
          <w:rFonts w:hint="eastAsia" w:ascii="ＭＳ 明朝" w:hAnsi="ＭＳ 明朝"/>
          <w:sz w:val="24"/>
        </w:rPr>
        <w:t xml:space="preserve">) </w:t>
      </w:r>
      <w:r>
        <w:rPr>
          <w:rFonts w:hint="eastAsia" w:ascii="ＭＳ 明朝" w:hAnsi="ＭＳ 明朝"/>
          <w:sz w:val="24"/>
        </w:rPr>
        <w:t>月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日</w:t>
      </w:r>
      <w:r>
        <w:rPr>
          <w:rFonts w:hint="eastAsia" w:ascii="ＭＳ 明朝" w:hAnsi="ＭＳ 明朝"/>
          <w:sz w:val="24"/>
        </w:rPr>
        <w:t xml:space="preserve"> 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ind w:firstLine="2101" w:firstLineChars="7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様</w:t>
      </w: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下関市長</w:t>
      </w:r>
      <w:r>
        <w:rPr>
          <w:rFonts w:hint="eastAsia" w:ascii="ＭＳ 明朝" w:hAnsi="ＭＳ 明朝"/>
          <w:sz w:val="24"/>
        </w:rPr>
        <w:t xml:space="preserve">  </w:t>
      </w:r>
      <w:r>
        <w:rPr>
          <w:rFonts w:hint="eastAsia" w:ascii="ＭＳ 明朝" w:hAnsi="ＭＳ 明朝"/>
          <w:sz w:val="24"/>
        </w:rPr>
        <w:t>前田　晋太郎</w:t>
      </w:r>
    </w:p>
    <w:p>
      <w:pPr>
        <w:pStyle w:val="0"/>
        <w:wordWrap w:val="0"/>
        <w:ind w:rightChars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（　公　印　省　略　）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入札参加資格確認通知書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ind w:right="-100" w:rightChars="-37" w:firstLine="30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先に申請のあった入札参加資格の審査結果について、下記のとおり通知します。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記</w:t>
      </w:r>
      <w:bookmarkStart w:id="0" w:name="_GoBack"/>
      <w:bookmarkEnd w:id="0"/>
    </w:p>
    <w:p>
      <w:pPr>
        <w:pStyle w:val="0"/>
        <w:rPr>
          <w:rFonts w:hint="default" w:ascii="ＭＳ 明朝" w:hAnsi="ＭＳ 明朝"/>
          <w:sz w:val="24"/>
        </w:rPr>
      </w:pP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3340"/>
        <w:gridCol w:w="6106"/>
      </w:tblGrid>
      <w:tr>
        <w:trPr>
          <w:trHeight w:val="612" w:hRule="atLeast"/>
        </w:trPr>
        <w:tc>
          <w:tcPr>
            <w:tcW w:w="1768" w:type="pct"/>
            <w:vAlign w:val="center"/>
          </w:tcPr>
          <w:p>
            <w:pPr>
              <w:pStyle w:val="0"/>
              <w:ind w:firstLine="300" w:firstLineChars="10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公　告</w:t>
            </w:r>
            <w:r>
              <w:rPr>
                <w:rFonts w:hint="eastAsia" w:ascii="ＭＳ 明朝" w:hAnsi="ＭＳ 明朝"/>
                <w:sz w:val="24"/>
              </w:rPr>
              <w:t xml:space="preserve">  </w:t>
            </w:r>
            <w:r>
              <w:rPr>
                <w:rFonts w:hint="eastAsia" w:ascii="ＭＳ 明朝" w:hAnsi="ＭＳ 明朝"/>
                <w:sz w:val="24"/>
              </w:rPr>
              <w:t>日</w:t>
            </w:r>
          </w:p>
        </w:tc>
        <w:tc>
          <w:tcPr>
            <w:tcW w:w="323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令和　年　月　日</w:t>
            </w:r>
          </w:p>
        </w:tc>
      </w:tr>
      <w:tr>
        <w:trPr>
          <w:trHeight w:val="609" w:hRule="atLeast"/>
        </w:trPr>
        <w:tc>
          <w:tcPr>
            <w:tcW w:w="1768" w:type="pct"/>
            <w:vAlign w:val="center"/>
          </w:tcPr>
          <w:p>
            <w:pPr>
              <w:pStyle w:val="0"/>
              <w:ind w:left="0" w:leftChars="0" w:firstLine="300" w:firstLineChars="1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業　務　名</w:t>
            </w:r>
          </w:p>
        </w:tc>
        <w:tc>
          <w:tcPr>
            <w:tcW w:w="323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下関市リサイクルプラザ清掃業務</w:t>
            </w:r>
          </w:p>
        </w:tc>
      </w:tr>
      <w:tr>
        <w:trPr>
          <w:trHeight w:val="899" w:hRule="atLeast"/>
        </w:trPr>
        <w:tc>
          <w:tcPr>
            <w:tcW w:w="1768" w:type="pct"/>
            <w:vAlign w:val="center"/>
          </w:tcPr>
          <w:p>
            <w:pPr>
              <w:pStyle w:val="0"/>
              <w:ind w:firstLine="300" w:firstLineChars="1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入札参加資格の有無</w:t>
            </w:r>
          </w:p>
        </w:tc>
        <w:tc>
          <w:tcPr>
            <w:tcW w:w="323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1728" w:hRule="atLeast"/>
        </w:trPr>
        <w:tc>
          <w:tcPr>
            <w:tcW w:w="176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300" w:firstLineChars="1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入札参加資格が</w:t>
            </w:r>
          </w:p>
          <w:p>
            <w:pPr>
              <w:pStyle w:val="0"/>
              <w:ind w:firstLine="300" w:firstLineChars="1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無いと認めた理由</w:t>
            </w:r>
          </w:p>
        </w:tc>
        <w:tc>
          <w:tcPr>
            <w:tcW w:w="323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1756" w:hRule="atLeast"/>
        </w:trPr>
        <w:tc>
          <w:tcPr>
            <w:tcW w:w="176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300" w:firstLineChars="1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入札保証金</w:t>
            </w:r>
          </w:p>
        </w:tc>
        <w:tc>
          <w:tcPr>
            <w:tcW w:w="323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以上</w:t>
      </w:r>
    </w:p>
    <w:sectPr>
      <w:pgSz w:w="11906" w:h="16838"/>
      <w:pgMar w:top="800" w:right="1010" w:bottom="709" w:left="1440" w:header="851" w:footer="992" w:gutter="0"/>
      <w:cols w:space="720"/>
      <w:textDirection w:val="lrTb"/>
      <w:docGrid w:type="linesAndChars" w:linePitch="487" w:charSpace="123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35"/>
  <w:drawingGridVerticalSpacing w:val="48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スタイル1"/>
    <w:basedOn w:val="0"/>
    <w:next w:val="15"/>
    <w:link w:val="0"/>
    <w:uiPriority w:val="0"/>
    <w:pPr>
      <w:ind w:firstLine="5654" w:firstLineChars="2200"/>
    </w:pPr>
    <w:rPr>
      <w:rFonts w:ascii="ＭＳ 明朝" w:hAnsi="ＭＳ 明朝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1</Words>
  <Characters>160</Characters>
  <Application>JUST Note</Application>
  <Lines>28</Lines>
  <Paragraphs>18</Paragraphs>
  <Company> </Company>
  <CharactersWithSpaces>189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別紙②</dc:title>
  <dc:creator>a130700</dc:creator>
  <cp:lastModifiedBy>大田　明佳</cp:lastModifiedBy>
  <cp:lastPrinted>2026-02-16T06:26:48Z</cp:lastPrinted>
  <dcterms:created xsi:type="dcterms:W3CDTF">2020-03-08T02:53:00Z</dcterms:created>
  <dcterms:modified xsi:type="dcterms:W3CDTF">2026-02-16T06:26:44Z</dcterms:modified>
  <cp:revision>7</cp:revision>
</cp:coreProperties>
</file>