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-279400</wp:posOffset>
                </wp:positionV>
                <wp:extent cx="1000125" cy="266700"/>
                <wp:effectExtent l="0" t="0" r="635" b="63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別紙７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-22pt;mso-position-vertical-relative:text;mso-position-horizontal-relative:text;v-text-anchor:top;position:absolute;height:21pt;mso-wrap-distance-top:0pt;width:78.75pt;mso-wrap-distance-left:9pt;margin-left:-1.05pt;z-index:2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別紙７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委　　任　　状</w:t>
      </w: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ind w:firstLine="220" w:firstLineChars="100"/>
        <w:rPr>
          <w:rFonts w:hint="default"/>
          <w:sz w:val="24"/>
          <w:u w:val="dotted" w:color="auto"/>
        </w:rPr>
      </w:pPr>
      <w:r>
        <w:rPr>
          <w:rFonts w:hint="eastAsia"/>
          <w:sz w:val="22"/>
          <w:u w:val="dotted" w:color="auto"/>
        </w:rPr>
        <w:t>業務名　　下関市リサイクルプラザ清掃業務</w:t>
      </w:r>
      <w:r>
        <w:rPr>
          <w:rFonts w:hint="eastAsia"/>
          <w:sz w:val="24"/>
          <w:u w:val="dotted" w:color="auto"/>
        </w:rPr>
        <w:t>　　　</w:t>
      </w: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上記業務の入札について、下記の者を代理人と定め、一切の権限を委任します。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pPr w:leftFromText="142" w:rightFromText="142" w:topFromText="0" w:bottomFromText="0" w:vertAnchor="text" w:horzAnchor="page" w:tblpX="2672" w:tblpY="1"/>
        <w:tblOverlap w:val="never"/>
        <w:tblW w:w="2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96"/>
        <w:gridCol w:w="1440"/>
      </w:tblGrid>
      <w:tr>
        <w:trPr>
          <w:cantSplit/>
          <w:trHeight w:val="1433" w:hRule="atLeast"/>
        </w:trPr>
        <w:tc>
          <w:tcPr>
            <w:tcW w:w="596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代理人印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720" w:firstLineChars="300"/>
        <w:rPr>
          <w:rFonts w:hint="default"/>
          <w:sz w:val="22"/>
          <w:u w:val="single" w:color="auto"/>
        </w:rPr>
      </w:pPr>
      <w:r>
        <w:rPr>
          <w:rFonts w:hint="eastAsia"/>
          <w:color w:val="FFFFFF"/>
          <w:sz w:val="24"/>
        </w:rPr>
        <w:t>＠</w:t>
      </w:r>
      <w:r>
        <w:rPr>
          <w:rFonts w:hint="eastAsia"/>
          <w:sz w:val="24"/>
          <w:u w:val="single" w:color="auto"/>
        </w:rPr>
        <w:t>　氏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名　　</w:t>
      </w:r>
      <w:r>
        <w:rPr>
          <w:rFonts w:hint="eastAsia"/>
          <w:sz w:val="22"/>
          <w:u w:val="single" w:color="auto"/>
        </w:rPr>
        <w:t>　　　　　　　　　　　　　</w:t>
      </w: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令和　　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委　任　者　　所在地又は住所</w:t>
      </w:r>
    </w:p>
    <w:p>
      <w:pPr>
        <w:pStyle w:val="0"/>
        <w:ind w:firstLine="1980" w:firstLineChars="900"/>
        <w:rPr>
          <w:rFonts w:hint="default"/>
          <w:sz w:val="22"/>
        </w:rPr>
      </w:pPr>
    </w:p>
    <w:p>
      <w:pPr>
        <w:pStyle w:val="0"/>
        <w:ind w:firstLine="2200" w:firstLineChars="1000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2200" w:firstLineChars="1000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　　　</w:t>
      </w:r>
      <w:bookmarkStart w:id="0" w:name="_GoBack"/>
      <w:bookmarkEnd w:id="0"/>
      <w:r>
        <w:rPr>
          <w:rFonts w:hint="eastAsia"/>
          <w:sz w:val="22"/>
        </w:rPr>
        <w:t>　　　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下　関　市　長　　　前　田　　晋　太　郎　　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104</Words>
  <Characters>105</Characters>
  <Application>JUST Note</Application>
  <Lines>1</Lines>
  <Paragraphs>1</Paragraphs>
  <Company>下関市情報政策課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　札　　書</dc:title>
  <dc:creator>下関市情報政策課</dc:creator>
  <cp:lastModifiedBy>大田　明佳</cp:lastModifiedBy>
  <cp:lastPrinted>2026-03-03T02:39:01Z</cp:lastPrinted>
  <dcterms:created xsi:type="dcterms:W3CDTF">2019-02-22T01:40:00Z</dcterms:created>
  <dcterms:modified xsi:type="dcterms:W3CDTF">2026-03-03T02:39:27Z</dcterms:modified>
  <cp:revision>6</cp:revision>
</cp:coreProperties>
</file>