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令和８年</w:t>
      </w:r>
      <w:r>
        <w:rPr>
          <w:rFonts w:hint="eastAsia" w:ascii="ＭＳ 明朝" w:hAnsi="ＭＳ 明朝"/>
        </w:rPr>
        <w:t>(2026</w:t>
      </w:r>
      <w:r>
        <w:rPr>
          <w:rFonts w:hint="eastAsia" w:ascii="ＭＳ 明朝" w:hAnsi="ＭＳ 明朝"/>
        </w:rPr>
        <w:t>年</w:t>
      </w:r>
      <w:r>
        <w:rPr>
          <w:rFonts w:hint="eastAsia" w:ascii="ＭＳ 明朝" w:hAnsi="ＭＳ 明朝"/>
        </w:rPr>
        <w:t>)</w:t>
      </w:r>
      <w:r>
        <w:rPr>
          <w:rFonts w:hint="eastAsia" w:ascii="ＭＳ 明朝" w:hAnsi="ＭＳ 明朝"/>
        </w:rPr>
        <w:t>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　関　市　長　あて</w:t>
      </w:r>
    </w:p>
    <w:p>
      <w:pPr>
        <w:pStyle w:val="0"/>
        <w:rPr>
          <w:rFonts w:hint="default" w:ascii="ＭＳ 明朝" w:hAnsi="ＭＳ 明朝"/>
          <w:sz w:val="18"/>
        </w:rPr>
      </w:pP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印</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firstLine="3570" w:firstLineChars="1700"/>
        <w:rPr>
          <w:rFonts w:hint="default" w:asciiTheme="majorHAnsi" w:hAnsiTheme="majorHAnsi"/>
          <w:color w:val="000000" w:themeColor="text1"/>
          <w:sz w:val="24"/>
        </w:rPr>
      </w:pPr>
      <w:r>
        <w:rPr>
          <w:rFonts w:hint="eastAsia"/>
        </w:rPr>
        <w:t>（電話　　　　　　　　　　　　　　　）</w:t>
      </w: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なお、公告に定めのある入札条件の各号をすべて満たしていること及びこの申請書及び添付書類の全ての記載事項は、事実と相違ないことを誓約いたします。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ind w:left="1680" w:hanging="1680" w:hangingChars="700"/>
        <w:rPr>
          <w:rFonts w:hint="default" w:ascii="ＭＳ 明朝" w:hAnsi="ＭＳ 明朝"/>
          <w:sz w:val="24"/>
        </w:rPr>
      </w:pPr>
      <w:r>
        <w:rPr>
          <w:rFonts w:hint="eastAsia"/>
          <w:sz w:val="24"/>
        </w:rPr>
        <w:t>１．業務名　　令和８年度　</w:t>
      </w:r>
      <w:r>
        <w:rPr>
          <w:rFonts w:hint="eastAsia" w:ascii="ＭＳ 明朝" w:hAnsi="ＭＳ 明朝"/>
          <w:kern w:val="0"/>
          <w:sz w:val="24"/>
        </w:rPr>
        <w:t>下</w:t>
      </w:r>
      <w:r>
        <w:rPr>
          <w:rFonts w:hint="eastAsia" w:ascii="ＭＳ 明朝" w:hAnsi="ＭＳ 明朝"/>
          <w:sz w:val="24"/>
        </w:rPr>
        <w:t>関港（新港地区）港湾整備事業に係る環境監視調査（デジタル航空写真）</w:t>
      </w:r>
      <w:r>
        <w:rPr>
          <w:rFonts w:hint="eastAsia" w:ascii="ＭＳ 明朝" w:hAnsi="ＭＳ 明朝"/>
          <w:kern w:val="0"/>
          <w:sz w:val="24"/>
        </w:rPr>
        <w:t>委託業務</w:t>
      </w: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r>
        <w:rPr>
          <w:rFonts w:hint="eastAsia"/>
          <w:sz w:val="24"/>
        </w:rPr>
        <w:t>２．添付書類</w:t>
      </w:r>
    </w:p>
    <w:p>
      <w:pPr>
        <w:pStyle w:val="0"/>
        <w:spacing w:line="320" w:lineRule="exact"/>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①入札条件</w:t>
      </w:r>
      <w:r>
        <w:rPr>
          <w:rFonts w:hint="eastAsia" w:asciiTheme="minorEastAsia" w:hAnsiTheme="minorEastAsia" w:eastAsiaTheme="minorEastAsia"/>
          <w:sz w:val="24"/>
        </w:rPr>
        <w:t>(5)</w:t>
      </w:r>
      <w:r>
        <w:rPr>
          <w:rFonts w:hint="eastAsia" w:asciiTheme="minorEastAsia" w:hAnsiTheme="minorEastAsia" w:eastAsiaTheme="minorEastAsia"/>
          <w:sz w:val="24"/>
        </w:rPr>
        <w:t>を示すもの</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官公庁が発注する同種同様の業務を受注した実績</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※契約書及び業務内容を示す仕様書等の写し</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※受注実績が複数ある場合は、直近の実績から複数提出すること</w:t>
      </w:r>
    </w:p>
    <w:p>
      <w:pPr>
        <w:pStyle w:val="0"/>
        <w:ind w:firstLine="720" w:firstLineChars="300"/>
        <w:rPr>
          <w:rFonts w:hint="default" w:asciiTheme="minorEastAsia" w:hAnsiTheme="minorEastAsia" w:eastAsiaTheme="minorEastAsia"/>
          <w:sz w:val="24"/>
        </w:rPr>
      </w:pPr>
    </w:p>
    <w:p>
      <w:pPr>
        <w:pStyle w:val="0"/>
        <w:spacing w:line="320" w:lineRule="exact"/>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④入札条件</w:t>
      </w:r>
      <w:r>
        <w:rPr>
          <w:rFonts w:hint="eastAsia" w:asciiTheme="minorEastAsia" w:hAnsiTheme="minorEastAsia" w:eastAsiaTheme="minorEastAsia"/>
          <w:sz w:val="24"/>
        </w:rPr>
        <w:t>(7)</w:t>
      </w:r>
      <w:r>
        <w:rPr>
          <w:rFonts w:hint="eastAsia" w:asciiTheme="minorEastAsia" w:hAnsiTheme="minorEastAsia" w:eastAsiaTheme="minorEastAsia"/>
          <w:sz w:val="24"/>
        </w:rPr>
        <w:t>を示すもの</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デジタル航空カメラの保有又はリース契約が確認出来るもの</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※契約書や納品書の写し</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bookmarkStart w:id="0" w:name="_GoBack"/>
      <w:bookmarkEnd w:id="0"/>
    </w:p>
    <w:sectPr>
      <w:headerReference r:id="rId5" w:type="default"/>
      <w:pgSz w:w="11906" w:h="16838"/>
      <w:pgMar w:top="1418" w:right="1418" w:bottom="1418" w:left="1418" w:header="850"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74</Words>
  <Characters>425</Characters>
  <Application>JUST Note</Application>
  <Lines>3</Lines>
  <Paragraphs>1</Paragraphs>
  <Company>下関市</Company>
  <CharactersWithSpaces>498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廣橋　美和子</cp:lastModifiedBy>
  <cp:lastPrinted>2021-03-09T07:02:00Z</cp:lastPrinted>
  <dcterms:created xsi:type="dcterms:W3CDTF">2015-12-14T05:23:00Z</dcterms:created>
  <dcterms:modified xsi:type="dcterms:W3CDTF">2025-12-10T02:49:57Z</dcterms:modified>
  <cp:revision>29</cp:revision>
</cp:coreProperties>
</file>