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（第　　回）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8"/>
        <w:gridCol w:w="850"/>
        <w:gridCol w:w="850"/>
        <w:gridCol w:w="851"/>
        <w:gridCol w:w="850"/>
        <w:gridCol w:w="850"/>
        <w:gridCol w:w="851"/>
        <w:gridCol w:w="850"/>
        <w:gridCol w:w="850"/>
        <w:gridCol w:w="851"/>
      </w:tblGrid>
      <w:tr>
        <w:trPr/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9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right="424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（賃貸借期間に係る賃貸借料の総額で、消費税及び地方消費税別途）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480" w:firstLineChars="200"/>
        <w:rPr>
          <w:rFonts w:hint="default" w:ascii="ＭＳ 明朝" w:hAnsi="ＭＳ 明朝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件名：下関市全庁ＬＡＮ／ＷＡＮネットワーク機器一式の賃貸借業務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上記案件について、仕様書及び関係書類を承認し、上記のとおり入札します。</w:t>
      </w:r>
    </w:p>
    <w:p>
      <w:pPr>
        <w:pStyle w:val="0"/>
        <w:rPr>
          <w:rFonts w:hint="default"/>
        </w:rPr>
      </w:pPr>
    </w:p>
    <w:p>
      <w:pPr>
        <w:pStyle w:val="0"/>
        <w:ind w:right="48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入札者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住所又は所在地</w:t>
      </w:r>
    </w:p>
    <w:p>
      <w:pPr>
        <w:pStyle w:val="0"/>
        <w:jc w:val="lef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商号又は名称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代表者職氏名　　　　　　　　　　　　　　　　　　　　　　　　㊞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代理人氏名　　　　　　　　　　　　　　　　　　　　　　　　　㊞</w:t>
      </w:r>
    </w:p>
    <w:p>
      <w:pPr>
        <w:pStyle w:val="0"/>
        <w:ind w:right="1080"/>
        <w:rPr>
          <w:rFonts w:hint="default"/>
          <w:sz w:val="24"/>
        </w:rPr>
      </w:pPr>
    </w:p>
    <w:p>
      <w:pPr>
        <w:pStyle w:val="0"/>
        <w:ind w:right="1080"/>
        <w:rPr>
          <w:rFonts w:hint="default"/>
          <w:sz w:val="24"/>
        </w:rPr>
      </w:pPr>
    </w:p>
    <w:p>
      <w:pPr>
        <w:pStyle w:val="0"/>
        <w:ind w:left="240" w:right="-1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（注）代理人に入札させるときは、委任状に書かれている代理人の氏名も記入の上、委任状の代理人印欄に押印してある印鑑を必ず押印すること。</w:t>
      </w:r>
    </w:p>
    <w:p>
      <w:pPr>
        <w:pStyle w:val="0"/>
        <w:ind w:left="240" w:right="-1" w:hanging="240" w:hangingChars="100"/>
        <w:rPr>
          <w:rFonts w:hint="default"/>
          <w:sz w:val="24"/>
        </w:rPr>
      </w:pPr>
    </w:p>
    <w:sectPr>
      <w:headerReference r:id="rId5" w:type="even"/>
      <w:headerReference r:id="rId6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  <w:sz w:val="24"/>
      </w:rPr>
    </w:pPr>
    <w:r>
      <w:rPr>
        <w:rFonts w:hint="eastAsia"/>
        <w:sz w:val="24"/>
        <w:bdr w:val="single" w:color="auto" w:sz="4" w:space="0"/>
      </w:rPr>
      <w:t>別紙３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225</Characters>
  <Application>JUST Note</Application>
  <Lines>78</Lines>
  <Paragraphs>23</Paragraphs>
  <CharactersWithSpaces>304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鹿島　聡</cp:lastModifiedBy>
  <cp:lastPrinted>2017-03-14T11:19:00Z</cp:lastPrinted>
  <dcterms:created xsi:type="dcterms:W3CDTF">2021-03-05T02:27:00Z</dcterms:created>
  <dcterms:modified xsi:type="dcterms:W3CDTF">2026-03-16T06:28:34Z</dcterms:modified>
  <cp:revision>18</cp:revision>
</cp:coreProperties>
</file>