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80"/>
        <w:rPr>
          <w:rFonts w:hint="default"/>
          <w:sz w:val="22"/>
        </w:rPr>
      </w:pPr>
    </w:p>
    <w:p>
      <w:pPr>
        <w:pStyle w:val="0"/>
        <w:jc w:val="right"/>
        <w:rPr>
          <w:rFonts w:hint="default"/>
          <w:sz w:val="22"/>
          <w:bdr w:val="single" w:color="auto" w:sz="4" w:space="0"/>
        </w:rPr>
      </w:pPr>
    </w:p>
    <w:p>
      <w:pPr>
        <w:pStyle w:val="0"/>
        <w:jc w:val="center"/>
        <w:rPr>
          <w:rFonts w:hint="default"/>
          <w:b w:val="1"/>
          <w:sz w:val="36"/>
        </w:rPr>
      </w:pPr>
      <w:r>
        <w:rPr>
          <w:rFonts w:hint="eastAsia"/>
          <w:b w:val="1"/>
          <w:sz w:val="36"/>
        </w:rPr>
        <w:t>委　任　状</w:t>
      </w:r>
    </w:p>
    <w:p>
      <w:pPr>
        <w:pStyle w:val="0"/>
        <w:rPr>
          <w:rFonts w:hint="default"/>
          <w:sz w:val="24"/>
        </w:rPr>
      </w:pPr>
    </w:p>
    <w:p>
      <w:pPr>
        <w:pStyle w:val="0"/>
        <w:ind w:firstLine="240" w:firstLineChars="100"/>
        <w:rPr>
          <w:rFonts w:hint="default" w:eastAsia="DengXian"/>
          <w:sz w:val="24"/>
        </w:rPr>
      </w:pPr>
      <w:r>
        <w:rPr>
          <w:rFonts w:hint="eastAsia"/>
          <w:sz w:val="24"/>
        </w:rPr>
        <w:t>（宛先）下関市長</w:t>
      </w:r>
    </w:p>
    <w:p>
      <w:pPr>
        <w:pStyle w:val="0"/>
        <w:wordWrap w:val="0"/>
        <w:jc w:val="right"/>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件名　令和８年度公用パソコン及びプリンタ一式の賃貸借業務</w:t>
      </w:r>
    </w:p>
    <w:p>
      <w:pPr>
        <w:pStyle w:val="0"/>
        <w:ind w:left="718" w:leftChars="342"/>
        <w:rPr>
          <w:rFonts w:hint="default"/>
          <w:sz w:val="24"/>
        </w:rPr>
      </w:pPr>
    </w:p>
    <w:p>
      <w:pPr>
        <w:pStyle w:val="0"/>
        <w:rPr>
          <w:rFonts w:hint="default"/>
          <w:sz w:val="24"/>
        </w:rPr>
      </w:pPr>
    </w:p>
    <w:p>
      <w:pPr>
        <w:pStyle w:val="15"/>
        <w:jc w:val="both"/>
        <w:rPr>
          <w:rFonts w:hint="default"/>
          <w:sz w:val="24"/>
        </w:rPr>
      </w:pPr>
      <w:r>
        <w:rPr>
          <w:rFonts w:hint="eastAsia"/>
          <w:sz w:val="24"/>
        </w:rPr>
        <w:t>　上記案件の入札について、下記の者を代理人と定め、一切の権限を委任します。</w:t>
      </w:r>
    </w:p>
    <w:tbl>
      <w:tblPr>
        <w:tblStyle w:val="11"/>
        <w:tblpPr w:leftFromText="142" w:rightFromText="142" w:topFromText="0" w:bottomFromText="0" w:vertAnchor="text" w:horzAnchor="margin" w:tblpXSpec="right" w:tblpY="579"/>
        <w:tblW w:w="2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113"/>
      </w:tblGrid>
      <w:tr>
        <w:trPr>
          <w:trHeight w:val="2250" w:hRule="atLeast"/>
        </w:trPr>
        <w:tc>
          <w:tcPr>
            <w:tcW w:w="52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sz w:val="24"/>
              </w:rPr>
            </w:pPr>
          </w:p>
          <w:p>
            <w:pPr>
              <w:pStyle w:val="0"/>
              <w:jc w:val="center"/>
              <w:rPr>
                <w:rFonts w:hint="default"/>
                <w:sz w:val="24"/>
              </w:rPr>
            </w:pPr>
            <w:r>
              <w:rPr>
                <w:rFonts w:hint="eastAsia"/>
                <w:sz w:val="24"/>
              </w:rPr>
              <w:t>代理人印</w:t>
            </w:r>
          </w:p>
        </w:tc>
        <w:tc>
          <w:tcPr>
            <w:tcW w:w="21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p>
        </w:tc>
      </w:tr>
    </w:tbl>
    <w:p>
      <w:pPr>
        <w:pStyle w:val="0"/>
        <w:rPr>
          <w:rFonts w:hint="default"/>
          <w:sz w:val="24"/>
        </w:rPr>
      </w:pPr>
    </w:p>
    <w:p>
      <w:pPr>
        <w:pStyle w:val="0"/>
        <w:rPr>
          <w:rFonts w:hint="default"/>
          <w:sz w:val="24"/>
        </w:rPr>
      </w:pPr>
    </w:p>
    <w:p>
      <w:pPr>
        <w:pStyle w:val="16"/>
        <w:jc w:val="both"/>
        <w:rPr>
          <w:rFonts w:hint="default"/>
          <w:sz w:val="24"/>
        </w:rPr>
      </w:pPr>
    </w:p>
    <w:p>
      <w:pPr>
        <w:pStyle w:val="0"/>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u w:val="single" w:color="auto"/>
        </w:rPr>
      </w:pPr>
      <w:r>
        <w:rPr>
          <w:rFonts w:hint="eastAsia"/>
          <w:sz w:val="24"/>
          <w:u w:val="single" w:color="auto"/>
        </w:rPr>
        <w:t>代理人氏名　　　　　　　　　　　　　　　　　　</w:t>
      </w:r>
    </w:p>
    <w:p>
      <w:pPr>
        <w:pStyle w:val="16"/>
        <w:jc w:val="both"/>
        <w:rPr>
          <w:rFonts w:hint="default"/>
          <w:sz w:val="24"/>
          <w:u w:val="single" w:color="auto"/>
        </w:rPr>
      </w:pPr>
    </w:p>
    <w:p>
      <w:pPr>
        <w:pStyle w:val="16"/>
        <w:jc w:val="both"/>
        <w:rPr>
          <w:rFonts w:hint="default"/>
          <w:sz w:val="24"/>
          <w:u w:val="single" w:color="auto"/>
        </w:rPr>
      </w:pPr>
    </w:p>
    <w:p>
      <w:pPr>
        <w:pStyle w:val="16"/>
        <w:jc w:val="both"/>
        <w:rPr>
          <w:rFonts w:hint="default"/>
          <w:sz w:val="24"/>
        </w:rPr>
      </w:pPr>
      <w:r>
        <w:rPr>
          <w:rFonts w:hint="eastAsia"/>
          <w:sz w:val="24"/>
        </w:rPr>
        <w:t>　令和　　年　　月　　日</w:t>
      </w:r>
    </w:p>
    <w:p>
      <w:pPr>
        <w:pStyle w:val="16"/>
        <w:jc w:val="both"/>
        <w:rPr>
          <w:rFonts w:hint="default"/>
          <w:sz w:val="24"/>
        </w:rPr>
      </w:pPr>
    </w:p>
    <w:p>
      <w:pPr>
        <w:pStyle w:val="16"/>
        <w:jc w:val="both"/>
        <w:rPr>
          <w:rFonts w:hint="default"/>
          <w:sz w:val="24"/>
        </w:rPr>
      </w:pPr>
      <w:r>
        <w:rPr>
          <w:rFonts w:hint="eastAsia"/>
          <w:sz w:val="24"/>
        </w:rPr>
        <w:t>　　委任者</w:t>
      </w:r>
    </w:p>
    <w:p>
      <w:pPr>
        <w:pStyle w:val="16"/>
        <w:jc w:val="both"/>
        <w:rPr>
          <w:rFonts w:hint="default"/>
          <w:sz w:val="24"/>
        </w:rPr>
      </w:pPr>
    </w:p>
    <w:p>
      <w:pPr>
        <w:pStyle w:val="16"/>
        <w:jc w:val="both"/>
        <w:rPr>
          <w:rFonts w:hint="default"/>
          <w:sz w:val="24"/>
        </w:rPr>
      </w:pPr>
      <w:r>
        <w:rPr>
          <w:rFonts w:hint="eastAsia"/>
          <w:sz w:val="24"/>
        </w:rPr>
        <w:t>　　住所又は所在地</w:t>
      </w:r>
    </w:p>
    <w:p>
      <w:pPr>
        <w:pStyle w:val="16"/>
        <w:jc w:val="both"/>
        <w:rPr>
          <w:rFonts w:hint="default"/>
          <w:sz w:val="24"/>
        </w:rPr>
      </w:pPr>
    </w:p>
    <w:p>
      <w:pPr>
        <w:pStyle w:val="16"/>
        <w:jc w:val="both"/>
        <w:rPr>
          <w:rFonts w:hint="default"/>
          <w:sz w:val="24"/>
        </w:rPr>
      </w:pPr>
      <w:r>
        <w:rPr>
          <w:rFonts w:hint="eastAsia"/>
          <w:sz w:val="24"/>
        </w:rPr>
        <w:t>　　商号又は名称</w:t>
      </w:r>
    </w:p>
    <w:p>
      <w:pPr>
        <w:pStyle w:val="16"/>
        <w:jc w:val="both"/>
        <w:rPr>
          <w:rFonts w:hint="default"/>
          <w:sz w:val="24"/>
        </w:rPr>
      </w:pPr>
    </w:p>
    <w:p>
      <w:pPr>
        <w:pStyle w:val="16"/>
        <w:jc w:val="both"/>
        <w:rPr>
          <w:rFonts w:hint="default"/>
          <w:sz w:val="24"/>
        </w:rPr>
      </w:pPr>
      <w:r>
        <w:rPr>
          <w:rFonts w:hint="eastAsia"/>
          <w:sz w:val="24"/>
        </w:rPr>
        <w:t>　　代表者職氏名　　　　　　　　　　　　　　　　　　　　　　㊞</w:t>
      </w:r>
    </w:p>
    <w:p>
      <w:pPr>
        <w:pStyle w:val="16"/>
        <w:jc w:val="both"/>
        <w:rPr>
          <w:rFonts w:hint="default"/>
          <w:sz w:val="24"/>
        </w:rPr>
      </w:pPr>
    </w:p>
    <w:p>
      <w:pPr>
        <w:pStyle w:val="16"/>
        <w:jc w:val="both"/>
        <w:rPr>
          <w:rFonts w:hint="default"/>
          <w:sz w:val="24"/>
        </w:rPr>
      </w:pPr>
    </w:p>
    <w:p>
      <w:pPr>
        <w:pStyle w:val="16"/>
        <w:ind w:left="240" w:hanging="240" w:hangingChars="100"/>
        <w:jc w:val="both"/>
        <w:rPr>
          <w:rFonts w:hint="default"/>
          <w:sz w:val="24"/>
        </w:rPr>
      </w:pPr>
      <w:r>
        <w:rPr>
          <w:rFonts w:hint="eastAsia"/>
          <w:sz w:val="24"/>
        </w:rPr>
        <w:t>（注）代理人に入札させるときは、入札書の代理人氏名の記入欄の右に、この委任状の代理人印欄に押印されている代理人の印鑑を必ず押印すること。</w:t>
      </w:r>
    </w:p>
    <w:sectPr>
      <w:headerReference r:id="rId5" w:type="default"/>
      <w:footerReference r:id="rId6" w:type="default"/>
      <w:pgSz w:w="11906" w:h="16838"/>
      <w:pgMar w:top="1418"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4"/>
      </w:rPr>
    </w:pPr>
    <w:r>
      <w:rPr>
        <w:rFonts w:hint="eastAsia"/>
        <w:sz w:val="24"/>
        <w:bdr w:val="single" w:color="auto" w:sz="4" w:space="0"/>
      </w:rPr>
      <w:t>別紙３</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173</Characters>
  <Application>JUST Note</Application>
  <Lines>45</Lines>
  <Paragraphs>13</Paragraphs>
  <Company>情報政策課</Company>
  <CharactersWithSpaces>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下関市</dc:creator>
  <cp:lastModifiedBy>鹿島　聡</cp:lastModifiedBy>
  <cp:lastPrinted>2017-03-14T11:21:00Z</cp:lastPrinted>
  <dcterms:created xsi:type="dcterms:W3CDTF">2021-03-05T02:28:00Z</dcterms:created>
  <dcterms:modified xsi:type="dcterms:W3CDTF">2026-04-30T08:46:59Z</dcterms:modified>
  <cp:revision>10</cp:revision>
</cp:coreProperties>
</file>