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31"/>
        <w:tblW w:w="9474" w:type="dxa"/>
        <w:tblInd w:w="2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4296"/>
        <w:gridCol w:w="3480"/>
        <w:gridCol w:w="776"/>
        <w:gridCol w:w="64"/>
        <w:gridCol w:w="858"/>
      </w:tblGrid>
      <w:tr>
        <w:trPr>
          <w:trHeight w:val="329" w:hRule="atLeast"/>
        </w:trPr>
        <w:tc>
          <w:tcPr>
            <w:tcW w:w="4296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提出書類</w:t>
            </w:r>
          </w:p>
        </w:tc>
        <w:tc>
          <w:tcPr>
            <w:tcW w:w="3480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式</w:t>
            </w:r>
          </w:p>
        </w:tc>
        <w:tc>
          <w:tcPr>
            <w:tcW w:w="1698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提出部数</w:t>
            </w:r>
          </w:p>
        </w:tc>
      </w:tr>
      <w:tr>
        <w:trPr>
          <w:trHeight w:val="161" w:hRule="atLeast"/>
        </w:trPr>
        <w:tc>
          <w:tcPr>
            <w:tcW w:w="4296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8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正本</w:t>
            </w:r>
          </w:p>
        </w:tc>
        <w:tc>
          <w:tcPr>
            <w:tcW w:w="858" w:type="dxa"/>
            <w:tcBorders>
              <w:top w:val="single" w:color="auto" w:sz="6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副本</w:t>
            </w:r>
          </w:p>
        </w:tc>
      </w:tr>
      <w:tr>
        <w:trPr>
          <w:trHeight w:val="454" w:hRule="atLeast"/>
        </w:trPr>
        <w:tc>
          <w:tcPr>
            <w:tcW w:w="4296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説明会参加申込書</w:t>
            </w:r>
          </w:p>
        </w:tc>
        <w:tc>
          <w:tcPr>
            <w:tcW w:w="34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様式第１号</w:t>
            </w:r>
          </w:p>
        </w:tc>
        <w:tc>
          <w:tcPr>
            <w:tcW w:w="1698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</w:tr>
      <w:tr>
        <w:trPr>
          <w:trHeight w:val="454" w:hRule="atLeast"/>
        </w:trPr>
        <w:tc>
          <w:tcPr>
            <w:tcW w:w="4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質問書</w:t>
            </w:r>
          </w:p>
        </w:tc>
        <w:tc>
          <w:tcPr>
            <w:tcW w:w="3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様式第２号</w:t>
            </w:r>
          </w:p>
        </w:tc>
        <w:tc>
          <w:tcPr>
            <w:tcW w:w="1698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</w:tr>
      <w:tr>
        <w:trPr>
          <w:trHeight w:val="454" w:hRule="atLeast"/>
        </w:trPr>
        <w:tc>
          <w:tcPr>
            <w:tcW w:w="42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申込書</w:t>
            </w:r>
          </w:p>
        </w:tc>
        <w:tc>
          <w:tcPr>
            <w:tcW w:w="348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様式第３号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（共同事業体で申込む場合、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様式第３号の２も添付してください。）</w:t>
            </w:r>
          </w:p>
        </w:tc>
        <w:tc>
          <w:tcPr>
            <w:tcW w:w="840" w:type="dxa"/>
            <w:gridSpan w:val="2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858" w:type="dxa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５</w:t>
            </w:r>
          </w:p>
        </w:tc>
      </w:tr>
      <w:tr>
        <w:trPr>
          <w:trHeight w:val="458" w:hRule="atLeast"/>
        </w:trPr>
        <w:tc>
          <w:tcPr>
            <w:tcW w:w="4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事業計画書</w:t>
            </w:r>
          </w:p>
        </w:tc>
        <w:tc>
          <w:tcPr>
            <w:tcW w:w="3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様式第４号</w:t>
            </w:r>
          </w:p>
        </w:tc>
        <w:tc>
          <w:tcPr>
            <w:tcW w:w="8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858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1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５</w:t>
            </w:r>
          </w:p>
        </w:tc>
      </w:tr>
      <w:tr>
        <w:trPr>
          <w:trHeight w:val="4511" w:hRule="atLeast"/>
        </w:trPr>
        <w:tc>
          <w:tcPr>
            <w:tcW w:w="42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・団体の経営理念・基本方針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pacing w:val="0"/>
                <w:w w:val="97"/>
                <w:kern w:val="0"/>
                <w:fitText w:val="3960" w:id="1"/>
              </w:rPr>
              <w:t>・管理運営における基本方針につい</w:t>
            </w:r>
            <w:r>
              <w:rPr>
                <w:rFonts w:hint="eastAsia" w:asciiTheme="minorEastAsia" w:hAnsiTheme="minorEastAsia" w:eastAsiaTheme="minorEastAsia"/>
                <w:color w:val="auto"/>
                <w:spacing w:val="3"/>
                <w:w w:val="97"/>
                <w:kern w:val="0"/>
                <w:fitText w:val="3960" w:id="1"/>
              </w:rPr>
              <w:t>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・文化財保護に関する取組について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・利用促進の取組について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pacing w:val="7"/>
                <w:w w:val="94"/>
                <w:kern w:val="0"/>
                <w:fitText w:val="4080" w:id="2"/>
              </w:rPr>
              <w:t>・サービス向上のための取組につい</w:t>
            </w:r>
            <w:r>
              <w:rPr>
                <w:rFonts w:hint="eastAsia" w:asciiTheme="minorEastAsia" w:hAnsiTheme="minorEastAsia" w:eastAsiaTheme="minorEastAsia"/>
                <w:color w:val="auto"/>
                <w:spacing w:val="15"/>
                <w:w w:val="94"/>
                <w:kern w:val="0"/>
                <w:fitText w:val="4080" w:id="2"/>
              </w:rPr>
              <w:t>て</w:t>
            </w:r>
            <w:r>
              <w:rPr>
                <w:rFonts w:hint="eastAsia" w:asciiTheme="minorEastAsia" w:hAnsiTheme="minorEastAsia" w:eastAsiaTheme="minorEastAsia"/>
                <w:color w:val="auto"/>
                <w:spacing w:val="1"/>
                <w:w w:val="92"/>
                <w:kern w:val="0"/>
                <w:fitText w:val="3984" w:id="3"/>
              </w:rPr>
              <w:t>・施設・設備の維持管理、運営につい</w:t>
            </w:r>
            <w:r>
              <w:rPr>
                <w:rFonts w:hint="eastAsia" w:asciiTheme="minorEastAsia" w:hAnsiTheme="minorEastAsia" w:eastAsiaTheme="minorEastAsia"/>
                <w:color w:val="auto"/>
                <w:spacing w:val="0"/>
                <w:w w:val="92"/>
                <w:kern w:val="0"/>
                <w:fitText w:val="3984" w:id="3"/>
              </w:rPr>
              <w:t>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pacing w:val="0"/>
                <w:w w:val="95"/>
                <w:kern w:val="0"/>
                <w:fitText w:val="4108" w:id="4"/>
              </w:rPr>
              <w:t>・職員の配置計画及び研修計画につい</w:t>
            </w:r>
            <w:r>
              <w:rPr>
                <w:rFonts w:hint="eastAsia" w:asciiTheme="minorEastAsia" w:hAnsiTheme="minorEastAsia" w:eastAsiaTheme="minorEastAsia"/>
                <w:color w:val="auto"/>
                <w:spacing w:val="11"/>
                <w:w w:val="95"/>
                <w:kern w:val="0"/>
                <w:fitText w:val="4108" w:id="4"/>
              </w:rPr>
              <w:t>て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・危機管理について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・ワーキングサロンの運営について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・自主事業について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・収支計画について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・収支計画書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pacing w:val="0"/>
                <w:kern w:val="0"/>
                <w:fitText w:val="4108" w:id="5"/>
              </w:rPr>
              <w:t>・管理運営に係る経費の節減につい</w:t>
            </w:r>
            <w:r>
              <w:rPr>
                <w:rFonts w:hint="eastAsia" w:asciiTheme="minorEastAsia" w:hAnsiTheme="minorEastAsia" w:eastAsiaTheme="minorEastAsia"/>
                <w:color w:val="auto"/>
                <w:spacing w:val="14"/>
                <w:kern w:val="0"/>
                <w:fitText w:val="4108" w:id="5"/>
              </w:rPr>
              <w:t>て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・利益の活用方策について</w:t>
            </w:r>
          </w:p>
        </w:tc>
        <w:tc>
          <w:tcPr>
            <w:tcW w:w="34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様式第５号～様式第１７号</w:t>
            </w:r>
          </w:p>
        </w:tc>
        <w:tc>
          <w:tcPr>
            <w:tcW w:w="8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858" w:type="dxa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491" w:hRule="atLeast"/>
        </w:trPr>
        <w:tc>
          <w:tcPr>
            <w:tcW w:w="429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委託等予定調書</w:t>
            </w:r>
          </w:p>
        </w:tc>
        <w:tc>
          <w:tcPr>
            <w:tcW w:w="34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様式第１８号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858" w:type="dxa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454" w:hRule="atLeast"/>
        </w:trPr>
        <w:tc>
          <w:tcPr>
            <w:tcW w:w="4296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誓約書</w:t>
            </w:r>
          </w:p>
        </w:tc>
        <w:tc>
          <w:tcPr>
            <w:tcW w:w="34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様式第１９号</w:t>
            </w:r>
          </w:p>
        </w:tc>
        <w:tc>
          <w:tcPr>
            <w:tcW w:w="84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858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805" w:hRule="atLeast"/>
        </w:trPr>
        <w:tc>
          <w:tcPr>
            <w:tcW w:w="429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・定款等の写し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・法人登記簿謄本（法人以外の団体にあっては、会則等）</w:t>
            </w:r>
          </w:p>
        </w:tc>
        <w:tc>
          <w:tcPr>
            <w:tcW w:w="348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申込資格を有していることを証明する書類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（共同事業体で申込む場合、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構成事業所全ての書類）</w:t>
            </w:r>
          </w:p>
        </w:tc>
        <w:tc>
          <w:tcPr>
            <w:tcW w:w="7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922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1291" w:hRule="atLeast"/>
        </w:trPr>
        <w:tc>
          <w:tcPr>
            <w:tcW w:w="429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過去３事業年度の決算書類（組織の概要、経営状況の判断及び業績見通し、貸借対照表、損益計算書、事業報告書、利益処分に関する書類、財産目録等）</w:t>
            </w:r>
          </w:p>
        </w:tc>
        <w:tc>
          <w:tcPr>
            <w:tcW w:w="34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応募団体の経営状況を説明する書類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（共同事業体で申込む場合、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構成事業所全ての書類）</w:t>
            </w:r>
          </w:p>
        </w:tc>
        <w:tc>
          <w:tcPr>
            <w:tcW w:w="7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948" w:hRule="atLeast"/>
        </w:trPr>
        <w:tc>
          <w:tcPr>
            <w:tcW w:w="4296" w:type="dxa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令和９年度の事業計画書及び収支予算書</w:t>
            </w:r>
          </w:p>
        </w:tc>
        <w:tc>
          <w:tcPr>
            <w:tcW w:w="3480" w:type="dxa"/>
            <w:tcBorders>
              <w:top w:val="single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共同事業体で申込む場合、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構成事業所全ての書類</w:t>
            </w:r>
          </w:p>
        </w:tc>
        <w:tc>
          <w:tcPr>
            <w:tcW w:w="776" w:type="dxa"/>
            <w:tcBorders>
              <w:top w:val="single" w:color="auto" w:sz="4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  <w:tr>
        <w:trPr>
          <w:trHeight w:val="454" w:hRule="atLeast"/>
        </w:trPr>
        <w:tc>
          <w:tcPr>
            <w:tcW w:w="429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市税、県税、法人税、法人市民税、消費税、地方消費税等の租税の滞納がない証明書</w:t>
            </w:r>
          </w:p>
        </w:tc>
        <w:tc>
          <w:tcPr>
            <w:tcW w:w="348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共同事業体で申込む場合、</w:t>
            </w:r>
          </w:p>
          <w:p>
            <w:pPr>
              <w:pStyle w:val="0"/>
              <w:autoSpaceDE w:val="0"/>
              <w:autoSpaceDN w:val="0"/>
              <w:adjustRightInd w:val="0"/>
              <w:spacing w:line="0" w:lineRule="atLeast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構成事業所全ての書類</w:t>
            </w:r>
          </w:p>
        </w:tc>
        <w:tc>
          <w:tcPr>
            <w:tcW w:w="776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</w:t>
            </w:r>
          </w:p>
        </w:tc>
        <w:tc>
          <w:tcPr>
            <w:tcW w:w="922" w:type="dxa"/>
            <w:gridSpan w:val="2"/>
            <w:tcBorders>
              <w:top w:val="single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color w:val="auto"/>
                <w:kern w:val="0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</w:rPr>
              <w:t>１５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color w:val="auto"/>
        </w:rPr>
      </w:pPr>
    </w:p>
    <w:sectPr>
      <w:headerReference r:id="rId5" w:type="default"/>
      <w:footerReference r:id="rId6" w:type="default"/>
      <w:pgSz w:w="11907" w:h="16840"/>
      <w:pgMar w:top="1361" w:right="720" w:bottom="1361" w:left="1587" w:header="624" w:footer="624" w:gutter="0"/>
      <w:cols w:space="720"/>
      <w:textDirection w:val="lrTb"/>
      <w:docGrid w:type="linesAndChars" w:linePitch="312" w:charSpace="18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 w:asciiTheme="minorEastAsia" w:hAnsiTheme="minorEastAsia" w:eastAsiaTheme="minorEastAsia"/>
        <w:i w:val="0"/>
      </w:rPr>
      <w:id w:val="1925457273"/>
      <w:docPartObj>
        <w:docPartGallery w:val="Page Numbers (Bottom of Page)"/>
        <w:docPartUnique/>
      </w:docPartObj>
    </w:sdtPr>
    <w:sdtEndPr>
      <w:rPr>
        <w:rFonts w:hint="eastAsia" w:asciiTheme="minorEastAsia" w:hAnsiTheme="minorEastAsia" w:eastAsiaTheme="minorEastAsia"/>
        <w:i w:val="0"/>
      </w:rPr>
    </w:sdtEndPr>
    <w:sdtContent>
      <w:p>
        <w:pPr>
          <w:pStyle w:val="19"/>
          <w:jc w:val="center"/>
          <w:rPr>
            <w:rFonts w:hint="eastAsia" w:asciiTheme="minorEastAsia" w:hAnsiTheme="minorEastAsia" w:eastAsiaTheme="minorEastAsia"/>
            <w:i w:val="0"/>
          </w:rPr>
        </w:pPr>
      </w:p>
    </w:sdtContent>
  </w:sdt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eastAsia"/>
      </w:rPr>
    </w:pPr>
    <w:r>
      <w:rPr>
        <w:rFonts w:hint="eastAsia" w:ascii="ＭＳ ゴシック" w:hAnsi="ＭＳ ゴシック" w:eastAsia="ＭＳ ゴシック"/>
        <w:sz w:val="28"/>
      </w:rPr>
      <w:t>提出書類一覧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2"/>
  <w:bordersDoNotSurroundHeader/>
  <w:bordersDoNotSurroundFooter/>
  <w:defaultTabStop w:val="840"/>
  <w:defaultTableStyle w:val="32"/>
  <w:drawingGridHorizontalSpacing w:val="248"/>
  <w:drawingGridVerticalSpacing w:val="186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Ｐ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rmal (Web)"/>
    <w:basedOn w:val="0"/>
    <w:next w:val="2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5480</TotalTime>
  <Pages>1</Pages>
  <Words>2</Words>
  <Characters>621</Characters>
  <Application>JUST Note</Application>
  <Lines>82</Lines>
  <Paragraphs>66</Paragraphs>
  <CharactersWithSpaces>621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axxxxxx</dc:creator>
  <cp:lastModifiedBy>岡部　由岐子</cp:lastModifiedBy>
  <cp:lastPrinted>2021-07-04T23:44:07Z</cp:lastPrinted>
  <dcterms:created xsi:type="dcterms:W3CDTF">2013-11-15T09:59:00Z</dcterms:created>
  <dcterms:modified xsi:type="dcterms:W3CDTF">2026-08-12T04:17:45Z</dcterms:modified>
  <cp:revision>205</cp:revision>
</cp:coreProperties>
</file>