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様式第４号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ind w:right="24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overflowPunct w:val="0"/>
        <w:autoSpaceDE w:val="0"/>
        <w:autoSpaceDN w:val="0"/>
        <w:spacing w:line="300" w:lineRule="auto"/>
        <w:jc w:val="center"/>
        <w:rPr>
          <w:rFonts w:hint="default"/>
          <w:sz w:val="28"/>
        </w:rPr>
      </w:pPr>
      <w:r>
        <w:rPr>
          <w:rFonts w:hint="eastAsia"/>
          <w:sz w:val="28"/>
        </w:rPr>
        <w:t>誓　　約　　書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（宛先）下関市長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1875790</wp:posOffset>
                </wp:positionH>
                <wp:positionV relativeFrom="paragraph">
                  <wp:posOffset>191770</wp:posOffset>
                </wp:positionV>
                <wp:extent cx="690880" cy="27051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9088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申込者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9pt;width:54.4pt;height:21.3pt;mso-position-horizontal-relative:text;position:absolute;margin-left:147.69pt;margin-top:15.1pt;mso-wrap-distance-bottom:0pt;mso-wrap-distance-right:9pt;mso-wrap-distance-top:0pt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申込者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　　　　　　　　　　　　　　　団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体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代表者職氏名</w:t>
      </w:r>
    </w:p>
    <w:p>
      <w:pPr>
        <w:pStyle w:val="0"/>
        <w:overflowPunct w:val="0"/>
        <w:autoSpaceDE w:val="0"/>
        <w:autoSpaceDN w:val="0"/>
        <w:spacing w:line="300" w:lineRule="auto"/>
        <w:rPr>
          <w:rFonts w:hint="default"/>
          <w:sz w:val="24"/>
          <w:u w:val="wave" w:color="auto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spacing w:val="109"/>
          <w:kern w:val="0"/>
          <w:sz w:val="24"/>
          <w:fitText w:val="1614" w:id="1"/>
        </w:rPr>
        <w:t>電話番</w:t>
      </w:r>
      <w:r>
        <w:rPr>
          <w:rFonts w:hint="eastAsia"/>
          <w:kern w:val="0"/>
          <w:sz w:val="24"/>
          <w:fitText w:val="1614" w:id="1"/>
        </w:rPr>
        <w:t>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下関市菊川総合交流ターミナルの指定管理者の申込書類を提出するにあたり、次の事項について真実に相違ありません。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19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19"/>
        <w:jc w:val="both"/>
        <w:rPr>
          <w:rFonts w:hint="default"/>
        </w:rPr>
      </w:pPr>
    </w:p>
    <w:p>
      <w:pPr>
        <w:pStyle w:val="19"/>
        <w:ind w:left="537" w:hanging="537" w:hangingChars="200"/>
        <w:jc w:val="both"/>
        <w:rPr>
          <w:rFonts w:hint="default"/>
          <w:sz w:val="24"/>
        </w:rPr>
      </w:pPr>
      <w:r>
        <w:rPr>
          <w:rFonts w:hint="eastAsia"/>
          <w:sz w:val="24"/>
        </w:rPr>
        <w:t>（１）下関市菊川総合交流ターミナル指定管理者募集要項に掲げる申込者の資格要件</w:t>
      </w:r>
      <w:bookmarkStart w:id="0" w:name="_GoBack"/>
      <w:bookmarkEnd w:id="0"/>
      <w:r>
        <w:rPr>
          <w:rFonts w:hint="eastAsia"/>
          <w:sz w:val="24"/>
        </w:rPr>
        <w:t>をすべて満たしていること。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（２）提出する応募書類に虚偽又は不正がないこと。</w:t>
      </w:r>
    </w:p>
    <w:p>
      <w:pPr>
        <w:pStyle w:val="0"/>
        <w:widowControl w:val="1"/>
        <w:jc w:val="left"/>
        <w:rPr>
          <w:rFonts w:hint="default"/>
          <w:sz w:val="22"/>
        </w:rPr>
      </w:pPr>
    </w:p>
    <w:sectPr>
      <w:pgSz w:w="11907" w:h="16839"/>
      <w:pgMar w:top="1418" w:right="1418" w:bottom="1418" w:left="1418" w:header="284" w:footer="284" w:gutter="0"/>
      <w:cols w:space="720"/>
      <w:textDirection w:val="lrTb"/>
      <w:docGrid w:type="linesAndChars" w:linePitch="400" w:charSpace="58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rawingGridHorizontalSpacing w:val="239"/>
  <w:drawingGridVerticalSpacing w:val="200"/>
  <w:displayHorizontalDrawingGridEvery w:val="0"/>
  <w:displayVerticalDrawingGridEvery w:val="2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Theme="minorEastAsia" w:hAnsiTheme="minorEastAsia" w:eastAsiaTheme="minorEastAsia"/>
      <w:sz w:val="22"/>
    </w:rPr>
  </w:style>
  <w:style w:type="character" w:styleId="20" w:customStyle="1">
    <w:name w:val="記 (文字)"/>
    <w:basedOn w:val="10"/>
    <w:next w:val="20"/>
    <w:link w:val="19"/>
    <w:uiPriority w:val="0"/>
    <w:rPr>
      <w:rFonts w:asciiTheme="minorEastAsia" w:hAnsiTheme="minorEastAsia" w:eastAsiaTheme="minorEastAsia"/>
      <w:kern w:val="2"/>
      <w:sz w:val="22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Theme="minorEastAsia" w:hAnsiTheme="minorEastAsia" w:eastAsiaTheme="minorEastAsia"/>
      <w:sz w:val="22"/>
    </w:rPr>
  </w:style>
  <w:style w:type="character" w:styleId="22" w:customStyle="1">
    <w:name w:val="結語 (文字)"/>
    <w:basedOn w:val="10"/>
    <w:next w:val="22"/>
    <w:link w:val="21"/>
    <w:uiPriority w:val="0"/>
    <w:rPr>
      <w:rFonts w:asciiTheme="minorEastAsia" w:hAnsiTheme="minorEastAsia" w:eastAsiaTheme="minorEastAsia"/>
      <w:kern w:val="2"/>
      <w:sz w:val="22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124</TotalTime>
  <Pages>1</Pages>
  <Words>165</Words>
  <Characters>97</Characters>
  <Application>JUST Note</Application>
  <Lines>1</Lines>
  <Paragraphs>1</Paragraphs>
  <CharactersWithSpaces>261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様式第1号(第3条関係)</dc:title>
  <dc:creator>(株)ぎょうせい</dc:creator>
  <cp:lastModifiedBy>金子　博昭</cp:lastModifiedBy>
  <cp:lastPrinted>2025-07-07T03:02:00Z</cp:lastPrinted>
  <dcterms:created xsi:type="dcterms:W3CDTF">2015-08-10T07:44:00Z</dcterms:created>
  <dcterms:modified xsi:type="dcterms:W3CDTF">2026-09-24T09:26:09Z</dcterms:modified>
  <cp:revision>27</cp:revision>
</cp:coreProperties>
</file>