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default"/>
        </w:rPr>
      </w:pPr>
      <w:bookmarkStart w:id="0" w:name="_GoBack"/>
      <w:bookmarkEnd w:id="0"/>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28575</wp:posOffset>
                </wp:positionV>
                <wp:extent cx="4787900" cy="215900"/>
                <wp:effectExtent l="635" t="635" r="29845" b="10795"/>
                <wp:wrapNone/>
                <wp:docPr id="1026" name="Text Box 578"/>
                <a:graphic xmlns:a="http://schemas.openxmlformats.org/drawingml/2006/main">
                  <a:graphicData uri="http://schemas.microsoft.com/office/word/2010/wordprocessingShape">
                    <wps:wsp>
                      <wps:cNvPr id="1026" name="Text Box 578"/>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2.25pt;mso-position-vertical-relative:text;mso-position-horizontal:center;mso-position-horizontal-relative:margin;v-text-anchor:middle;position:absolute;height:17pt;mso-wrap-distance-top:0pt;width:377pt;mso-wrap-distance-left:9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v:textbox>
                <v:imagedata o:title=""/>
                <w10:wrap type="none" anchorx="margin" anchory="text"/>
              </v:shape>
            </w:pict>
          </mc:Fallback>
        </mc:AlternateContent>
      </w:r>
    </w:p>
    <w:p>
      <w:pPr>
        <w:pStyle w:val="0"/>
        <w:overflowPunct w:val="0"/>
        <w:adjustRightInd w:val="0"/>
        <w:snapToGrid w:val="0"/>
        <w:jc w:val="center"/>
        <w:textAlignment w:val="baseline"/>
        <w:rPr>
          <w:rFonts w:hint="default"/>
        </w:rPr>
      </w:pPr>
    </w:p>
    <w:p>
      <w:pPr>
        <w:pStyle w:val="0"/>
        <w:overflowPunct w:val="0"/>
        <w:adjustRightInd w:val="0"/>
        <w:snapToGrid w:val="0"/>
        <w:jc w:val="center"/>
        <w:textAlignment w:val="baseline"/>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5485130</wp:posOffset>
                </wp:positionH>
                <wp:positionV relativeFrom="paragraph">
                  <wp:posOffset>13970</wp:posOffset>
                </wp:positionV>
                <wp:extent cx="1112520" cy="252095"/>
                <wp:effectExtent l="462915" t="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1000000000000001pt;mso-position-vertical-relative:text;mso-position-horizontal-relative:text;v-text-anchor:middle;position:absolute;height:19.850000000000001pt;mso-wrap-distance-top:0pt;width:87.6pt;mso-wrap-distance-left:9pt;margin-left:431.9pt;z-index:3;" o:spid="_x0000_s1027" o:allowincell="t" o:allowoverlap="t" filled="t" fillcolor="#ffffff [3212]" stroked="t" strokecolor="#000000" strokeweight="0.75pt" o:spt="48" type="#_x0000_t48" adj="-8987,4244,-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right="252" w:rightChars="12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rPr>
        <w:t xml:space="preserve">  </w:t>
      </w:r>
      <w:r>
        <w:rPr>
          <w:rFonts w:hint="eastAsia"/>
        </w:rPr>
        <w:t>森林　太郎</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4392295</wp:posOffset>
                </wp:positionH>
                <wp:positionV relativeFrom="paragraph">
                  <wp:posOffset>141605</wp:posOffset>
                </wp:positionV>
                <wp:extent cx="1562735" cy="288290"/>
                <wp:effectExtent l="694690" t="0" r="29210" b="262255"/>
                <wp:wrapNone/>
                <wp:docPr id="1028" name="AutoShape 537"/>
                <a:graphic xmlns:a="http://schemas.openxmlformats.org/drawingml/2006/main">
                  <a:graphicData uri="http://schemas.microsoft.com/office/word/2010/wordprocessingShape">
                    <wps:wsp>
                      <wps:cNvPr id="1028"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15pt;mso-position-vertical-relative:text;mso-position-horizontal-relative:text;v-text-anchor:middle;position:absolute;height:22.7pt;mso-wrap-distance-top:0pt;width:123.05pt;mso-wrap-distance-left:9pt;margin-left:345.85pt;z-index:4;" o:spid="_x0000_s1028"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rPr>
              <w:t>〇〇国立公園普通地域</w:t>
            </w: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5" behindDoc="0" locked="0" layoutInCell="1" hidden="0" allowOverlap="1">
                <wp:simplePos x="0" y="0"/>
                <wp:positionH relativeFrom="column">
                  <wp:posOffset>2202180</wp:posOffset>
                </wp:positionH>
                <wp:positionV relativeFrom="paragraph">
                  <wp:posOffset>50800</wp:posOffset>
                </wp:positionV>
                <wp:extent cx="1504950" cy="172085"/>
                <wp:effectExtent l="594360" t="0" r="29210" b="197485"/>
                <wp:wrapNone/>
                <wp:docPr id="1029" name="AutoShape 541"/>
                <a:graphic xmlns:a="http://schemas.openxmlformats.org/drawingml/2006/main">
                  <a:graphicData uri="http://schemas.microsoft.com/office/word/2010/wordprocessingShape">
                    <wps:wsp>
                      <wps:cNvPr id="1029" name="AutoShape 541"/>
                      <wps:cNvSpPr/>
                      <wps:spPr>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18.5pt;mso-wrap-distance-left:9pt;margin-left:173.4pt;z-index:5;" o:spid="_x0000_s1029"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5173980</wp:posOffset>
                </wp:positionH>
                <wp:positionV relativeFrom="paragraph">
                  <wp:posOffset>1440180</wp:posOffset>
                </wp:positionV>
                <wp:extent cx="1171575" cy="304800"/>
                <wp:effectExtent l="1111885" t="0" r="29210" b="10160"/>
                <wp:wrapNone/>
                <wp:docPr id="1030" name="AutoShape 529"/>
                <a:graphic xmlns:a="http://schemas.openxmlformats.org/drawingml/2006/main">
                  <a:graphicData uri="http://schemas.microsoft.com/office/word/2010/wordprocessingShape">
                    <wps:wsp>
                      <wps:cNvPr id="1030"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4pt;mso-position-vertical-relative:text;mso-position-horizontal-relative:text;v-text-anchor:middle;position:absolute;height:24pt;mso-wrap-distance-top:0pt;width:92.25pt;mso-wrap-distance-left:9pt;margin-left:407.4pt;z-index:6;" o:spid="_x0000_s1030"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r>
              <w:rPr>
                <w:rFonts w:hint="eastAsia"/>
                <w:sz w:val="20"/>
              </w:rPr>
              <w:t>（うち人工林</w:t>
            </w:r>
            <w:r>
              <w:rPr>
                <w:rFonts w:hint="default"/>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31" name="Oval 581"/>
                      <a:graphic xmlns:a="http://schemas.openxmlformats.org/drawingml/2006/main">
                        <a:graphicData uri="http://schemas.microsoft.com/office/word/2010/wordprocessingShape">
                          <wps:wsp>
                            <wps:cNvPr id="1031"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7;" o:spid="_x0000_s1031"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32" name="Oval 581"/>
                      <a:graphic xmlns:a="http://schemas.openxmlformats.org/drawingml/2006/main">
                        <a:graphicData uri="http://schemas.microsoft.com/office/word/2010/wordprocessingShape">
                          <wps:wsp>
                            <wps:cNvPr id="1032"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8;" o:spid="_x0000_s103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r>
              <w:rPr>
                <w:rFonts w:hint="eastAsia"/>
                <w:sz w:val="20"/>
              </w:rPr>
              <w:t>有</w:t>
            </w:r>
            <w:r>
              <w:rPr>
                <w:rFonts w:hint="eastAsia"/>
                <w:sz w:val="20"/>
              </w:rPr>
              <w:t>)</w:t>
            </w:r>
            <w:r>
              <w:rPr>
                <w:rFonts w:hint="eastAsia"/>
                <w:sz w:val="20"/>
              </w:rPr>
              <w:t>○○林業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5</w:t>
            </w:r>
            <w:r>
              <w:rPr>
                <w:rFonts w:hint="default"/>
                <w:sz w:val="20"/>
              </w:rPr>
              <w:t>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eastAsia"/>
                <w:sz w:val="20"/>
              </w:rPr>
              <w:t>1</w:t>
            </w:r>
            <w:r>
              <w:rPr>
                <w:rFonts w:hint="default"/>
                <w:sz w:val="20"/>
              </w:rPr>
              <w:t>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9"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33" name="Oval 581"/>
                      <a:graphic xmlns:a="http://schemas.openxmlformats.org/drawingml/2006/main">
                        <a:graphicData uri="http://schemas.microsoft.com/office/word/2010/wordprocessingShape">
                          <wps:wsp>
                            <wps:cNvPr id="1033"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9;" o:spid="_x0000_s103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３ｍ　・　延長　５００ｍ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pPr>
        <w:pStyle w:val="0"/>
        <w:autoSpaceDE w:val="0"/>
        <w:autoSpaceDN w:val="0"/>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34" name="AutoShape 542"/>
                <a:graphic xmlns:a="http://schemas.openxmlformats.org/drawingml/2006/main">
                  <a:graphicData uri="http://schemas.microsoft.com/office/word/2010/wordprocessingShape">
                    <wps:wsp>
                      <wps:cNvPr id="1034"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10;" o:spid="_x0000_s1034"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2.00ha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bl>
    <w:p>
      <w:pPr>
        <w:pStyle w:val="0"/>
        <w:autoSpaceDE w:val="0"/>
        <w:autoSpaceDN w:val="0"/>
        <w:rPr>
          <w:rFonts w:hint="default"/>
        </w:rPr>
      </w:pPr>
    </w:p>
    <w:p>
      <w:pPr>
        <w:pStyle w:val="0"/>
        <w:autoSpaceDE w:val="0"/>
        <w:autoSpaceDN w:val="0"/>
        <w:ind w:firstLine="84" w:firstLineChars="40"/>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3160395</wp:posOffset>
                </wp:positionH>
                <wp:positionV relativeFrom="paragraph">
                  <wp:posOffset>1221740</wp:posOffset>
                </wp:positionV>
                <wp:extent cx="1987550" cy="252095"/>
                <wp:effectExtent l="718820" t="184150" r="29210" b="10160"/>
                <wp:wrapNone/>
                <wp:docPr id="1035" name="AutoShape 550"/>
                <a:graphic xmlns:a="http://schemas.openxmlformats.org/drawingml/2006/main">
                  <a:graphicData uri="http://schemas.microsoft.com/office/word/2010/wordprocessingShape">
                    <wps:wsp>
                      <wps:cNvPr id="1035" name="AutoShape 550"/>
                      <wps:cNvSpPr/>
                      <wps:spPr>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0" style="mso-wrap-distance-right:9pt;mso-wrap-distance-bottom:0pt;margin-top:96.2pt;mso-position-vertical-relative:text;mso-position-horizontal-relative:text;v-text-anchor:middle;position:absolute;height:19.850000000000001pt;mso-wrap-distance-top:0pt;width:156.5pt;mso-wrap-distance-left:9pt;margin-left:248.85pt;z-index:11;" o:spid="_x0000_s1035" o:allowincell="t" o:allowoverlap="t" filled="t" fillcolor="#ffffff [3212]" stroked="t" strokecolor="#000000" strokeweight="0.75pt" o:spt="48" type="#_x0000_t48" adj="-7811,-15745,-5824,6556,-828,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v:textbox>
                <v:imagedata o:title=""/>
                <w10:wrap type="none" anchorx="text" anchory="text"/>
              </v:shape>
            </w:pict>
          </mc:Fallback>
        </mc:AlternateContent>
      </w: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381"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7"/>
              </w:rPr>
              <w:t>人工造</w:t>
            </w:r>
            <w:r>
              <w:rPr>
                <w:rFonts w:hint="eastAsia"/>
                <w:spacing w:val="2"/>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left"/>
              <w:textAlignment w:val="baseline"/>
              <w:rPr>
                <w:rFonts w:hint="default"/>
              </w:rPr>
            </w:pPr>
            <w:r>
              <w:rPr>
                <w:rFonts w:hint="eastAsia"/>
                <w:sz w:val="16"/>
              </w:rPr>
              <w:t>令和５年５月</w:t>
            </w:r>
            <w:r>
              <w:rPr>
                <w:rFonts w:hint="eastAsia"/>
                <w:sz w:val="16"/>
              </w:rPr>
              <w:t>3</w:t>
            </w:r>
            <w:r>
              <w:rPr>
                <w:rFonts w:hint="default"/>
                <w:sz w:val="16"/>
              </w:rPr>
              <w:t>1</w:t>
            </w:r>
            <w:r>
              <w:rPr>
                <w:rFonts w:hint="eastAsia"/>
                <w:sz w:val="16"/>
              </w:rPr>
              <w:t>日</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18"/>
              </w:rPr>
            </w:pPr>
            <w:r>
              <w:rPr>
                <w:rFonts w:hint="eastAsia"/>
                <w:sz w:val="18"/>
              </w:rPr>
              <w:t>ヒノキ</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1.00ha</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2,500</w:t>
            </w:r>
            <w:r>
              <w:rPr>
                <w:rFonts w:hint="eastAsia"/>
                <w:sz w:val="18"/>
              </w:rPr>
              <w:t>本</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r>
              <w:rPr>
                <w:rFonts w:hint="eastAsia"/>
                <w:sz w:val="16"/>
              </w:rPr>
              <w:t>△△森林組合</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r>
        <w:trPr>
          <w:trHeight w:val="465"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18"/>
              </w:rPr>
            </w:pPr>
            <w:r>
              <w:rPr>
                <w:rFonts w:hint="eastAsia"/>
                <w:sz w:val="18"/>
              </w:rPr>
              <w:t>スギ</w:t>
            </w: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1</w:t>
            </w:r>
            <w:r>
              <w:rPr>
                <w:rFonts w:hint="default"/>
                <w:sz w:val="18"/>
              </w:rPr>
              <w:t>.00ha</w:t>
            </w:r>
          </w:p>
        </w:tc>
        <w:tc>
          <w:tcPr>
            <w:tcW w:w="11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8"/>
              </w:rPr>
              <w:t>天然更</w:t>
            </w:r>
            <w:r>
              <w:rPr>
                <w:rFonts w:hint="eastAsia"/>
                <w:spacing w:val="2"/>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kern w:val="0"/>
                <w:fitText w:val="1498" w:id="9"/>
              </w:rPr>
              <w:t>適確な更新</w:t>
            </w:r>
            <w:r>
              <w:rPr>
                <w:rFonts w:hint="eastAsia"/>
                <w:spacing w:val="3"/>
                <w:kern w:val="0"/>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right="1105" w:rightChars="526"/>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0"/>
        <w:autoSpaceDN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ind w:right="-143" w:rightChars="-68"/>
        <w:jc w:val="left"/>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20</Pages>
  <Words>212</Words>
  <Characters>10958</Characters>
  <Application>JUST Note</Application>
  <Lines>32100</Lines>
  <Paragraphs>662</Paragraphs>
  <Company>農林水産省</Company>
  <CharactersWithSpaces>11738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2022-03-27T01:59:40Z</dcterms:modified>
  <cp:revision>59</cp:revision>
</cp:coreProperties>
</file>